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146F3" w14:textId="77777777" w:rsidR="00F46164" w:rsidRPr="00F46164" w:rsidRDefault="00A06E32" w:rsidP="00F46164">
      <w:pPr>
        <w:pStyle w:val="Header"/>
        <w:rPr>
          <w:rFonts w:ascii="Arial" w:hAnsi="Arial" w:cs="Arial"/>
          <w:lang w:val="en-US"/>
        </w:rPr>
      </w:pPr>
      <w:r w:rsidRPr="00FE3CBF">
        <w:rPr>
          <w:rFonts w:ascii="Arial" w:hAnsi="Arial" w:cs="Arial"/>
          <w:lang w:val="en-GB"/>
        </w:rPr>
        <w:t>3GPP TSG-RAN WG2 #101bis</w:t>
      </w:r>
      <w:r w:rsidR="00951AA2" w:rsidRPr="00FE3CBF">
        <w:rPr>
          <w:rFonts w:ascii="Arial" w:hAnsi="Arial" w:cs="Arial"/>
          <w:lang w:val="en-GB"/>
        </w:rPr>
        <w:tab/>
      </w:r>
      <w:r w:rsidR="00F46164" w:rsidRPr="00F46164">
        <w:rPr>
          <w:rFonts w:ascii="Arial" w:hAnsi="Arial" w:cs="Arial"/>
          <w:lang w:val="en-US"/>
        </w:rPr>
        <w:t>R2-1806202</w:t>
      </w:r>
    </w:p>
    <w:p w14:paraId="3A3E2AFB" w14:textId="3F3A9E69" w:rsidR="00951AA2" w:rsidRPr="00F46164" w:rsidRDefault="00951AA2" w:rsidP="00951AA2">
      <w:pPr>
        <w:pStyle w:val="Header"/>
        <w:rPr>
          <w:rFonts w:ascii="Arial" w:hAnsi="Arial" w:cs="Arial"/>
          <w:lang w:val="en-US"/>
        </w:rPr>
      </w:pPr>
    </w:p>
    <w:p w14:paraId="7E03C336" w14:textId="77777777" w:rsidR="00951AA2" w:rsidRPr="00FE3CBF" w:rsidRDefault="00951AA2" w:rsidP="00951AA2">
      <w:pPr>
        <w:pStyle w:val="Header"/>
        <w:rPr>
          <w:rFonts w:ascii="Arial" w:hAnsi="Arial" w:cs="Arial"/>
          <w:lang w:val="en-US"/>
        </w:rPr>
      </w:pPr>
    </w:p>
    <w:p w14:paraId="7164DB43" w14:textId="565D48AA" w:rsidR="00951AA2" w:rsidRPr="00FE3CBF" w:rsidRDefault="00A06E32" w:rsidP="00951AA2">
      <w:pPr>
        <w:pStyle w:val="Header"/>
        <w:rPr>
          <w:rFonts w:ascii="Arial" w:hAnsi="Arial" w:cs="Arial"/>
          <w:lang w:val="en-GB"/>
        </w:rPr>
      </w:pPr>
      <w:proofErr w:type="spellStart"/>
      <w:r w:rsidRPr="00FE3CBF">
        <w:rPr>
          <w:rFonts w:ascii="Arial" w:hAnsi="Arial" w:cs="Arial"/>
          <w:lang w:val="en-GB"/>
        </w:rPr>
        <w:t>Sanya</w:t>
      </w:r>
      <w:proofErr w:type="spellEnd"/>
      <w:r w:rsidRPr="00FE3CBF">
        <w:rPr>
          <w:rFonts w:ascii="Arial" w:hAnsi="Arial" w:cs="Arial"/>
          <w:lang w:val="en-GB"/>
        </w:rPr>
        <w:t>, China, 16th - 20th April 2018</w:t>
      </w:r>
      <w:r w:rsidR="00951AA2" w:rsidRPr="00FE3CBF">
        <w:rPr>
          <w:rFonts w:ascii="Arial" w:hAnsi="Arial" w:cs="Arial"/>
          <w:lang w:val="en-US"/>
        </w:rPr>
        <w:tab/>
      </w:r>
    </w:p>
    <w:p w14:paraId="453C81DD" w14:textId="77777777" w:rsidR="00951AA2" w:rsidRPr="00FE3CBF" w:rsidRDefault="00951AA2" w:rsidP="00951AA2">
      <w:pPr>
        <w:pStyle w:val="ContributionHeader"/>
        <w:tabs>
          <w:tab w:val="clear" w:pos="2340"/>
          <w:tab w:val="clear" w:pos="9900"/>
          <w:tab w:val="left" w:pos="1276"/>
        </w:tabs>
        <w:rPr>
          <w:rFonts w:ascii="Arial" w:hAnsi="Arial" w:cs="Arial"/>
        </w:rPr>
      </w:pPr>
    </w:p>
    <w:p w14:paraId="3D4EE41C" w14:textId="55C5ED15" w:rsidR="00951AA2" w:rsidRPr="00FE3CBF" w:rsidRDefault="00B91FE1" w:rsidP="00951AA2">
      <w:pPr>
        <w:pStyle w:val="ContributionHeader"/>
        <w:tabs>
          <w:tab w:val="clear" w:pos="2340"/>
          <w:tab w:val="clear" w:pos="9900"/>
          <w:tab w:val="left" w:pos="1276"/>
        </w:tabs>
        <w:rPr>
          <w:rFonts w:ascii="Arial" w:eastAsia="Malgun Gothic" w:hAnsi="Arial" w:cs="Arial"/>
          <w:lang w:eastAsia="ko-KR"/>
        </w:rPr>
      </w:pPr>
      <w:r>
        <w:rPr>
          <w:rFonts w:ascii="Arial" w:hAnsi="Arial" w:cs="Arial"/>
        </w:rPr>
        <w:t>Agenda Item:</w:t>
      </w:r>
      <w:r>
        <w:rPr>
          <w:rFonts w:ascii="Arial" w:hAnsi="Arial" w:cs="Arial"/>
        </w:rPr>
        <w:tab/>
        <w:t>12.1</w:t>
      </w:r>
      <w:r w:rsidR="00951AA2" w:rsidRPr="00FE3CBF">
        <w:rPr>
          <w:rFonts w:ascii="Arial" w:hAnsi="Arial" w:cs="Arial"/>
        </w:rPr>
        <w:t>.</w:t>
      </w:r>
      <w:r>
        <w:rPr>
          <w:rFonts w:ascii="Arial" w:hAnsi="Arial" w:cs="Arial"/>
        </w:rPr>
        <w:t>1</w:t>
      </w:r>
    </w:p>
    <w:p w14:paraId="1691E46F" w14:textId="77777777" w:rsidR="00951AA2" w:rsidRPr="00FE3CBF" w:rsidRDefault="00951AA2" w:rsidP="00951AA2">
      <w:pPr>
        <w:pStyle w:val="ContributionHeader"/>
        <w:tabs>
          <w:tab w:val="clear" w:pos="2340"/>
          <w:tab w:val="clear" w:pos="9900"/>
          <w:tab w:val="left" w:pos="1276"/>
        </w:tabs>
        <w:rPr>
          <w:rFonts w:ascii="Arial" w:eastAsia="Malgun Gothic" w:hAnsi="Arial" w:cs="Arial"/>
          <w:lang w:eastAsia="ko-KR"/>
        </w:rPr>
      </w:pPr>
      <w:r w:rsidRPr="00FE3CBF">
        <w:rPr>
          <w:rFonts w:ascii="Arial" w:hAnsi="Arial" w:cs="Arial"/>
        </w:rPr>
        <w:t xml:space="preserve">Source: </w:t>
      </w:r>
      <w:r w:rsidRPr="00FE3CBF">
        <w:rPr>
          <w:rFonts w:ascii="Arial" w:hAnsi="Arial" w:cs="Arial"/>
        </w:rPr>
        <w:tab/>
      </w:r>
      <w:r w:rsidRPr="00FE3CBF">
        <w:rPr>
          <w:rFonts w:ascii="Arial" w:eastAsia="Malgun Gothic" w:hAnsi="Arial" w:cs="Arial"/>
          <w:lang w:eastAsia="ko-KR"/>
        </w:rPr>
        <w:tab/>
      </w:r>
      <w:r w:rsidRPr="00FE3CBF">
        <w:rPr>
          <w:rFonts w:ascii="Arial" w:eastAsia="Malgun Gothic" w:hAnsi="Arial" w:cs="Arial"/>
          <w:lang w:eastAsia="ko-KR"/>
        </w:rPr>
        <w:tab/>
      </w:r>
      <w:r w:rsidRPr="00FE3CBF">
        <w:rPr>
          <w:rFonts w:ascii="Arial" w:hAnsi="Arial" w:cs="Arial"/>
        </w:rPr>
        <w:t>Vice-Chairman</w:t>
      </w:r>
      <w:r w:rsidRPr="00FE3CBF">
        <w:rPr>
          <w:rFonts w:ascii="Arial" w:eastAsia="Malgun Gothic" w:hAnsi="Arial" w:cs="Arial"/>
          <w:lang w:eastAsia="ko-KR"/>
        </w:rPr>
        <w:t xml:space="preserve"> (CMCC)</w:t>
      </w:r>
    </w:p>
    <w:p w14:paraId="75F53D21" w14:textId="260DBBD6" w:rsidR="00951AA2" w:rsidRPr="00FE3CBF" w:rsidRDefault="00951AA2" w:rsidP="00951AA2">
      <w:pPr>
        <w:pStyle w:val="ContributionHeader"/>
        <w:tabs>
          <w:tab w:val="clear" w:pos="2340"/>
          <w:tab w:val="clear" w:pos="9900"/>
          <w:tab w:val="left" w:pos="1276"/>
        </w:tabs>
        <w:rPr>
          <w:rFonts w:ascii="Arial" w:eastAsia="Malgun Gothic" w:hAnsi="Arial" w:cs="Arial"/>
        </w:rPr>
      </w:pPr>
      <w:r w:rsidRPr="00FE3CBF">
        <w:rPr>
          <w:rFonts w:ascii="Arial" w:hAnsi="Arial" w:cs="Arial"/>
        </w:rPr>
        <w:t xml:space="preserve">Title: </w:t>
      </w:r>
      <w:r w:rsidRPr="00FE3CBF">
        <w:rPr>
          <w:rFonts w:ascii="Arial" w:hAnsi="Arial" w:cs="Arial"/>
        </w:rPr>
        <w:tab/>
      </w:r>
      <w:r w:rsidRPr="00FE3CBF">
        <w:rPr>
          <w:rFonts w:ascii="Arial" w:eastAsia="Malgun Gothic" w:hAnsi="Arial" w:cs="Arial"/>
          <w:lang w:eastAsia="ko-KR"/>
        </w:rPr>
        <w:tab/>
      </w:r>
      <w:r w:rsidRPr="00FE3CBF">
        <w:rPr>
          <w:rFonts w:ascii="Arial" w:eastAsia="Malgun Gothic" w:hAnsi="Arial" w:cs="Arial"/>
          <w:lang w:eastAsia="ko-KR"/>
        </w:rPr>
        <w:tab/>
      </w:r>
      <w:r w:rsidRPr="00FE3CBF">
        <w:rPr>
          <w:rFonts w:ascii="Arial" w:hAnsi="Arial" w:cs="Arial"/>
          <w:lang w:eastAsia="x-none"/>
        </w:rPr>
        <w:t>Rep</w:t>
      </w:r>
      <w:r w:rsidR="00A06E32" w:rsidRPr="00FE3CBF">
        <w:rPr>
          <w:rFonts w:ascii="Arial" w:hAnsi="Arial" w:cs="Arial"/>
          <w:lang w:eastAsia="x-none"/>
        </w:rPr>
        <w:t xml:space="preserve">ort from breakout </w:t>
      </w:r>
      <w:r w:rsidR="00141FCE" w:rsidRPr="00FE3CBF">
        <w:rPr>
          <w:rFonts w:ascii="Arial" w:hAnsi="Arial" w:cs="Arial"/>
          <w:lang w:eastAsia="x-none"/>
        </w:rPr>
        <w:t>session</w:t>
      </w:r>
    </w:p>
    <w:p w14:paraId="5C370DC7" w14:textId="77777777" w:rsidR="00951AA2" w:rsidRPr="00FE3CBF" w:rsidRDefault="00951AA2" w:rsidP="00951AA2">
      <w:pPr>
        <w:pStyle w:val="ContributionHeader"/>
        <w:tabs>
          <w:tab w:val="clear" w:pos="2340"/>
          <w:tab w:val="clear" w:pos="9900"/>
          <w:tab w:val="left" w:pos="1276"/>
        </w:tabs>
        <w:rPr>
          <w:rFonts w:ascii="Arial" w:hAnsi="Arial" w:cs="Arial"/>
        </w:rPr>
      </w:pPr>
      <w:r w:rsidRPr="00FE3CBF">
        <w:rPr>
          <w:rFonts w:ascii="Arial" w:hAnsi="Arial" w:cs="Arial"/>
        </w:rPr>
        <w:t>Document for:</w:t>
      </w:r>
      <w:r w:rsidRPr="00FE3CBF">
        <w:rPr>
          <w:rFonts w:ascii="Arial" w:hAnsi="Arial" w:cs="Arial"/>
        </w:rPr>
        <w:tab/>
        <w:t>Approval</w:t>
      </w:r>
    </w:p>
    <w:p w14:paraId="1106502B" w14:textId="77777777" w:rsidR="00951AA2" w:rsidRPr="00FE3CBF" w:rsidRDefault="00951AA2" w:rsidP="000F3CED">
      <w:pPr>
        <w:pStyle w:val="Header"/>
        <w:rPr>
          <w:rFonts w:ascii="Arial" w:hAnsi="Arial" w:cs="Arial"/>
          <w:lang w:val="en-GB"/>
        </w:rPr>
      </w:pPr>
    </w:p>
    <w:p w14:paraId="32FB8065" w14:textId="77777777" w:rsidR="00A06E32" w:rsidRPr="00FE3CBF" w:rsidRDefault="00A06E32" w:rsidP="00A06E32">
      <w:pPr>
        <w:pStyle w:val="Heading2"/>
        <w:rPr>
          <w:rFonts w:ascii="Arial" w:hAnsi="Arial"/>
        </w:rPr>
      </w:pPr>
      <w:bookmarkStart w:id="0" w:name="_Toc198546600"/>
      <w:r w:rsidRPr="00FE3CBF">
        <w:rPr>
          <w:rFonts w:ascii="Arial" w:hAnsi="Arial"/>
        </w:rPr>
        <w:t>9.5</w:t>
      </w:r>
      <w:r w:rsidRPr="00FE3CBF">
        <w:rPr>
          <w:rFonts w:ascii="Arial" w:hAnsi="Arial"/>
        </w:rPr>
        <w:tab/>
        <w:t>Further video enhancements for LTE</w:t>
      </w:r>
    </w:p>
    <w:p w14:paraId="7579818C" w14:textId="77777777" w:rsidR="00A06E32" w:rsidRPr="00FE3CBF" w:rsidRDefault="00A06E32" w:rsidP="00A06E32">
      <w:pPr>
        <w:pStyle w:val="Comments"/>
        <w:rPr>
          <w:rFonts w:ascii="Arial" w:hAnsi="Arial" w:cs="Arial"/>
          <w:noProof w:val="0"/>
        </w:rPr>
      </w:pPr>
      <w:r w:rsidRPr="00FE3CBF">
        <w:rPr>
          <w:rFonts w:ascii="Arial" w:hAnsi="Arial" w:cs="Arial"/>
          <w:noProof w:val="0"/>
        </w:rPr>
        <w:t>(LTE_ViLTE_enh2-Core; leading WG: RAN2; REL-15; started: Mar. 17; target: Jun. 18: WID: RP-172726)</w:t>
      </w:r>
    </w:p>
    <w:p w14:paraId="516BD66A"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0 TU</w:t>
      </w:r>
    </w:p>
    <w:p w14:paraId="310D7268"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6BEAC7B6" w14:textId="77777777" w:rsidR="00A06E32" w:rsidRPr="00FE3CBF" w:rsidRDefault="00A06E32" w:rsidP="00A06E32">
      <w:pPr>
        <w:pStyle w:val="Comments"/>
        <w:rPr>
          <w:rFonts w:ascii="Arial" w:hAnsi="Arial" w:cs="Arial"/>
        </w:rPr>
      </w:pPr>
      <w:r w:rsidRPr="00FE3CBF">
        <w:rPr>
          <w:rFonts w:ascii="Arial" w:hAnsi="Arial" w:cs="Arial"/>
        </w:rPr>
        <w:t>This WI is complete from RAN2 point of view but RAN2 CRs have not been implemented to the specification as described in RP-172755. The CRs will be maintained as running CRs and then agreed again in RAN2#102. This AI is for corrections to the running CRs.</w:t>
      </w:r>
    </w:p>
    <w:p w14:paraId="28FC7958" w14:textId="77777777" w:rsidR="00A06E32" w:rsidRPr="00FE3CBF" w:rsidRDefault="00A06E32" w:rsidP="00A06E32">
      <w:pPr>
        <w:pStyle w:val="Doc-title"/>
        <w:rPr>
          <w:rFonts w:ascii="Arial" w:hAnsi="Arial" w:cs="Arial"/>
        </w:rPr>
      </w:pPr>
      <w:r w:rsidRPr="00FE3CBF">
        <w:rPr>
          <w:rFonts w:ascii="Arial" w:hAnsi="Arial" w:cs="Arial"/>
        </w:rPr>
        <w:t>R2-1805558</w:t>
      </w:r>
      <w:r w:rsidRPr="00FE3CBF">
        <w:rPr>
          <w:rFonts w:ascii="Arial" w:hAnsi="Arial" w:cs="Arial"/>
        </w:rPr>
        <w:tab/>
        <w:t>Introduction of assistance information for local cache</w:t>
      </w:r>
      <w:r w:rsidRPr="00FE3CBF">
        <w:rPr>
          <w:rFonts w:ascii="Arial" w:hAnsi="Arial" w:cs="Arial"/>
        </w:rPr>
        <w:tab/>
        <w:t>CMCC, Intel Corporation</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1076</w:t>
      </w:r>
      <w:r w:rsidRPr="00FE3CBF">
        <w:rPr>
          <w:rFonts w:ascii="Arial" w:hAnsi="Arial" w:cs="Arial"/>
        </w:rPr>
        <w:tab/>
        <w:t>3</w:t>
      </w:r>
      <w:r w:rsidRPr="00FE3CBF">
        <w:rPr>
          <w:rFonts w:ascii="Arial" w:hAnsi="Arial" w:cs="Arial"/>
        </w:rPr>
        <w:tab/>
        <w:t>B</w:t>
      </w:r>
      <w:r w:rsidRPr="00FE3CBF">
        <w:rPr>
          <w:rFonts w:ascii="Arial" w:hAnsi="Arial" w:cs="Arial"/>
        </w:rPr>
        <w:tab/>
        <w:t>LTE_ViLTE_enh2-Core</w:t>
      </w:r>
      <w:r w:rsidRPr="00FE3CBF">
        <w:rPr>
          <w:rFonts w:ascii="Arial" w:hAnsi="Arial" w:cs="Arial"/>
        </w:rPr>
        <w:tab/>
        <w:t>R2-1714179</w:t>
      </w:r>
    </w:p>
    <w:p w14:paraId="07FD0ADD" w14:textId="52CBBA0C" w:rsidR="00EB6333" w:rsidRPr="00FE3CBF" w:rsidRDefault="00EB6333" w:rsidP="00EB6333">
      <w:pPr>
        <w:pStyle w:val="Doc-text2"/>
        <w:rPr>
          <w:rFonts w:ascii="Arial" w:hAnsi="Arial" w:cs="Arial"/>
        </w:rPr>
      </w:pPr>
      <w:r w:rsidRPr="00FE3CBF">
        <w:rPr>
          <w:rFonts w:ascii="Arial" w:hAnsi="Arial" w:cs="Arial"/>
        </w:rPr>
        <w:t>=&gt;</w:t>
      </w:r>
      <w:r w:rsidRPr="00FE3CBF">
        <w:rPr>
          <w:rFonts w:ascii="Arial" w:hAnsi="Arial" w:cs="Arial"/>
        </w:rPr>
        <w:tab/>
      </w:r>
      <w:r w:rsidR="000C2EB7" w:rsidRPr="00FE3CBF">
        <w:rPr>
          <w:rFonts w:ascii="Arial" w:hAnsi="Arial" w:cs="Arial"/>
        </w:rPr>
        <w:t>Endorsed as running CR.</w:t>
      </w:r>
    </w:p>
    <w:p w14:paraId="78C7F1EB" w14:textId="77777777" w:rsidR="00A06E32" w:rsidRPr="00FE3CBF" w:rsidRDefault="00A06E32" w:rsidP="00A06E32">
      <w:pPr>
        <w:pStyle w:val="Doc-title"/>
        <w:rPr>
          <w:rFonts w:ascii="Arial" w:hAnsi="Arial" w:cs="Arial"/>
        </w:rPr>
      </w:pPr>
      <w:r w:rsidRPr="00FE3CBF">
        <w:rPr>
          <w:rFonts w:ascii="Arial" w:hAnsi="Arial" w:cs="Arial"/>
        </w:rPr>
        <w:t>R2-1805559</w:t>
      </w:r>
      <w:r w:rsidRPr="00FE3CBF">
        <w:rPr>
          <w:rFonts w:ascii="Arial" w:hAnsi="Arial" w:cs="Arial"/>
        </w:rPr>
        <w:tab/>
        <w:t>Introduction of assistance information for local cache</w:t>
      </w:r>
      <w:r w:rsidRPr="00FE3CBF">
        <w:rPr>
          <w:rFonts w:ascii="Arial" w:hAnsi="Arial" w:cs="Arial"/>
        </w:rPr>
        <w:tab/>
        <w:t>CMCC, Intel Corporation</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0211</w:t>
      </w:r>
      <w:r w:rsidRPr="00FE3CBF">
        <w:rPr>
          <w:rFonts w:ascii="Arial" w:hAnsi="Arial" w:cs="Arial"/>
        </w:rPr>
        <w:tab/>
        <w:t>3</w:t>
      </w:r>
      <w:r w:rsidRPr="00FE3CBF">
        <w:rPr>
          <w:rFonts w:ascii="Arial" w:hAnsi="Arial" w:cs="Arial"/>
        </w:rPr>
        <w:tab/>
        <w:t>B</w:t>
      </w:r>
      <w:r w:rsidRPr="00FE3CBF">
        <w:rPr>
          <w:rFonts w:ascii="Arial" w:hAnsi="Arial" w:cs="Arial"/>
        </w:rPr>
        <w:tab/>
        <w:t>LTE_ViLTE_enh2-Core</w:t>
      </w:r>
      <w:r w:rsidRPr="00FE3CBF">
        <w:rPr>
          <w:rFonts w:ascii="Arial" w:hAnsi="Arial" w:cs="Arial"/>
        </w:rPr>
        <w:tab/>
        <w:t>R2-1714282</w:t>
      </w:r>
    </w:p>
    <w:p w14:paraId="2A48C50B" w14:textId="4069EFEA" w:rsidR="000C2EB7" w:rsidRPr="00FE3CBF" w:rsidRDefault="000C2EB7" w:rsidP="000C2EB7">
      <w:pPr>
        <w:pStyle w:val="Doc-text2"/>
        <w:rPr>
          <w:rFonts w:ascii="Arial" w:hAnsi="Arial" w:cs="Arial"/>
        </w:rPr>
      </w:pPr>
      <w:r w:rsidRPr="00FE3CBF">
        <w:rPr>
          <w:rFonts w:ascii="Arial" w:hAnsi="Arial" w:cs="Arial"/>
        </w:rPr>
        <w:t>=&gt;</w:t>
      </w:r>
      <w:r w:rsidRPr="00FE3CBF">
        <w:rPr>
          <w:rFonts w:ascii="Arial" w:hAnsi="Arial" w:cs="Arial"/>
        </w:rPr>
        <w:tab/>
        <w:t>UE not supporting video enhancement don’t need AILC bit.</w:t>
      </w:r>
    </w:p>
    <w:p w14:paraId="6CAD441C" w14:textId="5219290D" w:rsidR="000C2EB7" w:rsidRPr="00FE3CBF" w:rsidRDefault="000C2EB7" w:rsidP="000C2EB7">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441DA630" w14:textId="77777777" w:rsidR="00254FF3" w:rsidRPr="00B91FE1" w:rsidRDefault="00254FF3" w:rsidP="00254FF3">
      <w:pPr>
        <w:pStyle w:val="Doc-title"/>
        <w:rPr>
          <w:rFonts w:ascii="Arial" w:hAnsi="Arial" w:cs="Arial"/>
        </w:rPr>
      </w:pPr>
      <w:r w:rsidRPr="00B91FE1">
        <w:rPr>
          <w:rFonts w:ascii="Arial" w:hAnsi="Arial" w:cs="Arial"/>
          <w:sz w:val="22"/>
          <w:szCs w:val="22"/>
        </w:rPr>
        <w:t>R2</w:t>
      </w:r>
      <w:r w:rsidRPr="00B91FE1">
        <w:rPr>
          <w:rFonts w:ascii="Arial" w:hAnsi="Arial" w:cs="Arial"/>
        </w:rPr>
        <w:t>-1806359</w:t>
      </w:r>
      <w:r w:rsidRPr="00B91FE1">
        <w:rPr>
          <w:rFonts w:ascii="Arial" w:hAnsi="Arial" w:cs="Arial"/>
        </w:rPr>
        <w:tab/>
      </w:r>
      <w:r w:rsidRPr="00B91FE1">
        <w:rPr>
          <w:rFonts w:ascii="Arial" w:hAnsi="Arial" w:cs="Arial"/>
          <w:b/>
          <w:bCs/>
        </w:rPr>
        <w:t> </w:t>
      </w:r>
      <w:r w:rsidRPr="00B91FE1">
        <w:rPr>
          <w:rFonts w:ascii="Arial" w:hAnsi="Arial" w:cs="Arial"/>
        </w:rPr>
        <w:t>LS on ANBR-Triggered Video Rate Increases</w:t>
      </w:r>
    </w:p>
    <w:p w14:paraId="0CF03061" w14:textId="3A71CE20" w:rsidR="00B60A49" w:rsidRPr="00B91FE1" w:rsidRDefault="00B60A49" w:rsidP="00B60A49">
      <w:pPr>
        <w:pStyle w:val="Doc-text2"/>
        <w:rPr>
          <w:rFonts w:ascii="Arial" w:hAnsi="Arial" w:cs="Arial"/>
        </w:rPr>
      </w:pPr>
      <w:r w:rsidRPr="00B91FE1">
        <w:rPr>
          <w:rFonts w:ascii="Arial" w:hAnsi="Arial" w:cs="Arial"/>
          <w:noProof/>
          <w:sz w:val="22"/>
          <w:szCs w:val="22"/>
        </w:rPr>
        <w:t>=&gt;</w:t>
      </w:r>
      <w:r w:rsidRPr="00B91FE1">
        <w:rPr>
          <w:rFonts w:ascii="Arial" w:hAnsi="Arial" w:cs="Arial"/>
        </w:rPr>
        <w:tab/>
        <w:t>Noted</w:t>
      </w:r>
    </w:p>
    <w:p w14:paraId="2B5BBF05" w14:textId="568CC3ED" w:rsidR="007E5989" w:rsidRPr="00B91FE1" w:rsidRDefault="007E5989" w:rsidP="00B60A49">
      <w:pPr>
        <w:pStyle w:val="Doc-text2"/>
        <w:rPr>
          <w:rFonts w:ascii="Arial" w:hAnsi="Arial" w:cs="Arial"/>
        </w:rPr>
      </w:pPr>
      <w:r w:rsidRPr="00B91FE1">
        <w:rPr>
          <w:rFonts w:ascii="Arial" w:hAnsi="Arial" w:cs="Arial"/>
        </w:rPr>
        <w:t>-</w:t>
      </w:r>
      <w:r w:rsidRPr="00B91FE1">
        <w:rPr>
          <w:rFonts w:ascii="Arial" w:hAnsi="Arial" w:cs="Arial"/>
        </w:rPr>
        <w:tab/>
        <w:t>Huawei wonder the impact on RAN2 specs. Huawei think it can be fixed by eNB implementation.</w:t>
      </w:r>
      <w:r w:rsidR="006F0AB0" w:rsidRPr="00B91FE1">
        <w:rPr>
          <w:rFonts w:ascii="Arial" w:hAnsi="Arial" w:cs="Arial"/>
        </w:rPr>
        <w:t xml:space="preserve"> Nokia support Huawei.</w:t>
      </w:r>
    </w:p>
    <w:p w14:paraId="159773E6" w14:textId="7653E822" w:rsidR="00254FF3" w:rsidRPr="00B91FE1" w:rsidRDefault="006F0AB0" w:rsidP="006F0AB0">
      <w:pPr>
        <w:pStyle w:val="ComeBack"/>
        <w:rPr>
          <w:rFonts w:ascii="Arial" w:hAnsi="Arial" w:cs="Arial"/>
        </w:rPr>
      </w:pPr>
      <w:r w:rsidRPr="00B91FE1">
        <w:rPr>
          <w:rFonts w:ascii="Arial" w:hAnsi="Arial" w:cs="Arial"/>
        </w:rPr>
        <w:t>CB on Friday:=&gt;</w:t>
      </w:r>
      <w:r w:rsidRPr="00B91FE1">
        <w:rPr>
          <w:rFonts w:ascii="Arial" w:hAnsi="Arial" w:cs="Arial"/>
        </w:rPr>
        <w:tab/>
        <w:t>Draft reply LS in R2-11806237 to SA4 to indicate we prefer solution A. (offline#200,Qualcomm)</w:t>
      </w:r>
    </w:p>
    <w:p w14:paraId="2998B31E" w14:textId="77777777" w:rsidR="00A06E32" w:rsidRPr="00FE3CBF" w:rsidRDefault="00A06E32" w:rsidP="00A06E32">
      <w:pPr>
        <w:pStyle w:val="Heading2"/>
        <w:rPr>
          <w:rFonts w:ascii="Arial" w:hAnsi="Arial"/>
        </w:rPr>
      </w:pPr>
      <w:r w:rsidRPr="00FE3CBF">
        <w:rPr>
          <w:rFonts w:ascii="Arial" w:hAnsi="Arial"/>
        </w:rPr>
        <w:t>9.6</w:t>
      </w:r>
      <w:r w:rsidRPr="00FE3CBF">
        <w:rPr>
          <w:rFonts w:ascii="Arial" w:hAnsi="Arial"/>
        </w:rPr>
        <w:tab/>
      </w:r>
      <w:proofErr w:type="spellStart"/>
      <w:r w:rsidRPr="00FE3CBF">
        <w:rPr>
          <w:rFonts w:ascii="Arial" w:hAnsi="Arial"/>
        </w:rPr>
        <w:t>QoE</w:t>
      </w:r>
      <w:proofErr w:type="spellEnd"/>
      <w:r w:rsidRPr="00FE3CBF">
        <w:rPr>
          <w:rFonts w:ascii="Arial" w:hAnsi="Arial"/>
        </w:rPr>
        <w:t xml:space="preserve"> Measurement Collection for streaming services in E-UTRAN</w:t>
      </w:r>
    </w:p>
    <w:p w14:paraId="621C4B5B" w14:textId="77777777" w:rsidR="00A06E32" w:rsidRPr="00FE3CBF" w:rsidRDefault="00A06E32" w:rsidP="00A06E32">
      <w:pPr>
        <w:pStyle w:val="Comments"/>
        <w:rPr>
          <w:rFonts w:ascii="Arial" w:hAnsi="Arial" w:cs="Arial"/>
          <w:noProof w:val="0"/>
        </w:rPr>
      </w:pPr>
      <w:r w:rsidRPr="00FE3CBF">
        <w:rPr>
          <w:rFonts w:ascii="Arial" w:hAnsi="Arial" w:cs="Arial"/>
          <w:noProof w:val="0"/>
        </w:rPr>
        <w:t>(</w:t>
      </w:r>
      <w:proofErr w:type="spellStart"/>
      <w:r w:rsidRPr="00FE3CBF">
        <w:rPr>
          <w:rFonts w:ascii="Arial" w:hAnsi="Arial" w:cs="Arial"/>
          <w:noProof w:val="0"/>
        </w:rPr>
        <w:t>LTE_QMC_Streaming</w:t>
      </w:r>
      <w:proofErr w:type="spellEnd"/>
      <w:r w:rsidRPr="00FE3CBF">
        <w:rPr>
          <w:rFonts w:ascii="Arial" w:hAnsi="Arial" w:cs="Arial"/>
          <w:noProof w:val="0"/>
        </w:rPr>
        <w:t>; leading WG: RAN2; REL-15; started: Mar. 17; target: Jun. 18: WID: RP-170956)</w:t>
      </w:r>
    </w:p>
    <w:p w14:paraId="7283CA82"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0 TU</w:t>
      </w:r>
    </w:p>
    <w:p w14:paraId="44FCBF02"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2F388B37" w14:textId="77777777" w:rsidR="00A06E32" w:rsidRPr="00FE3CBF" w:rsidRDefault="00A06E32" w:rsidP="00A06E32">
      <w:pPr>
        <w:pStyle w:val="Comments"/>
        <w:rPr>
          <w:rFonts w:ascii="Arial" w:hAnsi="Arial" w:cs="Arial"/>
        </w:rPr>
      </w:pPr>
      <w:r w:rsidRPr="00FE3CBF">
        <w:rPr>
          <w:rFonts w:ascii="Arial" w:hAnsi="Arial" w:cs="Arial"/>
        </w:rPr>
        <w:t>This WI is complete from RAN2 point of view but RAN2 CRs have not been implemented to the specification as described in RP-172755. The CRs will be maintained as running CRs and then agreed again in RAN2#102. This AI is for corrections to the running CRs.</w:t>
      </w:r>
    </w:p>
    <w:p w14:paraId="27418E81" w14:textId="77777777" w:rsidR="00A06E32" w:rsidRPr="00FE3CBF" w:rsidRDefault="00A06E32" w:rsidP="00A06E32">
      <w:pPr>
        <w:pStyle w:val="Doc-title"/>
        <w:rPr>
          <w:rFonts w:ascii="Arial" w:hAnsi="Arial" w:cs="Arial"/>
        </w:rPr>
      </w:pPr>
      <w:r w:rsidRPr="00FE3CBF">
        <w:rPr>
          <w:rFonts w:ascii="Arial" w:hAnsi="Arial" w:cs="Arial"/>
        </w:rPr>
        <w:t>R2-1805469</w:t>
      </w:r>
      <w:r w:rsidRPr="00FE3CBF">
        <w:rPr>
          <w:rFonts w:ascii="Arial" w:hAnsi="Arial" w:cs="Arial"/>
        </w:rPr>
        <w:tab/>
        <w:t>Running CR on Introduction of QoE Measurement Collection for LTE</w:t>
      </w:r>
      <w:r w:rsidRPr="00FE3CBF">
        <w:rPr>
          <w:rFonts w:ascii="Arial" w:hAnsi="Arial" w:cs="Arial"/>
        </w:rPr>
        <w:tab/>
        <w:t>Huawei, HiSilicon</w:t>
      </w:r>
      <w:r w:rsidRPr="00FE3CBF">
        <w:rPr>
          <w:rFonts w:ascii="Arial" w:hAnsi="Arial" w:cs="Arial"/>
        </w:rPr>
        <w:tab/>
        <w:t>draftCR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B</w:t>
      </w:r>
      <w:r w:rsidRPr="00FE3CBF">
        <w:rPr>
          <w:rFonts w:ascii="Arial" w:hAnsi="Arial" w:cs="Arial"/>
        </w:rPr>
        <w:tab/>
        <w:t>LTE_QMC_Streaming-Core</w:t>
      </w:r>
    </w:p>
    <w:p w14:paraId="19082E52" w14:textId="77777777" w:rsidR="000C2EB7" w:rsidRPr="00FE3CBF" w:rsidRDefault="000C2EB7" w:rsidP="000C2EB7">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1904B652" w14:textId="77777777" w:rsidR="00A06E32" w:rsidRPr="00FE3CBF" w:rsidRDefault="00A06E32" w:rsidP="00A06E32">
      <w:pPr>
        <w:pStyle w:val="Doc-title"/>
        <w:rPr>
          <w:rFonts w:ascii="Arial" w:hAnsi="Arial" w:cs="Arial"/>
        </w:rPr>
      </w:pPr>
      <w:r w:rsidRPr="00FE3CBF">
        <w:rPr>
          <w:rFonts w:ascii="Arial" w:hAnsi="Arial" w:cs="Arial"/>
        </w:rPr>
        <w:t>R2-1805470</w:t>
      </w:r>
      <w:r w:rsidRPr="00FE3CBF">
        <w:rPr>
          <w:rFonts w:ascii="Arial" w:hAnsi="Arial" w:cs="Arial"/>
        </w:rPr>
        <w:tab/>
        <w:t>Running CR on Introduction of QoE Measurement Collection for LTE</w:t>
      </w:r>
      <w:r w:rsidRPr="00FE3CBF">
        <w:rPr>
          <w:rFonts w:ascii="Arial" w:hAnsi="Arial" w:cs="Arial"/>
        </w:rPr>
        <w:tab/>
        <w:t>Huawei, HiSilicon</w:t>
      </w:r>
      <w:r w:rsidRPr="00FE3CBF">
        <w:rPr>
          <w:rFonts w:ascii="Arial" w:hAnsi="Arial" w:cs="Arial"/>
        </w:rPr>
        <w:tab/>
        <w:t>draftCR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B</w:t>
      </w:r>
      <w:r w:rsidRPr="00FE3CBF">
        <w:rPr>
          <w:rFonts w:ascii="Arial" w:hAnsi="Arial" w:cs="Arial"/>
        </w:rPr>
        <w:tab/>
        <w:t>LTE_QMC_Streaming-Core</w:t>
      </w:r>
    </w:p>
    <w:p w14:paraId="2FFABCC2" w14:textId="77777777" w:rsidR="000C2EB7" w:rsidRPr="00FE3CBF" w:rsidRDefault="000C2EB7" w:rsidP="000C2EB7">
      <w:pPr>
        <w:pStyle w:val="Doc-text2"/>
        <w:rPr>
          <w:rFonts w:ascii="Arial" w:hAnsi="Arial" w:cs="Arial"/>
        </w:rPr>
      </w:pPr>
      <w:r w:rsidRPr="00FE3CBF">
        <w:rPr>
          <w:rFonts w:ascii="Arial" w:hAnsi="Arial" w:cs="Arial"/>
        </w:rPr>
        <w:lastRenderedPageBreak/>
        <w:t>=&gt;</w:t>
      </w:r>
      <w:r w:rsidRPr="00FE3CBF">
        <w:rPr>
          <w:rFonts w:ascii="Arial" w:hAnsi="Arial" w:cs="Arial"/>
        </w:rPr>
        <w:tab/>
        <w:t>Endorsed as running CR.</w:t>
      </w:r>
    </w:p>
    <w:p w14:paraId="64D317E4" w14:textId="77777777" w:rsidR="00A06E32" w:rsidRPr="00FE3CBF" w:rsidRDefault="00A06E32" w:rsidP="00A06E32">
      <w:pPr>
        <w:pStyle w:val="Doc-title"/>
        <w:rPr>
          <w:rFonts w:ascii="Arial" w:hAnsi="Arial" w:cs="Arial"/>
        </w:rPr>
      </w:pPr>
      <w:r w:rsidRPr="00FE3CBF">
        <w:rPr>
          <w:rFonts w:ascii="Arial" w:hAnsi="Arial" w:cs="Arial"/>
        </w:rPr>
        <w:t>R2-1805471</w:t>
      </w:r>
      <w:r w:rsidRPr="00FE3CBF">
        <w:rPr>
          <w:rFonts w:ascii="Arial" w:hAnsi="Arial" w:cs="Arial"/>
        </w:rPr>
        <w:tab/>
        <w:t>Running CR on Introduction of QoE Measurement Collection for LTE</w:t>
      </w:r>
      <w:r w:rsidRPr="00FE3CBF">
        <w:rPr>
          <w:rFonts w:ascii="Arial" w:hAnsi="Arial" w:cs="Arial"/>
        </w:rPr>
        <w:tab/>
        <w:t>Huawei, HiSilicon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LTE_QMC_Streaming-Core</w:t>
      </w:r>
    </w:p>
    <w:p w14:paraId="3E9AF1E2" w14:textId="77777777" w:rsidR="000C2EB7" w:rsidRPr="00FE3CBF" w:rsidRDefault="000C2EB7" w:rsidP="000C2EB7">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04AD84A1" w14:textId="77777777" w:rsidR="00A06E32" w:rsidRPr="00FE3CBF" w:rsidRDefault="00A06E32" w:rsidP="00A06E32">
      <w:pPr>
        <w:pStyle w:val="Heading2"/>
        <w:rPr>
          <w:rFonts w:ascii="Arial" w:hAnsi="Arial"/>
        </w:rPr>
      </w:pPr>
      <w:r w:rsidRPr="00FE3CBF">
        <w:rPr>
          <w:rFonts w:ascii="Arial" w:hAnsi="Arial"/>
        </w:rPr>
        <w:t>9.11</w:t>
      </w:r>
      <w:r w:rsidRPr="00FE3CBF">
        <w:rPr>
          <w:rFonts w:ascii="Arial" w:hAnsi="Arial"/>
        </w:rPr>
        <w:tab/>
        <w:t>High capacity stationary wireless and 1024 QAM</w:t>
      </w:r>
    </w:p>
    <w:p w14:paraId="0FC5D95A" w14:textId="77777777" w:rsidR="00A06E32" w:rsidRPr="00FE3CBF" w:rsidRDefault="00A06E32" w:rsidP="00A06E32">
      <w:pPr>
        <w:pStyle w:val="Comments"/>
        <w:rPr>
          <w:rFonts w:ascii="Arial" w:hAnsi="Arial" w:cs="Arial"/>
          <w:noProof w:val="0"/>
        </w:rPr>
      </w:pPr>
      <w:r w:rsidRPr="00FE3CBF">
        <w:rPr>
          <w:rFonts w:ascii="Arial" w:hAnsi="Arial" w:cs="Arial"/>
          <w:noProof w:val="0"/>
        </w:rPr>
        <w:t>(LTE_1024QAM_DL-Core; leading WG: RAN1; REL-15; started: Mar. 17; target: Mar. 18: WID: RP-171738)</w:t>
      </w:r>
    </w:p>
    <w:p w14:paraId="34300266"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0 TU</w:t>
      </w:r>
    </w:p>
    <w:p w14:paraId="30D8DF71" w14:textId="77777777" w:rsidR="00A06E32" w:rsidRPr="00FE3CBF" w:rsidRDefault="00A06E32" w:rsidP="00A06E32">
      <w:pPr>
        <w:pStyle w:val="Comments"/>
        <w:rPr>
          <w:rFonts w:ascii="Arial" w:hAnsi="Arial" w:cs="Arial"/>
          <w:noProof w:val="0"/>
        </w:rPr>
      </w:pPr>
      <w:r w:rsidRPr="00FE3CBF">
        <w:rPr>
          <w:rFonts w:ascii="Arial" w:hAnsi="Arial" w:cs="Arial"/>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14:paraId="0B00CA78"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38641DF5" w14:textId="77777777" w:rsidR="00A06E32" w:rsidRPr="00FE3CBF" w:rsidRDefault="00A06E32" w:rsidP="00A06E32">
      <w:pPr>
        <w:pStyle w:val="Heading3"/>
        <w:rPr>
          <w:rFonts w:ascii="Arial" w:hAnsi="Arial"/>
        </w:rPr>
      </w:pPr>
      <w:r w:rsidRPr="00FE3CBF">
        <w:rPr>
          <w:rFonts w:ascii="Arial" w:hAnsi="Arial"/>
        </w:rPr>
        <w:t>9.11.1 General</w:t>
      </w:r>
    </w:p>
    <w:p w14:paraId="73DE1AF7"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incoming LSs, work plan, rapporteur inputs, running CRs</w:t>
      </w:r>
    </w:p>
    <w:p w14:paraId="2ABD6334" w14:textId="77777777" w:rsidR="00A06E32" w:rsidRPr="00FE3CBF" w:rsidRDefault="00A06E32" w:rsidP="00A06E32">
      <w:pPr>
        <w:pStyle w:val="Heading3"/>
        <w:rPr>
          <w:rFonts w:ascii="Arial" w:hAnsi="Arial"/>
        </w:rPr>
      </w:pPr>
      <w:r w:rsidRPr="00FE3CBF">
        <w:rPr>
          <w:rFonts w:ascii="Arial" w:hAnsi="Arial"/>
        </w:rPr>
        <w:t>9.11.2 UE capability and potential new categories</w:t>
      </w:r>
    </w:p>
    <w:p w14:paraId="3E9383E7" w14:textId="77777777" w:rsidR="00A06E32" w:rsidRPr="00FE3CBF" w:rsidRDefault="00A06E32" w:rsidP="00A06E32">
      <w:pPr>
        <w:pStyle w:val="Heading3"/>
        <w:rPr>
          <w:rFonts w:ascii="Arial" w:hAnsi="Arial"/>
        </w:rPr>
      </w:pPr>
      <w:r w:rsidRPr="00FE3CBF">
        <w:rPr>
          <w:rFonts w:ascii="Arial" w:hAnsi="Arial"/>
        </w:rPr>
        <w:t>9.11.3 Corresponding higher-layer procedures and signalling</w:t>
      </w:r>
    </w:p>
    <w:p w14:paraId="3C380FBB" w14:textId="77777777" w:rsidR="00A06E32" w:rsidRPr="00FE3CBF" w:rsidRDefault="00A06E32" w:rsidP="00A06E32">
      <w:pPr>
        <w:pStyle w:val="Doc-title"/>
        <w:rPr>
          <w:rFonts w:ascii="Arial" w:hAnsi="Arial" w:cs="Arial"/>
        </w:rPr>
      </w:pPr>
      <w:r w:rsidRPr="00FE3CBF">
        <w:rPr>
          <w:rFonts w:ascii="Arial" w:hAnsi="Arial" w:cs="Arial"/>
        </w:rPr>
        <w:t>R2-1805816</w:t>
      </w:r>
      <w:r w:rsidRPr="00FE3CBF">
        <w:rPr>
          <w:rFonts w:ascii="Arial" w:hAnsi="Arial" w:cs="Arial"/>
        </w:rPr>
        <w:tab/>
        <w:t>Discussion for 1024QAM in TS 36.331</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LTE_1024QAM_DL-Core</w:t>
      </w:r>
    </w:p>
    <w:p w14:paraId="593E4384" w14:textId="207C6E7E" w:rsidR="000C2EB7" w:rsidRPr="00FE3CBF" w:rsidRDefault="00695CFD" w:rsidP="000C2EB7">
      <w:pPr>
        <w:pStyle w:val="Doc-text2"/>
        <w:rPr>
          <w:rFonts w:ascii="Arial" w:hAnsi="Arial" w:cs="Arial"/>
        </w:rPr>
      </w:pPr>
      <w:r w:rsidRPr="00FE3CBF">
        <w:rPr>
          <w:rFonts w:ascii="Arial" w:hAnsi="Arial" w:cs="Arial"/>
        </w:rPr>
        <w:t>=&gt;</w:t>
      </w:r>
      <w:r w:rsidRPr="00FE3CBF">
        <w:rPr>
          <w:rFonts w:ascii="Arial" w:hAnsi="Arial" w:cs="Arial"/>
        </w:rPr>
        <w:tab/>
        <w:t>Noted</w:t>
      </w:r>
    </w:p>
    <w:p w14:paraId="14100D21" w14:textId="77777777" w:rsidR="00762A15" w:rsidRPr="00FE3CBF" w:rsidRDefault="00762A15" w:rsidP="000C2EB7">
      <w:pPr>
        <w:pStyle w:val="Doc-text2"/>
        <w:rPr>
          <w:rFonts w:ascii="Arial" w:hAnsi="Arial" w:cs="Arial"/>
        </w:rPr>
      </w:pPr>
    </w:p>
    <w:p w14:paraId="59E11005" w14:textId="27084873" w:rsidR="00762A15" w:rsidRPr="00FE3CBF" w:rsidRDefault="00762A15" w:rsidP="00762A15">
      <w:pPr>
        <w:pStyle w:val="EmailDiscussion"/>
        <w:rPr>
          <w:rFonts w:ascii="Arial" w:hAnsi="Arial" w:cs="Arial"/>
        </w:rPr>
      </w:pPr>
      <w:r w:rsidRPr="00FE3CBF">
        <w:rPr>
          <w:rFonts w:ascii="Arial" w:hAnsi="Arial" w:cs="Arial"/>
        </w:rPr>
        <w:t>[101b#xx][LTE/1024QAM] (Huawei) Introduce 1024QAM in 36.331</w:t>
      </w:r>
    </w:p>
    <w:p w14:paraId="2FA14712" w14:textId="6B4BBBE0" w:rsidR="00762A15" w:rsidRPr="00FE3CBF" w:rsidRDefault="00762A15" w:rsidP="00762A15">
      <w:pPr>
        <w:pStyle w:val="EmailDiscussion2"/>
        <w:rPr>
          <w:rFonts w:ascii="Arial" w:hAnsi="Arial" w:cs="Arial"/>
        </w:rPr>
      </w:pPr>
      <w:r w:rsidRPr="00FE3CBF">
        <w:rPr>
          <w:rFonts w:ascii="Arial" w:hAnsi="Arial" w:cs="Arial"/>
        </w:rPr>
        <w:tab/>
        <w:t>Intended outcome: Agreed CR</w:t>
      </w:r>
    </w:p>
    <w:p w14:paraId="708E90CE" w14:textId="3973B58A" w:rsidR="00762A15" w:rsidRPr="00FE3CBF" w:rsidRDefault="00762A15" w:rsidP="00762A15">
      <w:pPr>
        <w:pStyle w:val="EmailDiscussion2"/>
        <w:rPr>
          <w:rFonts w:ascii="Arial" w:hAnsi="Arial" w:cs="Arial"/>
        </w:rPr>
      </w:pPr>
      <w:r w:rsidRPr="00FE3CBF">
        <w:rPr>
          <w:rFonts w:ascii="Arial" w:hAnsi="Arial" w:cs="Arial"/>
        </w:rPr>
        <w:tab/>
        <w:t xml:space="preserve">Deadline: One week </w:t>
      </w:r>
    </w:p>
    <w:p w14:paraId="2F0AD09C" w14:textId="28562A05" w:rsidR="00762A15" w:rsidRPr="00FE3CBF" w:rsidRDefault="00762A15" w:rsidP="00762A15">
      <w:pPr>
        <w:pStyle w:val="EmailDiscussion2"/>
        <w:rPr>
          <w:rFonts w:ascii="Arial" w:hAnsi="Arial" w:cs="Arial"/>
        </w:rPr>
      </w:pPr>
    </w:p>
    <w:p w14:paraId="0C96CCF9" w14:textId="77777777" w:rsidR="00762A15" w:rsidRPr="00FE3CBF" w:rsidRDefault="00762A15" w:rsidP="00762A15">
      <w:pPr>
        <w:pStyle w:val="EmailDiscussion2"/>
        <w:rPr>
          <w:rFonts w:ascii="Arial" w:hAnsi="Arial" w:cs="Arial"/>
        </w:rPr>
      </w:pPr>
    </w:p>
    <w:p w14:paraId="542D4A0E" w14:textId="77777777" w:rsidR="00A06E32" w:rsidRPr="00FE3CBF" w:rsidRDefault="00A06E32" w:rsidP="00A06E32">
      <w:pPr>
        <w:pStyle w:val="Heading2"/>
        <w:rPr>
          <w:rFonts w:ascii="Arial" w:hAnsi="Arial"/>
        </w:rPr>
      </w:pPr>
      <w:r w:rsidRPr="00FE3CBF">
        <w:rPr>
          <w:rFonts w:ascii="Arial" w:hAnsi="Arial"/>
        </w:rPr>
        <w:t>9.16</w:t>
      </w:r>
      <w:r w:rsidRPr="00FE3CBF">
        <w:rPr>
          <w:rFonts w:ascii="Arial" w:hAnsi="Arial"/>
        </w:rPr>
        <w:tab/>
        <w:t>UL data compression in LTE</w:t>
      </w:r>
    </w:p>
    <w:p w14:paraId="687EE6FB" w14:textId="77777777" w:rsidR="00A06E32" w:rsidRPr="00FE3CBF" w:rsidRDefault="00A06E32" w:rsidP="00A06E32">
      <w:pPr>
        <w:pStyle w:val="Comments"/>
        <w:rPr>
          <w:rFonts w:ascii="Arial" w:hAnsi="Arial" w:cs="Arial"/>
        </w:rPr>
      </w:pPr>
      <w:r w:rsidRPr="00FE3CBF">
        <w:rPr>
          <w:rFonts w:ascii="Arial" w:hAnsi="Arial" w:cs="Arial"/>
        </w:rPr>
        <w:t>(LTE_UDC-Core; leading WG: RAN2; Rel-15; started Sep 17; target: Mar 18; WID RP-172365)</w:t>
      </w:r>
    </w:p>
    <w:p w14:paraId="67701A9A"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0 TU</w:t>
      </w:r>
    </w:p>
    <w:p w14:paraId="52B9639B" w14:textId="77777777" w:rsidR="00A06E32" w:rsidRPr="00FE3CBF" w:rsidRDefault="00A06E32" w:rsidP="00A06E32">
      <w:pPr>
        <w:pStyle w:val="Comments"/>
        <w:rPr>
          <w:rFonts w:ascii="Arial" w:hAnsi="Arial" w:cs="Arial"/>
          <w:noProof w:val="0"/>
        </w:rPr>
      </w:pPr>
      <w:r w:rsidRPr="00FE3CBF">
        <w:rPr>
          <w:rFonts w:ascii="Arial" w:hAnsi="Arial" w:cs="Arial"/>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14:paraId="2D2F0D19"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01163F1E" w14:textId="77777777" w:rsidR="00A06E32" w:rsidRPr="00FE3CBF" w:rsidRDefault="00A06E32" w:rsidP="00A06E32">
      <w:pPr>
        <w:pStyle w:val="Doc-title"/>
        <w:rPr>
          <w:rFonts w:ascii="Arial" w:hAnsi="Arial" w:cs="Arial"/>
        </w:rPr>
      </w:pPr>
      <w:r w:rsidRPr="00FE3CBF">
        <w:rPr>
          <w:rFonts w:ascii="Arial" w:hAnsi="Arial" w:cs="Arial"/>
        </w:rPr>
        <w:t>R2-1804564</w:t>
      </w:r>
      <w:r w:rsidRPr="00FE3CBF">
        <w:rPr>
          <w:rFonts w:ascii="Arial" w:hAnsi="Arial" w:cs="Arial"/>
        </w:rPr>
        <w:tab/>
        <w:t>Introduction of DEFLATE based UDC Solution</w:t>
      </w:r>
      <w:r w:rsidRPr="00FE3CBF">
        <w:rPr>
          <w:rFonts w:ascii="Arial" w:hAnsi="Arial" w:cs="Arial"/>
        </w:rPr>
        <w:tab/>
        <w:t>CATT</w:t>
      </w:r>
      <w:r w:rsidRPr="00FE3CBF">
        <w:rPr>
          <w:rFonts w:ascii="Arial" w:hAnsi="Arial" w:cs="Arial"/>
        </w:rPr>
        <w:tab/>
        <w:t>draftCR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B</w:t>
      </w:r>
      <w:r w:rsidRPr="00FE3CBF">
        <w:rPr>
          <w:rFonts w:ascii="Arial" w:hAnsi="Arial" w:cs="Arial"/>
        </w:rPr>
        <w:tab/>
        <w:t>LTE_UDC-Core</w:t>
      </w:r>
    </w:p>
    <w:p w14:paraId="60A79C7B" w14:textId="327BC87E" w:rsidR="00695CFD" w:rsidRPr="00FE3CBF" w:rsidRDefault="00695CFD" w:rsidP="00695CFD">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4D801CDE" w14:textId="77777777" w:rsidR="00A06E32" w:rsidRPr="00FE3CBF" w:rsidRDefault="00A06E32" w:rsidP="00A06E32">
      <w:pPr>
        <w:pStyle w:val="Doc-title"/>
        <w:rPr>
          <w:rFonts w:ascii="Arial" w:hAnsi="Arial" w:cs="Arial"/>
        </w:rPr>
      </w:pPr>
      <w:r w:rsidRPr="00FE3CBF">
        <w:rPr>
          <w:rFonts w:ascii="Arial" w:hAnsi="Arial" w:cs="Arial"/>
        </w:rPr>
        <w:t>R2-1804565</w:t>
      </w:r>
      <w:r w:rsidRPr="00FE3CBF">
        <w:rPr>
          <w:rFonts w:ascii="Arial" w:hAnsi="Arial" w:cs="Arial"/>
        </w:rPr>
        <w:tab/>
        <w:t>Introduction of DEFLATE based UDC Solution</w:t>
      </w:r>
      <w:r w:rsidRPr="00FE3CBF">
        <w:rPr>
          <w:rFonts w:ascii="Arial" w:hAnsi="Arial" w:cs="Arial"/>
        </w:rPr>
        <w:tab/>
        <w:t>CATT</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LTE_UDC-Core</w:t>
      </w:r>
    </w:p>
    <w:p w14:paraId="2E9825DF" w14:textId="77777777" w:rsidR="00695CFD" w:rsidRPr="00FE3CBF" w:rsidRDefault="00695CFD" w:rsidP="00695CFD">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46E0489E" w14:textId="77777777" w:rsidR="00A06E32" w:rsidRPr="00FE3CBF" w:rsidRDefault="00A06E32" w:rsidP="00A06E32">
      <w:pPr>
        <w:pStyle w:val="Doc-title"/>
        <w:rPr>
          <w:rFonts w:ascii="Arial" w:hAnsi="Arial" w:cs="Arial"/>
        </w:rPr>
      </w:pPr>
      <w:r w:rsidRPr="00FE3CBF">
        <w:rPr>
          <w:rFonts w:ascii="Arial" w:hAnsi="Arial" w:cs="Arial"/>
        </w:rPr>
        <w:t>R2-1804566</w:t>
      </w:r>
      <w:r w:rsidRPr="00FE3CBF">
        <w:rPr>
          <w:rFonts w:ascii="Arial" w:hAnsi="Arial" w:cs="Arial"/>
        </w:rPr>
        <w:tab/>
        <w:t>Introduction of DEFLATE based UDC Solution</w:t>
      </w:r>
      <w:r w:rsidRPr="00FE3CBF">
        <w:rPr>
          <w:rFonts w:ascii="Arial" w:hAnsi="Arial" w:cs="Arial"/>
        </w:rPr>
        <w:tab/>
        <w:t>CATT</w:t>
      </w:r>
      <w:r w:rsidRPr="00FE3CBF">
        <w:rPr>
          <w:rFonts w:ascii="Arial" w:hAnsi="Arial" w:cs="Arial"/>
        </w:rPr>
        <w:tab/>
        <w:t>draftCR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B</w:t>
      </w:r>
      <w:r w:rsidRPr="00FE3CBF">
        <w:rPr>
          <w:rFonts w:ascii="Arial" w:hAnsi="Arial" w:cs="Arial"/>
        </w:rPr>
        <w:tab/>
        <w:t>LTE_UDC-Core</w:t>
      </w:r>
    </w:p>
    <w:p w14:paraId="5A36BC42" w14:textId="77777777" w:rsidR="00695CFD" w:rsidRPr="00FE3CBF" w:rsidRDefault="00695CFD" w:rsidP="00695CFD">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254E9DC8" w14:textId="77777777" w:rsidR="00A06E32" w:rsidRPr="00FE3CBF" w:rsidRDefault="00A06E32" w:rsidP="00A06E32">
      <w:pPr>
        <w:pStyle w:val="Doc-title"/>
        <w:rPr>
          <w:rFonts w:ascii="Arial" w:hAnsi="Arial" w:cs="Arial"/>
        </w:rPr>
      </w:pPr>
      <w:r w:rsidRPr="00FE3CBF">
        <w:rPr>
          <w:rFonts w:ascii="Arial" w:hAnsi="Arial" w:cs="Arial"/>
        </w:rPr>
        <w:t>R2-1804567</w:t>
      </w:r>
      <w:r w:rsidRPr="00FE3CBF">
        <w:rPr>
          <w:rFonts w:ascii="Arial" w:hAnsi="Arial" w:cs="Arial"/>
        </w:rPr>
        <w:tab/>
        <w:t>Introduction of DEFLATE based UDC Solution</w:t>
      </w:r>
      <w:r w:rsidRPr="00FE3CBF">
        <w:rPr>
          <w:rFonts w:ascii="Arial" w:hAnsi="Arial" w:cs="Arial"/>
        </w:rPr>
        <w:tab/>
        <w:t>CATT</w:t>
      </w:r>
      <w:r w:rsidRPr="00FE3CBF">
        <w:rPr>
          <w:rFonts w:ascii="Arial" w:hAnsi="Arial" w:cs="Arial"/>
        </w:rPr>
        <w:tab/>
        <w:t>draftCR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B</w:t>
      </w:r>
      <w:r w:rsidRPr="00FE3CBF">
        <w:rPr>
          <w:rFonts w:ascii="Arial" w:hAnsi="Arial" w:cs="Arial"/>
        </w:rPr>
        <w:tab/>
        <w:t>LTE_UDC-Core</w:t>
      </w:r>
    </w:p>
    <w:p w14:paraId="55987935" w14:textId="77777777" w:rsidR="00695CFD" w:rsidRPr="00FE3CBF" w:rsidRDefault="00695CFD" w:rsidP="00695CFD">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5407C6F7" w14:textId="77777777" w:rsidR="00A06E32" w:rsidRPr="00FE3CBF" w:rsidRDefault="00A06E32" w:rsidP="00A06E32">
      <w:pPr>
        <w:pStyle w:val="Doc-title"/>
        <w:rPr>
          <w:rFonts w:ascii="Arial" w:hAnsi="Arial" w:cs="Arial"/>
        </w:rPr>
      </w:pPr>
      <w:r w:rsidRPr="00FE3CBF">
        <w:rPr>
          <w:rFonts w:ascii="Arial" w:hAnsi="Arial" w:cs="Arial"/>
        </w:rPr>
        <w:t>R2-1805274</w:t>
      </w:r>
      <w:r w:rsidRPr="00FE3CBF">
        <w:rPr>
          <w:rFonts w:ascii="Arial" w:hAnsi="Arial" w:cs="Arial"/>
        </w:rPr>
        <w:tab/>
        <w:t>Update of UDC PDCP Control PDU</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p>
    <w:p w14:paraId="7367ED03" w14:textId="77777777" w:rsidR="00695CFD" w:rsidRPr="00FE3CBF" w:rsidRDefault="00695CFD" w:rsidP="00695CFD">
      <w:pPr>
        <w:pStyle w:val="Doc-text2"/>
        <w:rPr>
          <w:rFonts w:ascii="Arial" w:hAnsi="Arial" w:cs="Arial"/>
        </w:rPr>
      </w:pPr>
    </w:p>
    <w:p w14:paraId="7BD004EC" w14:textId="7659DAED" w:rsidR="00695CFD" w:rsidRPr="00FE3CBF" w:rsidRDefault="00695CFD" w:rsidP="00695CF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Agreements:</w:t>
      </w:r>
    </w:p>
    <w:p w14:paraId="1B2B5321" w14:textId="04920594" w:rsidR="00695CFD" w:rsidRPr="00FE3CBF" w:rsidRDefault="00695CFD" w:rsidP="00695CF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Use the name to “UDC Feedback Packet” instead of “checksum error notification”</w:t>
      </w:r>
    </w:p>
    <w:p w14:paraId="6820CEDC" w14:textId="0BD4BFD5" w:rsidR="00695CFD" w:rsidRPr="00FE3CBF" w:rsidRDefault="00695CFD" w:rsidP="00695CF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Use one of the R bits to indicate the UDC checksum error notification.</w:t>
      </w:r>
    </w:p>
    <w:p w14:paraId="556EC7F6" w14:textId="77777777" w:rsidR="00695CFD" w:rsidRPr="00FE3CBF" w:rsidRDefault="00695CFD" w:rsidP="00695CFD">
      <w:pPr>
        <w:pStyle w:val="Doc-text2"/>
        <w:rPr>
          <w:rFonts w:ascii="Arial" w:hAnsi="Arial" w:cs="Arial"/>
        </w:rPr>
      </w:pPr>
    </w:p>
    <w:p w14:paraId="4968CC3E" w14:textId="77777777" w:rsidR="00A06E32" w:rsidRPr="00FE3CBF" w:rsidRDefault="00A06E32" w:rsidP="00A06E32">
      <w:pPr>
        <w:pStyle w:val="Doc-title"/>
        <w:rPr>
          <w:rFonts w:ascii="Arial" w:hAnsi="Arial" w:cs="Arial"/>
        </w:rPr>
      </w:pPr>
      <w:r w:rsidRPr="00FE3CBF">
        <w:rPr>
          <w:rFonts w:ascii="Arial" w:hAnsi="Arial" w:cs="Arial"/>
        </w:rPr>
        <w:t>R2-1805481</w:t>
      </w:r>
      <w:r w:rsidRPr="00FE3CBF">
        <w:rPr>
          <w:rFonts w:ascii="Arial" w:hAnsi="Arial" w:cs="Arial"/>
        </w:rPr>
        <w:tab/>
        <w:t>Discussion on description of supportedUDC-r15</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LTE_UDC-Core</w:t>
      </w:r>
    </w:p>
    <w:p w14:paraId="7E543896" w14:textId="18F90F9A" w:rsidR="00845326" w:rsidRPr="00FE3CBF" w:rsidRDefault="006D4F87" w:rsidP="00845326">
      <w:pPr>
        <w:pStyle w:val="Doc-text2"/>
        <w:rPr>
          <w:rFonts w:ascii="Arial" w:hAnsi="Arial" w:cs="Arial"/>
        </w:rPr>
      </w:pPr>
      <w:r w:rsidRPr="00FE3CBF">
        <w:rPr>
          <w:rFonts w:ascii="Arial" w:hAnsi="Arial" w:cs="Arial"/>
        </w:rPr>
        <w:t>=&gt;</w:t>
      </w:r>
      <w:r w:rsidRPr="00FE3CBF">
        <w:rPr>
          <w:rFonts w:ascii="Arial" w:hAnsi="Arial" w:cs="Arial"/>
        </w:rPr>
        <w:tab/>
        <w:t>Agree on the proposed changes in this paper.</w:t>
      </w:r>
    </w:p>
    <w:p w14:paraId="5470508C" w14:textId="77777777" w:rsidR="00A06E32" w:rsidRPr="00FE3CBF" w:rsidRDefault="00A06E32" w:rsidP="00A06E32">
      <w:pPr>
        <w:pStyle w:val="Doc-title"/>
        <w:rPr>
          <w:rFonts w:ascii="Arial" w:hAnsi="Arial" w:cs="Arial"/>
        </w:rPr>
      </w:pPr>
      <w:r w:rsidRPr="00FE3CBF">
        <w:rPr>
          <w:rFonts w:ascii="Arial" w:hAnsi="Arial" w:cs="Arial"/>
        </w:rPr>
        <w:t>R2-1805482</w:t>
      </w:r>
      <w:r w:rsidRPr="00FE3CBF">
        <w:rPr>
          <w:rFonts w:ascii="Arial" w:hAnsi="Arial" w:cs="Arial"/>
        </w:rPr>
        <w:tab/>
        <w:t>Discussion on corrections to TS 36.300 for UDC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LTE_UDC-Core</w:t>
      </w:r>
    </w:p>
    <w:p w14:paraId="25D8547F" w14:textId="728A4FBF" w:rsidR="006D4F87" w:rsidRPr="00FE3CBF" w:rsidRDefault="006D4F87" w:rsidP="006D4F87">
      <w:pPr>
        <w:pStyle w:val="Doc-text2"/>
        <w:rPr>
          <w:rFonts w:ascii="Arial" w:hAnsi="Arial" w:cs="Arial"/>
        </w:rPr>
      </w:pPr>
      <w:r w:rsidRPr="00FE3CBF">
        <w:rPr>
          <w:rFonts w:ascii="Arial" w:hAnsi="Arial" w:cs="Arial"/>
        </w:rPr>
        <w:t>=&gt;</w:t>
      </w:r>
      <w:r w:rsidRPr="00FE3CBF">
        <w:rPr>
          <w:rFonts w:ascii="Arial" w:hAnsi="Arial" w:cs="Arial"/>
        </w:rPr>
        <w:tab/>
        <w:t>Address the intention into the running CR.</w:t>
      </w:r>
    </w:p>
    <w:p w14:paraId="73CEE585" w14:textId="77777777" w:rsidR="00A06E32" w:rsidRPr="00FE3CBF" w:rsidRDefault="00A06E32" w:rsidP="00A06E32">
      <w:pPr>
        <w:pStyle w:val="Doc-title"/>
        <w:rPr>
          <w:rFonts w:ascii="Arial" w:hAnsi="Arial" w:cs="Arial"/>
        </w:rPr>
      </w:pPr>
      <w:r w:rsidRPr="00FE3CBF">
        <w:rPr>
          <w:rFonts w:ascii="Arial" w:hAnsi="Arial" w:cs="Arial"/>
        </w:rPr>
        <w:t>R2-1805483</w:t>
      </w:r>
      <w:r w:rsidRPr="00FE3CBF">
        <w:rPr>
          <w:rFonts w:ascii="Arial" w:hAnsi="Arial" w:cs="Arial"/>
        </w:rPr>
        <w:tab/>
        <w:t>Discussion on corrections to TS 36.323 for UDC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LTE_UDC-Core</w:t>
      </w:r>
    </w:p>
    <w:p w14:paraId="63481746" w14:textId="77777777" w:rsidR="00A06E32" w:rsidRPr="00FE3CBF" w:rsidRDefault="00A06E32" w:rsidP="00A06E32">
      <w:pPr>
        <w:pStyle w:val="Doc-title"/>
        <w:rPr>
          <w:rFonts w:ascii="Arial" w:hAnsi="Arial" w:cs="Arial"/>
        </w:rPr>
      </w:pPr>
      <w:r w:rsidRPr="00FE3CBF">
        <w:rPr>
          <w:rFonts w:ascii="Arial" w:hAnsi="Arial" w:cs="Arial"/>
        </w:rPr>
        <w:t>R2-1805484</w:t>
      </w:r>
      <w:r w:rsidRPr="00FE3CBF">
        <w:rPr>
          <w:rFonts w:ascii="Arial" w:hAnsi="Arial" w:cs="Arial"/>
        </w:rPr>
        <w:tab/>
        <w:t>Discussion on corrections to TS 36.331 for UDC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LTE_UDC-Core</w:t>
      </w:r>
    </w:p>
    <w:p w14:paraId="0A6D40EF" w14:textId="77777777" w:rsidR="00A06E32" w:rsidRPr="00FE3CBF" w:rsidRDefault="00A06E32" w:rsidP="00A06E32">
      <w:pPr>
        <w:pStyle w:val="Heading2"/>
        <w:rPr>
          <w:rFonts w:ascii="Arial" w:hAnsi="Arial"/>
        </w:rPr>
      </w:pPr>
      <w:r w:rsidRPr="00FE3CBF">
        <w:rPr>
          <w:rFonts w:ascii="Arial" w:hAnsi="Arial"/>
        </w:rPr>
        <w:t>9.17</w:t>
      </w:r>
      <w:r w:rsidRPr="00FE3CBF">
        <w:rPr>
          <w:rFonts w:ascii="Arial" w:hAnsi="Arial"/>
        </w:rPr>
        <w:tab/>
        <w:t xml:space="preserve">Further enhancements to </w:t>
      </w:r>
      <w:proofErr w:type="spellStart"/>
      <w:r w:rsidRPr="00FE3CBF">
        <w:rPr>
          <w:rFonts w:ascii="Arial" w:hAnsi="Arial"/>
        </w:rPr>
        <w:t>CoMP</w:t>
      </w:r>
      <w:proofErr w:type="spellEnd"/>
      <w:r w:rsidRPr="00FE3CBF">
        <w:rPr>
          <w:rFonts w:ascii="Arial" w:hAnsi="Arial"/>
        </w:rPr>
        <w:t xml:space="preserve"> for LTE</w:t>
      </w:r>
    </w:p>
    <w:p w14:paraId="1C60BE3C" w14:textId="77777777" w:rsidR="00A06E32" w:rsidRPr="00FE3CBF" w:rsidRDefault="00A06E32" w:rsidP="00A06E32">
      <w:pPr>
        <w:pStyle w:val="Comments"/>
        <w:rPr>
          <w:rFonts w:ascii="Arial" w:hAnsi="Arial" w:cs="Arial"/>
        </w:rPr>
      </w:pPr>
      <w:r w:rsidRPr="00FE3CBF">
        <w:rPr>
          <w:rFonts w:ascii="Arial" w:hAnsi="Arial" w:cs="Arial"/>
        </w:rPr>
        <w:t>(feCOMP_LTE-Core; leading WG: RAN1; REL-15; started: Mar. 17; target: Mar. 18: WID: RP-180584)</w:t>
      </w:r>
    </w:p>
    <w:p w14:paraId="466EBA1F"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0 TU</w:t>
      </w:r>
    </w:p>
    <w:p w14:paraId="20E70530" w14:textId="77777777" w:rsidR="00A06E32" w:rsidRPr="00FE3CBF" w:rsidRDefault="00A06E32" w:rsidP="00A06E32">
      <w:pPr>
        <w:pStyle w:val="Comments"/>
        <w:rPr>
          <w:rFonts w:ascii="Arial" w:hAnsi="Arial" w:cs="Arial"/>
          <w:noProof w:val="0"/>
        </w:rPr>
      </w:pPr>
      <w:r w:rsidRPr="00FE3CBF">
        <w:rPr>
          <w:rFonts w:ascii="Arial" w:hAnsi="Arial" w:cs="Arial"/>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14:paraId="59BED8AE"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5DD6059F" w14:textId="77777777" w:rsidR="00A06E32" w:rsidRPr="00FE3CBF" w:rsidRDefault="00A06E32" w:rsidP="00A06E32">
      <w:pPr>
        <w:pStyle w:val="Heading2"/>
        <w:rPr>
          <w:rFonts w:ascii="Arial" w:hAnsi="Arial"/>
        </w:rPr>
      </w:pPr>
      <w:r w:rsidRPr="00FE3CBF">
        <w:rPr>
          <w:rFonts w:ascii="Arial" w:hAnsi="Arial"/>
        </w:rPr>
        <w:t>9.9</w:t>
      </w:r>
      <w:r w:rsidRPr="00FE3CBF">
        <w:rPr>
          <w:rFonts w:ascii="Arial" w:hAnsi="Arial"/>
        </w:rPr>
        <w:tab/>
        <w:t>Enhancing CA Utilization</w:t>
      </w:r>
    </w:p>
    <w:p w14:paraId="76A291DB" w14:textId="77777777" w:rsidR="00A06E32" w:rsidRPr="00FE3CBF" w:rsidRDefault="00A06E32" w:rsidP="00A06E32">
      <w:pPr>
        <w:pStyle w:val="Comments"/>
        <w:rPr>
          <w:rFonts w:ascii="Arial" w:hAnsi="Arial" w:cs="Arial"/>
          <w:noProof w:val="0"/>
        </w:rPr>
      </w:pPr>
      <w:r w:rsidRPr="00FE3CBF">
        <w:rPr>
          <w:rFonts w:ascii="Arial" w:hAnsi="Arial" w:cs="Arial"/>
          <w:noProof w:val="0"/>
        </w:rPr>
        <w:t>(</w:t>
      </w:r>
      <w:proofErr w:type="spellStart"/>
      <w:r w:rsidRPr="00FE3CBF">
        <w:rPr>
          <w:rFonts w:ascii="Arial" w:hAnsi="Arial" w:cs="Arial"/>
          <w:noProof w:val="0"/>
        </w:rPr>
        <w:t>LTE_euCA</w:t>
      </w:r>
      <w:proofErr w:type="spellEnd"/>
      <w:r w:rsidRPr="00FE3CBF">
        <w:rPr>
          <w:rFonts w:ascii="Arial" w:hAnsi="Arial" w:cs="Arial"/>
          <w:noProof w:val="0"/>
        </w:rPr>
        <w:t>-Core; leading WG: RAN2; REL-15; started: Mar. 17; target: Jun. 18: WID: RP-180561)</w:t>
      </w:r>
    </w:p>
    <w:p w14:paraId="55C26A61"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1 TU</w:t>
      </w:r>
    </w:p>
    <w:p w14:paraId="1E77F3C4"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7ACF6896" w14:textId="77777777" w:rsidR="00A06E32" w:rsidRPr="00FE3CBF" w:rsidRDefault="00A06E32" w:rsidP="00A06E32">
      <w:pPr>
        <w:pStyle w:val="Heading3"/>
        <w:rPr>
          <w:rFonts w:ascii="Arial" w:hAnsi="Arial"/>
        </w:rPr>
      </w:pPr>
      <w:r w:rsidRPr="00FE3CBF">
        <w:rPr>
          <w:rFonts w:ascii="Arial" w:hAnsi="Arial"/>
        </w:rPr>
        <w:t>9.9.1 General</w:t>
      </w:r>
    </w:p>
    <w:p w14:paraId="01EC4027"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incoming LSs, work plan, rapporteur inputs, running CRs</w:t>
      </w:r>
    </w:p>
    <w:p w14:paraId="5F65BCCE" w14:textId="77777777" w:rsidR="00A06E32" w:rsidRPr="00FE3CBF" w:rsidRDefault="00A06E32" w:rsidP="00A06E32">
      <w:pPr>
        <w:pStyle w:val="Doc-title"/>
        <w:rPr>
          <w:rFonts w:ascii="Arial" w:hAnsi="Arial" w:cs="Arial"/>
        </w:rPr>
      </w:pPr>
      <w:r w:rsidRPr="00FE3CBF">
        <w:rPr>
          <w:rFonts w:ascii="Arial" w:hAnsi="Arial" w:cs="Arial"/>
        </w:rPr>
        <w:t>R2-1804212</w:t>
      </w:r>
      <w:r w:rsidRPr="00FE3CBF">
        <w:rPr>
          <w:rFonts w:ascii="Arial" w:hAnsi="Arial" w:cs="Arial"/>
        </w:rPr>
        <w:tab/>
        <w:t>Response to LS about LTE CA SCell New State agreements (R1-1803170; contact: Qualcomm)</w:t>
      </w:r>
      <w:r w:rsidRPr="00FE3CBF">
        <w:rPr>
          <w:rFonts w:ascii="Arial" w:hAnsi="Arial" w:cs="Arial"/>
        </w:rPr>
        <w:tab/>
        <w:t>RAN1</w:t>
      </w:r>
      <w:r w:rsidRPr="00FE3CBF">
        <w:rPr>
          <w:rFonts w:ascii="Arial" w:hAnsi="Arial" w:cs="Arial"/>
        </w:rPr>
        <w:tab/>
        <w:t>LS in</w:t>
      </w:r>
      <w:r w:rsidRPr="00FE3CBF">
        <w:rPr>
          <w:rFonts w:ascii="Arial" w:hAnsi="Arial" w:cs="Arial"/>
        </w:rPr>
        <w:tab/>
        <w:t>Rel-15</w:t>
      </w:r>
      <w:r w:rsidRPr="00FE3CBF">
        <w:rPr>
          <w:rFonts w:ascii="Arial" w:hAnsi="Arial" w:cs="Arial"/>
        </w:rPr>
        <w:tab/>
        <w:t>LTE_euCA-Core</w:t>
      </w:r>
      <w:r w:rsidRPr="00FE3CBF">
        <w:rPr>
          <w:rFonts w:ascii="Arial" w:hAnsi="Arial" w:cs="Arial"/>
        </w:rPr>
        <w:tab/>
        <w:t>To:RAN2</w:t>
      </w:r>
    </w:p>
    <w:p w14:paraId="0443A901" w14:textId="1FECE802" w:rsidR="00BD2059" w:rsidRPr="00FE3CBF" w:rsidRDefault="006F0AB0" w:rsidP="00BD2059">
      <w:pPr>
        <w:pStyle w:val="Doc-text2"/>
        <w:rPr>
          <w:rFonts w:ascii="Arial" w:hAnsi="Arial" w:cs="Arial"/>
        </w:rPr>
      </w:pPr>
      <w:r w:rsidRPr="00FE3CBF">
        <w:rPr>
          <w:rFonts w:ascii="Arial" w:hAnsi="Arial" w:cs="Arial"/>
        </w:rPr>
        <w:t>=&gt;</w:t>
      </w:r>
      <w:r w:rsidRPr="00FE3CBF">
        <w:rPr>
          <w:rFonts w:ascii="Arial" w:hAnsi="Arial" w:cs="Arial"/>
        </w:rPr>
        <w:tab/>
        <w:t>Noted</w:t>
      </w:r>
    </w:p>
    <w:p w14:paraId="5D092438" w14:textId="77777777" w:rsidR="00A06E32" w:rsidRPr="00FE3CBF" w:rsidRDefault="00A06E32" w:rsidP="00A06E32">
      <w:pPr>
        <w:pStyle w:val="Doc-title"/>
        <w:rPr>
          <w:rFonts w:ascii="Arial" w:hAnsi="Arial" w:cs="Arial"/>
        </w:rPr>
      </w:pPr>
      <w:r w:rsidRPr="00FE3CBF">
        <w:rPr>
          <w:rFonts w:ascii="Arial" w:hAnsi="Arial" w:cs="Arial"/>
        </w:rPr>
        <w:t>R2-1804760</w:t>
      </w:r>
      <w:r w:rsidRPr="00FE3CBF">
        <w:rPr>
          <w:rFonts w:ascii="Arial" w:hAnsi="Arial" w:cs="Arial"/>
        </w:rPr>
        <w:tab/>
        <w:t>Running Stage-2 CR</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36.300</w:t>
      </w:r>
      <w:r w:rsidRPr="00FE3CBF">
        <w:rPr>
          <w:rFonts w:ascii="Arial" w:hAnsi="Arial" w:cs="Arial"/>
        </w:rPr>
        <w:tab/>
        <w:t>LTE_euCA-Core</w:t>
      </w:r>
    </w:p>
    <w:p w14:paraId="42BF7314" w14:textId="77777777" w:rsidR="00A06E32" w:rsidRPr="00FE3CBF" w:rsidRDefault="00A06E32" w:rsidP="00A06E32">
      <w:pPr>
        <w:pStyle w:val="Doc-title"/>
        <w:rPr>
          <w:rFonts w:ascii="Arial" w:hAnsi="Arial" w:cs="Arial"/>
        </w:rPr>
      </w:pPr>
      <w:r w:rsidRPr="00FE3CBF">
        <w:rPr>
          <w:rFonts w:ascii="Arial" w:hAnsi="Arial" w:cs="Arial"/>
        </w:rPr>
        <w:t>R2-1804761</w:t>
      </w:r>
      <w:r w:rsidRPr="00FE3CBF">
        <w:rPr>
          <w:rFonts w:ascii="Arial" w:hAnsi="Arial" w:cs="Arial"/>
        </w:rPr>
        <w:tab/>
        <w:t>Running 36.306 CR</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36.306</w:t>
      </w:r>
      <w:r w:rsidRPr="00FE3CBF">
        <w:rPr>
          <w:rFonts w:ascii="Arial" w:hAnsi="Arial" w:cs="Arial"/>
        </w:rPr>
        <w:tab/>
        <w:t>LTE_euCA-Core</w:t>
      </w:r>
    </w:p>
    <w:p w14:paraId="45AE8DF9" w14:textId="77777777" w:rsidR="00A06E32" w:rsidRPr="00FE3CBF" w:rsidRDefault="00A06E32" w:rsidP="00A06E32">
      <w:pPr>
        <w:pStyle w:val="Doc-title"/>
        <w:rPr>
          <w:rFonts w:ascii="Arial" w:hAnsi="Arial" w:cs="Arial"/>
        </w:rPr>
      </w:pPr>
      <w:r w:rsidRPr="00FE3CBF">
        <w:rPr>
          <w:rFonts w:ascii="Arial" w:hAnsi="Arial" w:cs="Arial"/>
        </w:rPr>
        <w:t>R2-1804762</w:t>
      </w:r>
      <w:r w:rsidRPr="00FE3CBF">
        <w:rPr>
          <w:rFonts w:ascii="Arial" w:hAnsi="Arial" w:cs="Arial"/>
        </w:rPr>
        <w:tab/>
        <w:t>Running RRC CR</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36.331</w:t>
      </w:r>
      <w:r w:rsidRPr="00FE3CBF">
        <w:rPr>
          <w:rFonts w:ascii="Arial" w:hAnsi="Arial" w:cs="Arial"/>
        </w:rPr>
        <w:tab/>
        <w:t>LTE_euCA-Core</w:t>
      </w:r>
    </w:p>
    <w:p w14:paraId="54895CC7" w14:textId="77777777" w:rsidR="00A06E32" w:rsidRPr="00FE3CBF" w:rsidRDefault="00A06E32" w:rsidP="00A06E32">
      <w:pPr>
        <w:pStyle w:val="Doc-title"/>
        <w:rPr>
          <w:rFonts w:ascii="Arial" w:hAnsi="Arial" w:cs="Arial"/>
        </w:rPr>
      </w:pPr>
      <w:r w:rsidRPr="00FE3CBF">
        <w:rPr>
          <w:rFonts w:ascii="Arial" w:hAnsi="Arial" w:cs="Arial"/>
        </w:rPr>
        <w:t>R2-1804763</w:t>
      </w:r>
      <w:r w:rsidRPr="00FE3CBF">
        <w:rPr>
          <w:rFonts w:ascii="Arial" w:hAnsi="Arial" w:cs="Arial"/>
        </w:rPr>
        <w:tab/>
        <w:t>Running MAC CR</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36.321</w:t>
      </w:r>
      <w:r w:rsidRPr="00FE3CBF">
        <w:rPr>
          <w:rFonts w:ascii="Arial" w:hAnsi="Arial" w:cs="Arial"/>
        </w:rPr>
        <w:tab/>
        <w:t>LTE_euCA-Core</w:t>
      </w:r>
    </w:p>
    <w:p w14:paraId="45E80B41" w14:textId="77777777" w:rsidR="00EB249F" w:rsidRPr="00FE3CBF" w:rsidRDefault="00EB249F" w:rsidP="00EB249F">
      <w:pPr>
        <w:pStyle w:val="Doc-text2"/>
        <w:rPr>
          <w:rFonts w:ascii="Arial" w:hAnsi="Arial" w:cs="Arial"/>
        </w:rPr>
      </w:pPr>
    </w:p>
    <w:p w14:paraId="148C1478" w14:textId="176CD9B1" w:rsidR="00E33395" w:rsidRPr="00FE3CBF" w:rsidRDefault="00EB249F" w:rsidP="00E33395">
      <w:pPr>
        <w:pStyle w:val="EmailDiscussion"/>
        <w:rPr>
          <w:rFonts w:ascii="Arial" w:hAnsi="Arial" w:cs="Arial"/>
        </w:rPr>
      </w:pPr>
      <w:r w:rsidRPr="00FE3CBF">
        <w:rPr>
          <w:rFonts w:ascii="Arial" w:hAnsi="Arial" w:cs="Arial"/>
        </w:rPr>
        <w:t xml:space="preserve"> </w:t>
      </w:r>
      <w:r w:rsidR="00E33395" w:rsidRPr="00FE3CBF">
        <w:rPr>
          <w:rFonts w:ascii="Arial" w:hAnsi="Arial" w:cs="Arial"/>
        </w:rPr>
        <w:t>[101bis#xx][LTE/</w:t>
      </w:r>
      <w:proofErr w:type="spellStart"/>
      <w:r w:rsidR="00E33395" w:rsidRPr="00FE3CBF">
        <w:rPr>
          <w:rFonts w:ascii="Arial" w:hAnsi="Arial" w:cs="Arial"/>
        </w:rPr>
        <w:t>euCA</w:t>
      </w:r>
      <w:proofErr w:type="spellEnd"/>
      <w:r w:rsidR="00E33395" w:rsidRPr="00FE3CBF">
        <w:rPr>
          <w:rFonts w:ascii="Arial" w:hAnsi="Arial" w:cs="Arial"/>
        </w:rPr>
        <w:t xml:space="preserve">] Running Stage-2 CR for </w:t>
      </w:r>
      <w:proofErr w:type="spellStart"/>
      <w:r w:rsidR="00E33395" w:rsidRPr="00FE3CBF">
        <w:rPr>
          <w:rFonts w:ascii="Arial" w:hAnsi="Arial" w:cs="Arial"/>
        </w:rPr>
        <w:t>euCA</w:t>
      </w:r>
      <w:proofErr w:type="spellEnd"/>
      <w:r w:rsidR="00E33395" w:rsidRPr="00FE3CBF">
        <w:rPr>
          <w:rFonts w:ascii="Arial" w:hAnsi="Arial" w:cs="Arial"/>
        </w:rPr>
        <w:t xml:space="preserve"> (Nokia)</w:t>
      </w:r>
    </w:p>
    <w:p w14:paraId="5CF9EE33" w14:textId="77777777" w:rsidR="00E33395" w:rsidRPr="00FE3CBF" w:rsidRDefault="00E33395" w:rsidP="00E33395">
      <w:pPr>
        <w:pStyle w:val="EmailDiscussion2"/>
        <w:ind w:left="1619" w:firstLine="0"/>
        <w:rPr>
          <w:rFonts w:ascii="Arial" w:hAnsi="Arial" w:cs="Arial"/>
        </w:rPr>
      </w:pPr>
      <w:r w:rsidRPr="00FE3CBF">
        <w:rPr>
          <w:rFonts w:ascii="Arial" w:hAnsi="Arial" w:cs="Arial"/>
        </w:rPr>
        <w:t xml:space="preserve">Capture agreements from this meeting in Stage-2 CR. </w:t>
      </w:r>
    </w:p>
    <w:p w14:paraId="7B33F39D" w14:textId="77777777" w:rsidR="00E33395" w:rsidRPr="00FE3CBF" w:rsidRDefault="00E33395" w:rsidP="00E33395">
      <w:pPr>
        <w:pStyle w:val="EmailDiscussion2"/>
        <w:rPr>
          <w:rFonts w:ascii="Arial" w:hAnsi="Arial" w:cs="Arial"/>
        </w:rPr>
      </w:pPr>
      <w:r w:rsidRPr="00FE3CBF">
        <w:rPr>
          <w:rFonts w:ascii="Arial" w:hAnsi="Arial" w:cs="Arial"/>
        </w:rPr>
        <w:tab/>
        <w:t xml:space="preserve">Intended outcome: Endorsed running Stage-2 CR. </w:t>
      </w:r>
    </w:p>
    <w:p w14:paraId="1315CD1E" w14:textId="77777777" w:rsidR="00E33395" w:rsidRPr="00FE3CBF" w:rsidRDefault="00E33395" w:rsidP="00E33395">
      <w:pPr>
        <w:pStyle w:val="EmailDiscussion2"/>
        <w:rPr>
          <w:rFonts w:ascii="Arial" w:hAnsi="Arial" w:cs="Arial"/>
        </w:rPr>
      </w:pPr>
      <w:r w:rsidRPr="00FE3CBF">
        <w:rPr>
          <w:rFonts w:ascii="Arial" w:hAnsi="Arial" w:cs="Arial"/>
        </w:rPr>
        <w:tab/>
        <w:t>Deadline:  Thursday 2018-04-26</w:t>
      </w:r>
    </w:p>
    <w:p w14:paraId="466AADC6" w14:textId="367CA142" w:rsidR="00E33395" w:rsidRPr="00FE3CBF" w:rsidRDefault="00E33395" w:rsidP="00E33395">
      <w:pPr>
        <w:pStyle w:val="EmailDiscussion"/>
        <w:rPr>
          <w:rFonts w:ascii="Arial" w:hAnsi="Arial" w:cs="Arial"/>
        </w:rPr>
      </w:pPr>
      <w:r w:rsidRPr="00FE3CBF">
        <w:rPr>
          <w:rFonts w:ascii="Arial" w:hAnsi="Arial" w:cs="Arial"/>
        </w:rPr>
        <w:t>[101bis#xx][LTE/</w:t>
      </w:r>
      <w:proofErr w:type="spellStart"/>
      <w:r w:rsidRPr="00FE3CBF">
        <w:rPr>
          <w:rFonts w:ascii="Arial" w:hAnsi="Arial" w:cs="Arial"/>
        </w:rPr>
        <w:t>euCA</w:t>
      </w:r>
      <w:proofErr w:type="spellEnd"/>
      <w:r w:rsidRPr="00FE3CBF">
        <w:rPr>
          <w:rFonts w:ascii="Arial" w:hAnsi="Arial" w:cs="Arial"/>
        </w:rPr>
        <w:t xml:space="preserve">] Running MAC CR for </w:t>
      </w:r>
      <w:proofErr w:type="spellStart"/>
      <w:r w:rsidRPr="00FE3CBF">
        <w:rPr>
          <w:rFonts w:ascii="Arial" w:hAnsi="Arial" w:cs="Arial"/>
        </w:rPr>
        <w:t>euCA</w:t>
      </w:r>
      <w:proofErr w:type="spellEnd"/>
      <w:r w:rsidRPr="00FE3CBF">
        <w:rPr>
          <w:rFonts w:ascii="Arial" w:hAnsi="Arial" w:cs="Arial"/>
        </w:rPr>
        <w:t xml:space="preserve"> (</w:t>
      </w:r>
      <w:r w:rsidR="00EB249F" w:rsidRPr="00FE3CBF">
        <w:rPr>
          <w:rFonts w:ascii="Arial" w:hAnsi="Arial" w:cs="Arial"/>
        </w:rPr>
        <w:t>Nokia</w:t>
      </w:r>
      <w:r w:rsidRPr="00FE3CBF">
        <w:rPr>
          <w:rFonts w:ascii="Arial" w:hAnsi="Arial" w:cs="Arial"/>
        </w:rPr>
        <w:t>)</w:t>
      </w:r>
    </w:p>
    <w:p w14:paraId="05994F6A" w14:textId="77777777" w:rsidR="00E33395" w:rsidRPr="00FE3CBF" w:rsidRDefault="00E33395" w:rsidP="00E33395">
      <w:pPr>
        <w:pStyle w:val="EmailDiscussion2"/>
        <w:ind w:left="1619" w:firstLine="0"/>
        <w:rPr>
          <w:rFonts w:ascii="Arial" w:hAnsi="Arial" w:cs="Arial"/>
        </w:rPr>
      </w:pPr>
      <w:r w:rsidRPr="00FE3CBF">
        <w:rPr>
          <w:rFonts w:ascii="Arial" w:hAnsi="Arial" w:cs="Arial"/>
        </w:rPr>
        <w:t xml:space="preserve">Capture agreements from this meeting in MAC CR. </w:t>
      </w:r>
    </w:p>
    <w:p w14:paraId="658837C0" w14:textId="77777777" w:rsidR="00E33395" w:rsidRPr="00FE3CBF" w:rsidRDefault="00E33395" w:rsidP="00E33395">
      <w:pPr>
        <w:pStyle w:val="EmailDiscussion2"/>
        <w:rPr>
          <w:rFonts w:ascii="Arial" w:hAnsi="Arial" w:cs="Arial"/>
        </w:rPr>
      </w:pPr>
      <w:r w:rsidRPr="00FE3CBF">
        <w:rPr>
          <w:rFonts w:ascii="Arial" w:hAnsi="Arial" w:cs="Arial"/>
        </w:rPr>
        <w:tab/>
        <w:t xml:space="preserve">Intended outcome: Endorsed running MAC CR. </w:t>
      </w:r>
    </w:p>
    <w:p w14:paraId="35CF9AF7" w14:textId="77777777" w:rsidR="00E33395" w:rsidRPr="00FE3CBF" w:rsidRDefault="00E33395" w:rsidP="00E33395">
      <w:pPr>
        <w:pStyle w:val="EmailDiscussion2"/>
        <w:rPr>
          <w:rFonts w:ascii="Arial" w:hAnsi="Arial" w:cs="Arial"/>
        </w:rPr>
      </w:pPr>
      <w:r w:rsidRPr="00FE3CBF">
        <w:rPr>
          <w:rFonts w:ascii="Arial" w:hAnsi="Arial" w:cs="Arial"/>
        </w:rPr>
        <w:lastRenderedPageBreak/>
        <w:tab/>
        <w:t>Deadline:  Thursday 2018-05-03</w:t>
      </w:r>
    </w:p>
    <w:p w14:paraId="7878C3E1" w14:textId="77777777" w:rsidR="00E33395" w:rsidRPr="00FE3CBF" w:rsidRDefault="00E33395" w:rsidP="00E33395">
      <w:pPr>
        <w:pStyle w:val="EmailDiscussion"/>
        <w:rPr>
          <w:rFonts w:ascii="Arial" w:hAnsi="Arial" w:cs="Arial"/>
        </w:rPr>
      </w:pPr>
      <w:r w:rsidRPr="00FE3CBF">
        <w:rPr>
          <w:rFonts w:ascii="Arial" w:hAnsi="Arial" w:cs="Arial"/>
        </w:rPr>
        <w:t>[101bis#xx][LTE/</w:t>
      </w:r>
      <w:proofErr w:type="spellStart"/>
      <w:r w:rsidRPr="00FE3CBF">
        <w:rPr>
          <w:rFonts w:ascii="Arial" w:hAnsi="Arial" w:cs="Arial"/>
        </w:rPr>
        <w:t>euCA</w:t>
      </w:r>
      <w:proofErr w:type="spellEnd"/>
      <w:r w:rsidRPr="00FE3CBF">
        <w:rPr>
          <w:rFonts w:ascii="Arial" w:hAnsi="Arial" w:cs="Arial"/>
        </w:rPr>
        <w:t xml:space="preserve">] Running RRC CR for </w:t>
      </w:r>
      <w:proofErr w:type="spellStart"/>
      <w:r w:rsidRPr="00FE3CBF">
        <w:rPr>
          <w:rFonts w:ascii="Arial" w:hAnsi="Arial" w:cs="Arial"/>
        </w:rPr>
        <w:t>euCA</w:t>
      </w:r>
      <w:proofErr w:type="spellEnd"/>
      <w:r w:rsidRPr="00FE3CBF">
        <w:rPr>
          <w:rFonts w:ascii="Arial" w:hAnsi="Arial" w:cs="Arial"/>
        </w:rPr>
        <w:t xml:space="preserve"> (Nokia)</w:t>
      </w:r>
    </w:p>
    <w:p w14:paraId="4BFF79E3" w14:textId="77777777" w:rsidR="00E33395" w:rsidRPr="00FE3CBF" w:rsidRDefault="00E33395" w:rsidP="00E33395">
      <w:pPr>
        <w:pStyle w:val="EmailDiscussion2"/>
        <w:ind w:left="1619" w:firstLine="0"/>
        <w:rPr>
          <w:rFonts w:ascii="Arial" w:hAnsi="Arial" w:cs="Arial"/>
        </w:rPr>
      </w:pPr>
      <w:r w:rsidRPr="00FE3CBF">
        <w:rPr>
          <w:rFonts w:ascii="Arial" w:hAnsi="Arial" w:cs="Arial"/>
        </w:rPr>
        <w:t xml:space="preserve">Capture agreements from this meeting in RRC CR. Include also any UE capability signalling agreed in the </w:t>
      </w:r>
      <w:proofErr w:type="spellStart"/>
      <w:r w:rsidRPr="00FE3CBF">
        <w:rPr>
          <w:rFonts w:ascii="Arial" w:hAnsi="Arial" w:cs="Arial"/>
        </w:rPr>
        <w:t>euCA</w:t>
      </w:r>
      <w:proofErr w:type="spellEnd"/>
      <w:r w:rsidRPr="00FE3CBF">
        <w:rPr>
          <w:rFonts w:ascii="Arial" w:hAnsi="Arial" w:cs="Arial"/>
        </w:rPr>
        <w:t xml:space="preserve"> UE capability email discussion.</w:t>
      </w:r>
    </w:p>
    <w:p w14:paraId="22F3C9B7" w14:textId="77777777" w:rsidR="00E33395" w:rsidRPr="00FE3CBF" w:rsidRDefault="00E33395" w:rsidP="00E33395">
      <w:pPr>
        <w:pStyle w:val="EmailDiscussion2"/>
        <w:rPr>
          <w:rFonts w:ascii="Arial" w:hAnsi="Arial" w:cs="Arial"/>
        </w:rPr>
      </w:pPr>
      <w:r w:rsidRPr="00FE3CBF">
        <w:rPr>
          <w:rFonts w:ascii="Arial" w:hAnsi="Arial" w:cs="Arial"/>
        </w:rPr>
        <w:tab/>
        <w:t xml:space="preserve">Intended outcome: Endorsed running RRC CR. </w:t>
      </w:r>
    </w:p>
    <w:p w14:paraId="7D8E398F" w14:textId="77777777" w:rsidR="00E33395" w:rsidRPr="00FE3CBF" w:rsidRDefault="00E33395" w:rsidP="00E33395">
      <w:pPr>
        <w:pStyle w:val="EmailDiscussion2"/>
        <w:rPr>
          <w:rFonts w:ascii="Arial" w:hAnsi="Arial" w:cs="Arial"/>
        </w:rPr>
      </w:pPr>
      <w:r w:rsidRPr="00FE3CBF">
        <w:rPr>
          <w:rFonts w:ascii="Arial" w:hAnsi="Arial" w:cs="Arial"/>
        </w:rPr>
        <w:tab/>
        <w:t>Deadline:  Thursday 2018-05-03</w:t>
      </w:r>
    </w:p>
    <w:p w14:paraId="5443191C" w14:textId="3A69BC15" w:rsidR="00E33395" w:rsidRPr="00FE3CBF" w:rsidRDefault="00E33395" w:rsidP="00E33395">
      <w:pPr>
        <w:pStyle w:val="EmailDiscussion"/>
        <w:rPr>
          <w:rFonts w:ascii="Arial" w:hAnsi="Arial" w:cs="Arial"/>
        </w:rPr>
      </w:pPr>
      <w:r w:rsidRPr="00FE3CBF">
        <w:rPr>
          <w:rFonts w:ascii="Arial" w:hAnsi="Arial" w:cs="Arial"/>
        </w:rPr>
        <w:t>[101bis#xx][LTE/</w:t>
      </w:r>
      <w:proofErr w:type="spellStart"/>
      <w:r w:rsidRPr="00FE3CBF">
        <w:rPr>
          <w:rFonts w:ascii="Arial" w:hAnsi="Arial" w:cs="Arial"/>
        </w:rPr>
        <w:t>euCA</w:t>
      </w:r>
      <w:proofErr w:type="spellEnd"/>
      <w:r w:rsidR="00EB249F" w:rsidRPr="00FE3CBF">
        <w:rPr>
          <w:rFonts w:ascii="Arial" w:hAnsi="Arial" w:cs="Arial"/>
        </w:rPr>
        <w:t xml:space="preserve">] Running 36.306 CR for </w:t>
      </w:r>
      <w:proofErr w:type="spellStart"/>
      <w:r w:rsidR="00EB249F" w:rsidRPr="00FE3CBF">
        <w:rPr>
          <w:rFonts w:ascii="Arial" w:hAnsi="Arial" w:cs="Arial"/>
        </w:rPr>
        <w:t>euCA</w:t>
      </w:r>
      <w:proofErr w:type="spellEnd"/>
      <w:r w:rsidR="00EB249F" w:rsidRPr="00FE3CBF">
        <w:rPr>
          <w:rFonts w:ascii="Arial" w:hAnsi="Arial" w:cs="Arial"/>
        </w:rPr>
        <w:t xml:space="preserve"> (Nokia</w:t>
      </w:r>
      <w:r w:rsidRPr="00FE3CBF">
        <w:rPr>
          <w:rFonts w:ascii="Arial" w:hAnsi="Arial" w:cs="Arial"/>
        </w:rPr>
        <w:t>)</w:t>
      </w:r>
    </w:p>
    <w:p w14:paraId="2D27323F" w14:textId="77777777" w:rsidR="00E33395" w:rsidRPr="00FE3CBF" w:rsidRDefault="00E33395" w:rsidP="00E33395">
      <w:pPr>
        <w:pStyle w:val="EmailDiscussion2"/>
        <w:ind w:left="1619" w:firstLine="0"/>
        <w:rPr>
          <w:rFonts w:ascii="Arial" w:hAnsi="Arial" w:cs="Arial"/>
        </w:rPr>
      </w:pPr>
      <w:r w:rsidRPr="00FE3CBF">
        <w:rPr>
          <w:rFonts w:ascii="Arial" w:hAnsi="Arial" w:cs="Arial"/>
        </w:rPr>
        <w:t xml:space="preserve">Discuss which UE capabilities are at least required for </w:t>
      </w:r>
      <w:proofErr w:type="spellStart"/>
      <w:r w:rsidRPr="00FE3CBF">
        <w:rPr>
          <w:rFonts w:ascii="Arial" w:hAnsi="Arial" w:cs="Arial"/>
        </w:rPr>
        <w:t>euCA</w:t>
      </w:r>
      <w:proofErr w:type="spellEnd"/>
      <w:r w:rsidRPr="00FE3CBF">
        <w:rPr>
          <w:rFonts w:ascii="Arial" w:hAnsi="Arial" w:cs="Arial"/>
        </w:rPr>
        <w:t xml:space="preserve"> and capture those in 36.306 CR. </w:t>
      </w:r>
    </w:p>
    <w:p w14:paraId="53BF6404" w14:textId="77777777" w:rsidR="00E33395" w:rsidRPr="00FE3CBF" w:rsidRDefault="00E33395" w:rsidP="00E33395">
      <w:pPr>
        <w:pStyle w:val="EmailDiscussion2"/>
        <w:rPr>
          <w:rFonts w:ascii="Arial" w:hAnsi="Arial" w:cs="Arial"/>
        </w:rPr>
      </w:pPr>
      <w:r w:rsidRPr="00FE3CBF">
        <w:rPr>
          <w:rFonts w:ascii="Arial" w:hAnsi="Arial" w:cs="Arial"/>
        </w:rPr>
        <w:tab/>
        <w:t xml:space="preserve">Intended outcome: Endorsed running 36.306 CR. </w:t>
      </w:r>
    </w:p>
    <w:p w14:paraId="706CD214" w14:textId="77777777" w:rsidR="00E33395" w:rsidRPr="00FE3CBF" w:rsidRDefault="00E33395" w:rsidP="00E33395">
      <w:pPr>
        <w:pStyle w:val="EmailDiscussion2"/>
        <w:rPr>
          <w:rFonts w:ascii="Arial" w:hAnsi="Arial" w:cs="Arial"/>
        </w:rPr>
      </w:pPr>
      <w:r w:rsidRPr="00FE3CBF">
        <w:rPr>
          <w:rFonts w:ascii="Arial" w:hAnsi="Arial" w:cs="Arial"/>
        </w:rPr>
        <w:tab/>
        <w:t>Deadline:  Thursday 2018-05-03</w:t>
      </w:r>
    </w:p>
    <w:p w14:paraId="19C4474C" w14:textId="77777777" w:rsidR="00E33395" w:rsidRPr="00FE3CBF" w:rsidRDefault="00E33395" w:rsidP="00E33395">
      <w:pPr>
        <w:pStyle w:val="EmailDiscussion2"/>
        <w:ind w:left="0" w:firstLine="0"/>
        <w:rPr>
          <w:rFonts w:ascii="Arial" w:hAnsi="Arial" w:cs="Arial"/>
        </w:rPr>
      </w:pPr>
    </w:p>
    <w:p w14:paraId="19EFF62B" w14:textId="7027F166" w:rsidR="00E33395" w:rsidRPr="00FE3CBF" w:rsidRDefault="00E33395" w:rsidP="00E33395">
      <w:pPr>
        <w:pStyle w:val="Comments"/>
        <w:rPr>
          <w:rFonts w:ascii="Arial" w:hAnsi="Arial" w:cs="Arial"/>
          <w:noProof w:val="0"/>
          <w:u w:val="single"/>
        </w:rPr>
      </w:pPr>
    </w:p>
    <w:p w14:paraId="25C39502" w14:textId="34D45223" w:rsidR="00E33395" w:rsidRPr="00FE3CBF" w:rsidRDefault="00E33395" w:rsidP="00E33395">
      <w:pPr>
        <w:pStyle w:val="EmailDiscussion"/>
        <w:rPr>
          <w:rFonts w:ascii="Arial" w:hAnsi="Arial" w:cs="Arial"/>
        </w:rPr>
      </w:pPr>
      <w:r w:rsidRPr="00FE3CBF">
        <w:rPr>
          <w:rFonts w:ascii="Arial" w:hAnsi="Arial" w:cs="Arial"/>
        </w:rPr>
        <w:t>[101bis#xx][LTE/</w:t>
      </w:r>
      <w:proofErr w:type="spellStart"/>
      <w:r w:rsidRPr="00FE3CBF">
        <w:rPr>
          <w:rFonts w:ascii="Arial" w:hAnsi="Arial" w:cs="Arial"/>
        </w:rPr>
        <w:t>euCA</w:t>
      </w:r>
      <w:proofErr w:type="spellEnd"/>
      <w:r w:rsidRPr="00FE3CBF">
        <w:rPr>
          <w:rFonts w:ascii="Arial" w:hAnsi="Arial" w:cs="Arial"/>
        </w:rPr>
        <w:t xml:space="preserve">] LS </w:t>
      </w:r>
      <w:r w:rsidR="007642A1" w:rsidRPr="00FE3CBF">
        <w:rPr>
          <w:rFonts w:ascii="Arial" w:hAnsi="Arial" w:cs="Arial"/>
        </w:rPr>
        <w:t xml:space="preserve">to RAN1/RAN4 </w:t>
      </w:r>
      <w:r w:rsidRPr="00FE3CBF">
        <w:rPr>
          <w:rFonts w:ascii="Arial" w:hAnsi="Arial" w:cs="Arial"/>
        </w:rPr>
        <w:t>on furt</w:t>
      </w:r>
      <w:r w:rsidR="007642A1" w:rsidRPr="00FE3CBF">
        <w:rPr>
          <w:rFonts w:ascii="Arial" w:hAnsi="Arial" w:cs="Arial"/>
        </w:rPr>
        <w:t xml:space="preserve">her RAN2 agreements for </w:t>
      </w:r>
      <w:proofErr w:type="spellStart"/>
      <w:r w:rsidR="007642A1" w:rsidRPr="00FE3CBF">
        <w:rPr>
          <w:rFonts w:ascii="Arial" w:hAnsi="Arial" w:cs="Arial"/>
        </w:rPr>
        <w:t>euCA</w:t>
      </w:r>
      <w:proofErr w:type="spellEnd"/>
      <w:r w:rsidR="007642A1" w:rsidRPr="00FE3CBF">
        <w:rPr>
          <w:rFonts w:ascii="Arial" w:hAnsi="Arial" w:cs="Arial"/>
        </w:rPr>
        <w:t xml:space="preserve"> (vivo</w:t>
      </w:r>
      <w:r w:rsidRPr="00FE3CBF">
        <w:rPr>
          <w:rFonts w:ascii="Arial" w:hAnsi="Arial" w:cs="Arial"/>
        </w:rPr>
        <w:t>)</w:t>
      </w:r>
    </w:p>
    <w:p w14:paraId="5B3828D8" w14:textId="77777777" w:rsidR="00E33395" w:rsidRPr="00FE3CBF" w:rsidRDefault="00E33395" w:rsidP="00E33395">
      <w:pPr>
        <w:pStyle w:val="EmailDiscussion2"/>
        <w:ind w:left="1619" w:firstLine="0"/>
        <w:rPr>
          <w:rFonts w:ascii="Arial" w:hAnsi="Arial" w:cs="Arial"/>
        </w:rPr>
      </w:pPr>
      <w:r w:rsidRPr="00FE3CBF">
        <w:rPr>
          <w:rFonts w:ascii="Arial" w:hAnsi="Arial" w:cs="Arial"/>
        </w:rPr>
        <w:t xml:space="preserve">Capture agreements from this meeting in Stage-2 CR. </w:t>
      </w:r>
    </w:p>
    <w:p w14:paraId="1483CC60" w14:textId="77777777" w:rsidR="00E33395" w:rsidRPr="00FE3CBF" w:rsidRDefault="00E33395" w:rsidP="00E33395">
      <w:pPr>
        <w:pStyle w:val="EmailDiscussion2"/>
        <w:rPr>
          <w:rFonts w:ascii="Arial" w:hAnsi="Arial" w:cs="Arial"/>
        </w:rPr>
      </w:pPr>
      <w:r w:rsidRPr="00FE3CBF">
        <w:rPr>
          <w:rFonts w:ascii="Arial" w:hAnsi="Arial" w:cs="Arial"/>
        </w:rPr>
        <w:tab/>
        <w:t xml:space="preserve">Intended outcome: Approved LS. </w:t>
      </w:r>
    </w:p>
    <w:p w14:paraId="1F44338D" w14:textId="77777777" w:rsidR="00E33395" w:rsidRPr="00FE3CBF" w:rsidRDefault="00E33395" w:rsidP="00E33395">
      <w:pPr>
        <w:pStyle w:val="EmailDiscussion2"/>
        <w:rPr>
          <w:rFonts w:ascii="Arial" w:hAnsi="Arial" w:cs="Arial"/>
        </w:rPr>
      </w:pPr>
      <w:r w:rsidRPr="00FE3CBF">
        <w:rPr>
          <w:rFonts w:ascii="Arial" w:hAnsi="Arial" w:cs="Arial"/>
        </w:rPr>
        <w:tab/>
        <w:t>Deadline:  Thursday 2018-04-26</w:t>
      </w:r>
    </w:p>
    <w:p w14:paraId="6BEA1500" w14:textId="77777777" w:rsidR="00E33395" w:rsidRPr="00FE3CBF" w:rsidRDefault="00E33395" w:rsidP="00E33395">
      <w:pPr>
        <w:pStyle w:val="Doc-text2"/>
        <w:rPr>
          <w:rFonts w:ascii="Arial" w:hAnsi="Arial" w:cs="Arial"/>
        </w:rPr>
      </w:pPr>
    </w:p>
    <w:p w14:paraId="34B91789" w14:textId="77777777" w:rsidR="00A06E32" w:rsidRPr="00FE3CBF" w:rsidRDefault="00A06E32" w:rsidP="00A06E32">
      <w:pPr>
        <w:pStyle w:val="Heading3"/>
        <w:rPr>
          <w:rFonts w:ascii="Arial" w:hAnsi="Arial"/>
        </w:rPr>
      </w:pPr>
      <w:r w:rsidRPr="00FE3CBF">
        <w:rPr>
          <w:rFonts w:ascii="Arial" w:hAnsi="Arial"/>
        </w:rPr>
        <w:t xml:space="preserve">9.9.2 Delay reduction for </w:t>
      </w:r>
      <w:proofErr w:type="spellStart"/>
      <w:r w:rsidRPr="00FE3CBF">
        <w:rPr>
          <w:rFonts w:ascii="Arial" w:hAnsi="Arial"/>
        </w:rPr>
        <w:t>SCell</w:t>
      </w:r>
      <w:proofErr w:type="spellEnd"/>
      <w:r w:rsidRPr="00FE3CBF">
        <w:rPr>
          <w:rFonts w:ascii="Arial" w:hAnsi="Arial"/>
        </w:rPr>
        <w:t xml:space="preserve"> set-up</w:t>
      </w:r>
    </w:p>
    <w:p w14:paraId="3BC8A30F"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[101#42][LTE/euCA] Introducing valid area mechanism (vivo)</w:t>
      </w:r>
    </w:p>
    <w:p w14:paraId="32B74236" w14:textId="2925F103" w:rsidR="00BD2059" w:rsidRPr="00FE3CBF" w:rsidRDefault="00BD2059" w:rsidP="00A06E32">
      <w:pPr>
        <w:pStyle w:val="Comments"/>
        <w:rPr>
          <w:rFonts w:ascii="Arial" w:hAnsi="Arial" w:cs="Arial"/>
        </w:rPr>
      </w:pPr>
      <w:r w:rsidRPr="00FE3CBF">
        <w:rPr>
          <w:rFonts w:ascii="Arial" w:hAnsi="Arial" w:cs="Arial"/>
        </w:rPr>
        <w:t>Valid Area:</w:t>
      </w:r>
    </w:p>
    <w:p w14:paraId="413E5736" w14:textId="77777777" w:rsidR="00BD2059" w:rsidRPr="00FE3CBF" w:rsidRDefault="00BD2059" w:rsidP="00BD2059">
      <w:pPr>
        <w:pStyle w:val="Doc-title"/>
        <w:rPr>
          <w:rFonts w:ascii="Arial" w:hAnsi="Arial" w:cs="Arial"/>
        </w:rPr>
      </w:pPr>
      <w:r w:rsidRPr="00FE3CBF">
        <w:rPr>
          <w:rFonts w:ascii="Arial" w:hAnsi="Arial" w:cs="Arial"/>
        </w:rPr>
        <w:t>R2-1804681</w:t>
      </w:r>
      <w:r w:rsidRPr="00FE3CBF">
        <w:rPr>
          <w:rFonts w:ascii="Arial" w:hAnsi="Arial" w:cs="Arial"/>
        </w:rPr>
        <w:tab/>
        <w:t>Report of email discussion [100#42][LTE/euCA] Introducing valid area mechanism</w:t>
      </w:r>
      <w:r w:rsidRPr="00FE3CBF">
        <w:rPr>
          <w:rFonts w:ascii="Arial" w:hAnsi="Arial" w:cs="Arial"/>
        </w:rPr>
        <w:tab/>
        <w:t>vivo</w:t>
      </w:r>
      <w:r w:rsidRPr="00FE3CBF">
        <w:rPr>
          <w:rFonts w:ascii="Arial" w:hAnsi="Arial" w:cs="Arial"/>
        </w:rPr>
        <w:tab/>
        <w:t>discussion</w:t>
      </w:r>
    </w:p>
    <w:p w14:paraId="6DDF0EB3" w14:textId="1CA06204" w:rsidR="007642A1" w:rsidRPr="00FE3CBF" w:rsidRDefault="007642A1" w:rsidP="007642A1">
      <w:pPr>
        <w:pStyle w:val="Doc-text2"/>
        <w:rPr>
          <w:rFonts w:ascii="Arial" w:hAnsi="Arial" w:cs="Arial"/>
        </w:rPr>
      </w:pPr>
      <w:r w:rsidRPr="00FE3CBF">
        <w:rPr>
          <w:rFonts w:ascii="Arial" w:hAnsi="Arial" w:cs="Arial"/>
        </w:rPr>
        <w:t>P2</w:t>
      </w:r>
    </w:p>
    <w:p w14:paraId="4FCA3D59" w14:textId="3F6A5163" w:rsidR="007642A1" w:rsidRPr="00FE3CBF" w:rsidRDefault="007642A1" w:rsidP="007642A1">
      <w:pPr>
        <w:pStyle w:val="Doc-text2"/>
        <w:rPr>
          <w:rFonts w:ascii="Arial" w:hAnsi="Arial" w:cs="Arial"/>
        </w:rPr>
      </w:pPr>
      <w:r w:rsidRPr="00FE3CBF">
        <w:rPr>
          <w:rFonts w:ascii="Arial" w:hAnsi="Arial" w:cs="Arial"/>
        </w:rPr>
        <w:t>-</w:t>
      </w:r>
      <w:r w:rsidRPr="00FE3CBF">
        <w:rPr>
          <w:rFonts w:ascii="Arial" w:hAnsi="Arial" w:cs="Arial"/>
        </w:rPr>
        <w:tab/>
        <w:t>Nokia wonder it is always by RRC release.</w:t>
      </w:r>
    </w:p>
    <w:p w14:paraId="2143D048" w14:textId="1F8D719C" w:rsidR="007642A1" w:rsidRPr="00FE3CBF" w:rsidRDefault="00B4477D" w:rsidP="00B4477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74FCC399" w14:textId="5E76E297" w:rsidR="00206D5C" w:rsidRPr="00FE3CBF" w:rsidRDefault="00C278EB" w:rsidP="00B4477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r>
      <w:r w:rsidR="007642A1" w:rsidRPr="00FE3CBF">
        <w:rPr>
          <w:rFonts w:ascii="Arial" w:hAnsi="Arial" w:cs="Arial"/>
        </w:rPr>
        <w:t>A valid area in term of cell list</w:t>
      </w:r>
      <w:r w:rsidRPr="00FE3CBF">
        <w:rPr>
          <w:rFonts w:ascii="Arial" w:hAnsi="Arial" w:cs="Arial"/>
        </w:rPr>
        <w:t xml:space="preserve"> </w:t>
      </w:r>
      <w:r w:rsidR="007642A1" w:rsidRPr="00FE3CBF">
        <w:rPr>
          <w:rFonts w:ascii="Arial" w:hAnsi="Arial" w:cs="Arial"/>
        </w:rPr>
        <w:t xml:space="preserve">for IDLE state measurement is optional configured only by </w:t>
      </w:r>
      <w:r w:rsidR="00206D5C" w:rsidRPr="00FE3CBF">
        <w:rPr>
          <w:rFonts w:ascii="Arial" w:hAnsi="Arial" w:cs="Arial"/>
        </w:rPr>
        <w:t>RRC release</w:t>
      </w:r>
      <w:r w:rsidR="007642A1" w:rsidRPr="00FE3CBF">
        <w:rPr>
          <w:rFonts w:ascii="Arial" w:hAnsi="Arial" w:cs="Arial"/>
        </w:rPr>
        <w:t xml:space="preserve">. </w:t>
      </w:r>
      <w:r w:rsidR="00206D5C" w:rsidRPr="00FE3CBF">
        <w:rPr>
          <w:rFonts w:ascii="Arial" w:hAnsi="Arial" w:cs="Arial"/>
        </w:rPr>
        <w:t xml:space="preserve"> The valid area is used to indicate where UE to perform </w:t>
      </w:r>
      <w:proofErr w:type="spellStart"/>
      <w:r w:rsidR="00206D5C" w:rsidRPr="00FE3CBF">
        <w:rPr>
          <w:rFonts w:ascii="Arial" w:hAnsi="Arial" w:cs="Arial"/>
        </w:rPr>
        <w:t>euCA</w:t>
      </w:r>
      <w:proofErr w:type="spellEnd"/>
      <w:r w:rsidR="00206D5C" w:rsidRPr="00FE3CBF">
        <w:rPr>
          <w:rFonts w:ascii="Arial" w:hAnsi="Arial" w:cs="Arial"/>
        </w:rPr>
        <w:t xml:space="preserve"> IDLE state measurement when the validity timer is not expired.</w:t>
      </w:r>
      <w:r w:rsidR="004177AA" w:rsidRPr="00FE3CBF">
        <w:rPr>
          <w:rFonts w:ascii="Arial" w:hAnsi="Arial" w:cs="Arial"/>
        </w:rPr>
        <w:t xml:space="preserve"> When UE reselects to a cell out of the valid area, UE should consider the validity timer expires.</w:t>
      </w:r>
    </w:p>
    <w:p w14:paraId="1EB4C3E0" w14:textId="2320F547" w:rsidR="00796598" w:rsidRPr="00FE3CBF" w:rsidRDefault="00B4477D" w:rsidP="00B4477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00796598" w:rsidRPr="00FE3CBF">
        <w:rPr>
          <w:rFonts w:ascii="Arial" w:hAnsi="Arial" w:cs="Arial"/>
        </w:rPr>
        <w:tab/>
        <w:t xml:space="preserve">Introduce an indication in SIB2 to indicate eNB wishes to receive </w:t>
      </w:r>
      <w:proofErr w:type="spellStart"/>
      <w:r w:rsidR="00796598" w:rsidRPr="00FE3CBF">
        <w:rPr>
          <w:rFonts w:ascii="Arial" w:hAnsi="Arial" w:cs="Arial"/>
        </w:rPr>
        <w:t>euCA</w:t>
      </w:r>
      <w:proofErr w:type="spellEnd"/>
      <w:r w:rsidR="00796598" w:rsidRPr="00FE3CBF">
        <w:rPr>
          <w:rFonts w:ascii="Arial" w:hAnsi="Arial" w:cs="Arial"/>
        </w:rPr>
        <w:t xml:space="preserve"> idle measurement report. If the indication is configured UE will continue performing the idle state measurement based on the configuration of the dedicated signalling after cell reselection until the validity timer expires</w:t>
      </w:r>
    </w:p>
    <w:p w14:paraId="505FC987" w14:textId="77777777" w:rsidR="007642A1" w:rsidRPr="00FE3CBF" w:rsidRDefault="007642A1" w:rsidP="007642A1">
      <w:pPr>
        <w:pStyle w:val="Doc-text2"/>
        <w:rPr>
          <w:rFonts w:ascii="Arial" w:hAnsi="Arial" w:cs="Arial"/>
        </w:rPr>
      </w:pPr>
    </w:p>
    <w:p w14:paraId="69911613" w14:textId="77777777" w:rsidR="00E33395" w:rsidRPr="00FE3CBF" w:rsidRDefault="00A06E32" w:rsidP="00A06E32">
      <w:pPr>
        <w:pStyle w:val="Doc-title"/>
        <w:rPr>
          <w:rFonts w:ascii="Arial" w:hAnsi="Arial" w:cs="Arial"/>
        </w:rPr>
      </w:pPr>
      <w:r w:rsidRPr="00FE3CBF">
        <w:rPr>
          <w:rFonts w:ascii="Arial" w:hAnsi="Arial" w:cs="Arial"/>
        </w:rPr>
        <w:t>R2-1804529</w:t>
      </w:r>
      <w:r w:rsidRPr="00FE3CBF">
        <w:rPr>
          <w:rFonts w:ascii="Arial" w:hAnsi="Arial" w:cs="Arial"/>
        </w:rPr>
        <w:tab/>
        <w:t>Discussion on Validity Timer and Area for euCA Measurement</w:t>
      </w:r>
      <w:r w:rsidRPr="00FE3CBF">
        <w:rPr>
          <w:rFonts w:ascii="Arial" w:hAnsi="Arial" w:cs="Arial"/>
        </w:rPr>
        <w:tab/>
        <w:t>OPPO</w:t>
      </w:r>
      <w:r w:rsidRPr="00FE3CBF">
        <w:rPr>
          <w:rFonts w:ascii="Arial" w:hAnsi="Arial" w:cs="Arial"/>
        </w:rPr>
        <w:tab/>
        <w:t>discussion</w:t>
      </w:r>
    </w:p>
    <w:p w14:paraId="34731582" w14:textId="77777777" w:rsidR="00E33395" w:rsidRPr="00FE3CBF" w:rsidRDefault="00E33395" w:rsidP="00E33395">
      <w:pPr>
        <w:pStyle w:val="Doc-title"/>
        <w:rPr>
          <w:rFonts w:ascii="Arial" w:hAnsi="Arial" w:cs="Arial"/>
        </w:rPr>
      </w:pPr>
      <w:r w:rsidRPr="00FE3CBF">
        <w:rPr>
          <w:rFonts w:ascii="Arial" w:hAnsi="Arial" w:cs="Arial"/>
        </w:rPr>
        <w:t>R2-1804682</w:t>
      </w:r>
      <w:r w:rsidRPr="00FE3CBF">
        <w:rPr>
          <w:rFonts w:ascii="Arial" w:hAnsi="Arial" w:cs="Arial"/>
        </w:rPr>
        <w:tab/>
        <w:t>Validity timer for early measurement</w:t>
      </w:r>
      <w:r w:rsidRPr="00FE3CBF">
        <w:rPr>
          <w:rFonts w:ascii="Arial" w:hAnsi="Arial" w:cs="Arial"/>
        </w:rPr>
        <w:tab/>
        <w:t>vivo</w:t>
      </w:r>
      <w:r w:rsidRPr="00FE3CBF">
        <w:rPr>
          <w:rFonts w:ascii="Arial" w:hAnsi="Arial" w:cs="Arial"/>
        </w:rPr>
        <w:tab/>
        <w:t>discussion</w:t>
      </w:r>
    </w:p>
    <w:p w14:paraId="1B244A72" w14:textId="7E08D8D3" w:rsidR="00A06E32" w:rsidRPr="00FE3CBF" w:rsidRDefault="00BD2059" w:rsidP="00A06E32">
      <w:pPr>
        <w:pStyle w:val="Doc-title"/>
        <w:rPr>
          <w:rFonts w:ascii="Arial" w:hAnsi="Arial" w:cs="Arial"/>
        </w:rPr>
      </w:pPr>
      <w:r w:rsidRPr="00FE3CBF">
        <w:rPr>
          <w:rFonts w:ascii="Arial" w:hAnsi="Arial" w:cs="Arial"/>
        </w:rPr>
        <w:br/>
      </w:r>
    </w:p>
    <w:p w14:paraId="2F9BBC42" w14:textId="0F496805" w:rsidR="00BD2059" w:rsidRPr="00FE3CBF" w:rsidRDefault="00BD2059" w:rsidP="00BD2059">
      <w:pPr>
        <w:pStyle w:val="Comments"/>
        <w:rPr>
          <w:rFonts w:ascii="Arial" w:hAnsi="Arial" w:cs="Arial"/>
        </w:rPr>
      </w:pPr>
      <w:r w:rsidRPr="00FE3CBF">
        <w:rPr>
          <w:rFonts w:ascii="Arial" w:hAnsi="Arial" w:cs="Arial"/>
        </w:rPr>
        <w:t xml:space="preserve">Idle measurement </w:t>
      </w:r>
      <w:r w:rsidR="00CD4B31" w:rsidRPr="00FE3CBF">
        <w:rPr>
          <w:rFonts w:ascii="Arial" w:hAnsi="Arial" w:cs="Arial"/>
        </w:rPr>
        <w:t xml:space="preserve">configuration and </w:t>
      </w:r>
      <w:r w:rsidRPr="00FE3CBF">
        <w:rPr>
          <w:rFonts w:ascii="Arial" w:hAnsi="Arial" w:cs="Arial"/>
        </w:rPr>
        <w:t>reporting:</w:t>
      </w:r>
    </w:p>
    <w:p w14:paraId="21C7F687" w14:textId="77777777" w:rsidR="00CD4B31" w:rsidRPr="00FE3CBF" w:rsidRDefault="00CD4B31" w:rsidP="00CD4B31">
      <w:pPr>
        <w:pStyle w:val="Doc-title"/>
        <w:rPr>
          <w:rFonts w:ascii="Arial" w:hAnsi="Arial" w:cs="Arial"/>
        </w:rPr>
      </w:pPr>
      <w:r w:rsidRPr="00FE3CBF">
        <w:rPr>
          <w:rFonts w:ascii="Arial" w:hAnsi="Arial" w:cs="Arial"/>
        </w:rPr>
        <w:t>R2-1804766</w:t>
      </w:r>
      <w:r w:rsidRPr="00FE3CBF">
        <w:rPr>
          <w:rFonts w:ascii="Arial" w:hAnsi="Arial" w:cs="Arial"/>
        </w:rPr>
        <w:tab/>
        <w:t>Reporting of IDLE mode measurements</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0C419BA0" w14:textId="77777777" w:rsidR="00B4477D" w:rsidRPr="00FE3CBF" w:rsidRDefault="00B4477D" w:rsidP="00B4477D">
      <w:pPr>
        <w:pStyle w:val="Doc-text2"/>
        <w:rPr>
          <w:rFonts w:ascii="Arial" w:hAnsi="Arial" w:cs="Arial"/>
        </w:rPr>
      </w:pPr>
    </w:p>
    <w:p w14:paraId="5B5A2C2F" w14:textId="2D5DEB41" w:rsidR="00B4477D" w:rsidRPr="00FE3CBF" w:rsidRDefault="00B4477D" w:rsidP="00B4477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104C3143" w14:textId="4BFC08AA" w:rsidR="00B4477D" w:rsidRPr="00FE3CBF" w:rsidRDefault="00B4477D" w:rsidP="00B4477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ab/>
        <w:t xml:space="preserve">Signalling of the </w:t>
      </w:r>
      <w:proofErr w:type="spellStart"/>
      <w:r w:rsidRPr="00FE3CBF">
        <w:rPr>
          <w:rFonts w:ascii="Arial" w:hAnsi="Arial" w:cs="Arial"/>
        </w:rPr>
        <w:t>SCell</w:t>
      </w:r>
      <w:proofErr w:type="spellEnd"/>
      <w:r w:rsidRPr="00FE3CBF">
        <w:rPr>
          <w:rFonts w:ascii="Arial" w:hAnsi="Arial" w:cs="Arial"/>
        </w:rPr>
        <w:t xml:space="preserve"> measurement information from during IDLE mode takes place as part of UE information procedure (</w:t>
      </w:r>
      <w:proofErr w:type="spellStart"/>
      <w:r w:rsidRPr="00FE3CBF">
        <w:rPr>
          <w:rFonts w:ascii="Arial" w:hAnsi="Arial" w:cs="Arial"/>
          <w:i/>
        </w:rPr>
        <w:t>UEInformationRequest</w:t>
      </w:r>
      <w:proofErr w:type="spellEnd"/>
      <w:r w:rsidRPr="00FE3CBF">
        <w:rPr>
          <w:rFonts w:ascii="Arial" w:hAnsi="Arial" w:cs="Arial"/>
        </w:rPr>
        <w:t xml:space="preserve"> and </w:t>
      </w:r>
      <w:proofErr w:type="spellStart"/>
      <w:r w:rsidRPr="00FE3CBF">
        <w:rPr>
          <w:rFonts w:ascii="Arial" w:hAnsi="Arial" w:cs="Arial"/>
          <w:i/>
        </w:rPr>
        <w:t>UEInformationResponse</w:t>
      </w:r>
      <w:proofErr w:type="spellEnd"/>
      <w:r w:rsidRPr="00FE3CBF">
        <w:rPr>
          <w:rFonts w:ascii="Arial" w:hAnsi="Arial" w:cs="Arial"/>
        </w:rPr>
        <w:t xml:space="preserve"> messaging) after the RRC connection was established.</w:t>
      </w:r>
    </w:p>
    <w:p w14:paraId="1EE53CCC" w14:textId="77777777" w:rsidR="00B4477D" w:rsidRPr="00FE3CBF" w:rsidRDefault="00B4477D" w:rsidP="00B4477D">
      <w:pPr>
        <w:pStyle w:val="Doc-text2"/>
        <w:rPr>
          <w:rFonts w:ascii="Arial" w:hAnsi="Arial" w:cs="Arial"/>
        </w:rPr>
      </w:pPr>
    </w:p>
    <w:p w14:paraId="2864B753" w14:textId="77777777" w:rsidR="004023AB" w:rsidRPr="00FE3CBF" w:rsidRDefault="004023AB" w:rsidP="004023AB">
      <w:pPr>
        <w:pStyle w:val="Doc-title"/>
        <w:rPr>
          <w:rFonts w:ascii="Arial" w:hAnsi="Arial" w:cs="Arial"/>
        </w:rPr>
      </w:pPr>
      <w:r w:rsidRPr="00FE3CBF">
        <w:rPr>
          <w:rFonts w:ascii="Arial" w:hAnsi="Arial" w:cs="Arial"/>
        </w:rPr>
        <w:t>R2-1804764</w:t>
      </w:r>
      <w:r w:rsidRPr="00FE3CBF">
        <w:rPr>
          <w:rFonts w:ascii="Arial" w:hAnsi="Arial" w:cs="Arial"/>
        </w:rPr>
        <w:tab/>
        <w:t>Configuration of IDLE mode measurements</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24BDDB71" w14:textId="1B09AD75" w:rsidR="00A047A2" w:rsidRPr="00FE3CBF" w:rsidRDefault="00C74895"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28543063" w14:textId="578991A9" w:rsidR="00B4477D" w:rsidRPr="00FE3CBF" w:rsidRDefault="00B4477D"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The number of cells per carrier that can be broadcast in SIB5 should be limited to at most 8 cells per carrier frequency.</w:t>
      </w:r>
    </w:p>
    <w:p w14:paraId="40D102A8" w14:textId="4EABF032" w:rsidR="00B4477D" w:rsidRPr="00FE3CBF" w:rsidRDefault="00605CD1"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r w:rsidR="00B4477D" w:rsidRPr="00FE3CBF">
        <w:rPr>
          <w:rFonts w:ascii="Arial" w:hAnsi="Arial" w:cs="Arial"/>
        </w:rPr>
        <w:t xml:space="preserve">UEs capable of IDLE mode measurements are only required to do them while validity timer is running. </w:t>
      </w:r>
      <w:r w:rsidRPr="00FE3CBF">
        <w:rPr>
          <w:rFonts w:ascii="Arial" w:hAnsi="Arial" w:cs="Arial"/>
        </w:rPr>
        <w:t xml:space="preserve"> No specific timer and measurement requirement are expected to the UE for only SIB5 configuration. It is up to UE implementation.</w:t>
      </w:r>
    </w:p>
    <w:p w14:paraId="2D5FC5D1" w14:textId="4AF82123" w:rsidR="00B4477D" w:rsidRPr="00FE3CBF" w:rsidRDefault="00C74895"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r>
      <w:r w:rsidR="00B4477D" w:rsidRPr="00FE3CBF">
        <w:rPr>
          <w:rFonts w:ascii="Arial" w:hAnsi="Arial" w:cs="Arial"/>
        </w:rPr>
        <w:t xml:space="preserve">Use value range of 10, 30, 60, 120, 180, 240, </w:t>
      </w:r>
      <w:r w:rsidR="00605CD1" w:rsidRPr="00FE3CBF">
        <w:rPr>
          <w:rFonts w:ascii="Arial" w:hAnsi="Arial" w:cs="Arial"/>
        </w:rPr>
        <w:t xml:space="preserve">or </w:t>
      </w:r>
      <w:r w:rsidR="00B4477D" w:rsidRPr="00FE3CBF">
        <w:rPr>
          <w:rFonts w:ascii="Arial" w:hAnsi="Arial" w:cs="Arial"/>
        </w:rPr>
        <w:t>300 seconds for the validity timer.</w:t>
      </w:r>
    </w:p>
    <w:p w14:paraId="4E34B426" w14:textId="055831FD" w:rsidR="00B4477D" w:rsidRPr="00FE3CBF" w:rsidRDefault="00C74895"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4</w:t>
      </w:r>
      <w:r w:rsidRPr="00FE3CBF">
        <w:rPr>
          <w:rFonts w:ascii="Arial" w:hAnsi="Arial" w:cs="Arial"/>
        </w:rPr>
        <w:tab/>
      </w:r>
      <w:r w:rsidR="00B4477D" w:rsidRPr="00FE3CBF">
        <w:rPr>
          <w:rFonts w:ascii="Arial" w:hAnsi="Arial" w:cs="Arial"/>
        </w:rPr>
        <w:t>Introduce a single capability bit for IDLE mode measurements, covering both common and dedicated configuration aspects.</w:t>
      </w:r>
      <w:r w:rsidRPr="00FE3CBF">
        <w:rPr>
          <w:rFonts w:ascii="Arial" w:hAnsi="Arial" w:cs="Arial"/>
        </w:rPr>
        <w:t xml:space="preserve"> It should be another separate capability for valid area.</w:t>
      </w:r>
    </w:p>
    <w:p w14:paraId="4D33E556" w14:textId="53450CD2" w:rsidR="00B4477D" w:rsidRPr="00FE3CBF" w:rsidRDefault="00C74895" w:rsidP="00C7489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5</w:t>
      </w:r>
      <w:r w:rsidRPr="00FE3CBF">
        <w:rPr>
          <w:rFonts w:ascii="Arial" w:hAnsi="Arial" w:cs="Arial"/>
        </w:rPr>
        <w:tab/>
      </w:r>
      <w:r w:rsidR="00B4477D" w:rsidRPr="00FE3CBF">
        <w:rPr>
          <w:rFonts w:ascii="Arial" w:hAnsi="Arial" w:cs="Arial"/>
        </w:rPr>
        <w:t>UE</w:t>
      </w:r>
      <w:r w:rsidRPr="00FE3CBF">
        <w:rPr>
          <w:rFonts w:ascii="Arial" w:hAnsi="Arial" w:cs="Arial"/>
        </w:rPr>
        <w:t xml:space="preserve"> only indicates the availability of the measurements</w:t>
      </w:r>
      <w:r w:rsidR="00B4477D" w:rsidRPr="00FE3CBF">
        <w:rPr>
          <w:rFonts w:ascii="Arial" w:hAnsi="Arial" w:cs="Arial"/>
        </w:rPr>
        <w:t xml:space="preserve"> </w:t>
      </w:r>
      <w:r w:rsidRPr="00FE3CBF">
        <w:rPr>
          <w:rFonts w:ascii="Arial" w:hAnsi="Arial" w:cs="Arial"/>
        </w:rPr>
        <w:t xml:space="preserve">that </w:t>
      </w:r>
      <w:r w:rsidR="00B4477D" w:rsidRPr="00FE3CBF">
        <w:rPr>
          <w:rFonts w:ascii="Arial" w:hAnsi="Arial" w:cs="Arial"/>
        </w:rPr>
        <w:t>are over a threshold value.</w:t>
      </w:r>
    </w:p>
    <w:p w14:paraId="4E5FBED7" w14:textId="77777777" w:rsidR="00B4477D" w:rsidRPr="00FE3CBF" w:rsidRDefault="00B4477D" w:rsidP="00A047A2">
      <w:pPr>
        <w:pStyle w:val="Doc-text2"/>
        <w:rPr>
          <w:rFonts w:ascii="Arial" w:hAnsi="Arial" w:cs="Arial"/>
        </w:rPr>
      </w:pPr>
    </w:p>
    <w:p w14:paraId="4A292A9A" w14:textId="77777777" w:rsidR="00B4477D" w:rsidRPr="00FE3CBF" w:rsidRDefault="00B4477D" w:rsidP="00A047A2">
      <w:pPr>
        <w:pStyle w:val="Doc-text2"/>
        <w:rPr>
          <w:rFonts w:ascii="Arial" w:hAnsi="Arial" w:cs="Arial"/>
        </w:rPr>
      </w:pPr>
    </w:p>
    <w:p w14:paraId="5A48C2A4" w14:textId="77777777" w:rsidR="00A06E32" w:rsidRPr="00FE3CBF" w:rsidRDefault="00A06E32" w:rsidP="00A06E32">
      <w:pPr>
        <w:pStyle w:val="Doc-title"/>
        <w:rPr>
          <w:rFonts w:ascii="Arial" w:hAnsi="Arial" w:cs="Arial"/>
        </w:rPr>
      </w:pPr>
      <w:r w:rsidRPr="00FE3CBF">
        <w:rPr>
          <w:rFonts w:ascii="Arial" w:hAnsi="Arial" w:cs="Arial"/>
        </w:rPr>
        <w:t>R2-1804546</w:t>
      </w:r>
      <w:r w:rsidRPr="00FE3CBF">
        <w:rPr>
          <w:rFonts w:ascii="Arial" w:hAnsi="Arial" w:cs="Arial"/>
        </w:rPr>
        <w:tab/>
        <w:t xml:space="preserve">Fast SCell Configuration through Quick SCell Measurement Reporting </w:t>
      </w:r>
      <w:r w:rsidRPr="00FE3CBF">
        <w:rPr>
          <w:rFonts w:ascii="Arial" w:hAnsi="Arial" w:cs="Arial"/>
        </w:rPr>
        <w:tab/>
        <w:t>Qualcomm India Pvt Ltd</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EA9D3EB" w14:textId="77777777" w:rsidR="00CD4B31" w:rsidRPr="00FE3CBF" w:rsidRDefault="00CD4B31" w:rsidP="00CD4B31">
      <w:pPr>
        <w:pStyle w:val="Doc-title"/>
        <w:rPr>
          <w:rFonts w:ascii="Arial" w:hAnsi="Arial" w:cs="Arial"/>
        </w:rPr>
      </w:pPr>
      <w:r w:rsidRPr="00FE3CBF">
        <w:rPr>
          <w:rFonts w:ascii="Arial" w:hAnsi="Arial" w:cs="Arial"/>
        </w:rPr>
        <w:t>R2-1804993</w:t>
      </w:r>
      <w:r w:rsidRPr="00FE3CBF">
        <w:rPr>
          <w:rFonts w:ascii="Arial" w:hAnsi="Arial" w:cs="Arial"/>
        </w:rPr>
        <w:tab/>
        <w:t>Reporting condition of IDLE measurements</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R2-1803660</w:t>
      </w:r>
    </w:p>
    <w:p w14:paraId="46C069DB" w14:textId="77777777" w:rsidR="00CD4B31" w:rsidRPr="00FE3CBF" w:rsidRDefault="00CD4B31" w:rsidP="00CD4B31">
      <w:pPr>
        <w:pStyle w:val="Doc-text2"/>
        <w:rPr>
          <w:rFonts w:ascii="Arial" w:hAnsi="Arial" w:cs="Arial"/>
        </w:rPr>
      </w:pPr>
    </w:p>
    <w:p w14:paraId="3431F2C2" w14:textId="0E284C87" w:rsidR="00BD2059" w:rsidRPr="00FE3CBF" w:rsidRDefault="00CD4B31" w:rsidP="00CD4B31">
      <w:pPr>
        <w:pStyle w:val="Comments"/>
        <w:rPr>
          <w:rFonts w:ascii="Arial" w:hAnsi="Arial" w:cs="Arial"/>
        </w:rPr>
      </w:pPr>
      <w:r w:rsidRPr="00FE3CBF">
        <w:rPr>
          <w:rFonts w:ascii="Arial" w:hAnsi="Arial" w:cs="Arial"/>
        </w:rPr>
        <w:t>Direct activation:</w:t>
      </w:r>
    </w:p>
    <w:p w14:paraId="03421FBC" w14:textId="77777777" w:rsidR="00CD4B31" w:rsidRPr="00FE3CBF" w:rsidRDefault="00CD4B31" w:rsidP="00CD4B31">
      <w:pPr>
        <w:pStyle w:val="Doc-title"/>
        <w:rPr>
          <w:rFonts w:ascii="Arial" w:hAnsi="Arial" w:cs="Arial"/>
        </w:rPr>
      </w:pPr>
      <w:r w:rsidRPr="00FE3CBF">
        <w:rPr>
          <w:rFonts w:ascii="Arial" w:hAnsi="Arial" w:cs="Arial"/>
        </w:rPr>
        <w:t>R2-1804767</w:t>
      </w:r>
      <w:r w:rsidRPr="00FE3CBF">
        <w:rPr>
          <w:rFonts w:ascii="Arial" w:hAnsi="Arial" w:cs="Arial"/>
        </w:rPr>
        <w:tab/>
        <w:t>Details of Direct activation for Scells</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F385F3A" w14:textId="7B9C34A6" w:rsidR="00C74895" w:rsidRPr="00FE3CBF" w:rsidRDefault="00167676" w:rsidP="00C74895">
      <w:pPr>
        <w:pStyle w:val="Doc-text2"/>
        <w:rPr>
          <w:rFonts w:ascii="Arial" w:hAnsi="Arial" w:cs="Arial"/>
        </w:rPr>
      </w:pPr>
      <w:r w:rsidRPr="00FE3CBF">
        <w:rPr>
          <w:rFonts w:ascii="Arial" w:hAnsi="Arial" w:cs="Arial"/>
        </w:rPr>
        <w:t>P1</w:t>
      </w:r>
    </w:p>
    <w:p w14:paraId="70D3777F" w14:textId="6E3460DB" w:rsidR="00167676" w:rsidRPr="00FE3CBF" w:rsidRDefault="00167676" w:rsidP="00C74895">
      <w:pPr>
        <w:pStyle w:val="Doc-text2"/>
        <w:rPr>
          <w:rFonts w:ascii="Arial" w:hAnsi="Arial" w:cs="Arial"/>
        </w:rPr>
      </w:pPr>
      <w:r w:rsidRPr="00FE3CBF">
        <w:rPr>
          <w:rFonts w:ascii="Arial" w:hAnsi="Arial" w:cs="Arial"/>
        </w:rPr>
        <w:t>-</w:t>
      </w:r>
      <w:r w:rsidRPr="00FE3CBF">
        <w:rPr>
          <w:rFonts w:ascii="Arial" w:hAnsi="Arial" w:cs="Arial"/>
        </w:rPr>
        <w:tab/>
        <w:t xml:space="preserve">LG think the use case is not clear to configure </w:t>
      </w:r>
      <w:proofErr w:type="spellStart"/>
      <w:r w:rsidRPr="00FE3CBF">
        <w:rPr>
          <w:rFonts w:ascii="Arial" w:hAnsi="Arial" w:cs="Arial"/>
        </w:rPr>
        <w:t>SCell</w:t>
      </w:r>
      <w:proofErr w:type="spellEnd"/>
      <w:r w:rsidRPr="00FE3CBF">
        <w:rPr>
          <w:rFonts w:ascii="Arial" w:hAnsi="Arial" w:cs="Arial"/>
        </w:rPr>
        <w:t xml:space="preserve"> directly in dormant state.</w:t>
      </w:r>
    </w:p>
    <w:p w14:paraId="1AA0B9B5" w14:textId="77777777" w:rsidR="00167676" w:rsidRPr="00FE3CBF" w:rsidRDefault="00167676" w:rsidP="00C74895">
      <w:pPr>
        <w:pStyle w:val="Doc-text2"/>
        <w:rPr>
          <w:rFonts w:ascii="Arial" w:hAnsi="Arial" w:cs="Arial"/>
        </w:rPr>
      </w:pPr>
    </w:p>
    <w:p w14:paraId="1E805891" w14:textId="3CD2634E" w:rsidR="00167676" w:rsidRPr="00FE3CBF" w:rsidRDefault="00167676" w:rsidP="00741D9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4C15B2E8" w14:textId="7E3CE4B1" w:rsidR="00C74895" w:rsidRPr="00FE3CBF" w:rsidRDefault="00167676" w:rsidP="00741D9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From RAN2 understanding, a</w:t>
      </w:r>
      <w:r w:rsidR="00C74895" w:rsidRPr="00FE3CBF">
        <w:rPr>
          <w:rFonts w:ascii="Arial" w:hAnsi="Arial" w:cs="Arial"/>
        </w:rPr>
        <w:t xml:space="preserve">llow configuring </w:t>
      </w:r>
      <w:proofErr w:type="spellStart"/>
      <w:r w:rsidR="00C74895" w:rsidRPr="00FE3CBF">
        <w:rPr>
          <w:rFonts w:ascii="Arial" w:hAnsi="Arial" w:cs="Arial"/>
        </w:rPr>
        <w:t>SCell</w:t>
      </w:r>
      <w:proofErr w:type="spellEnd"/>
      <w:r w:rsidR="00C74895" w:rsidRPr="00FE3CBF">
        <w:rPr>
          <w:rFonts w:ascii="Arial" w:hAnsi="Arial" w:cs="Arial"/>
        </w:rPr>
        <w:t xml:space="preserve"> directly in dormant state.</w:t>
      </w:r>
      <w:r w:rsidRPr="00FE3CBF">
        <w:rPr>
          <w:rFonts w:ascii="Arial" w:hAnsi="Arial" w:cs="Arial"/>
        </w:rPr>
        <w:t xml:space="preserve"> The details of timing should be similar as to directly to active state.</w:t>
      </w:r>
    </w:p>
    <w:p w14:paraId="777D3BFB" w14:textId="146DC23B" w:rsidR="00C74895" w:rsidRPr="00FE3CBF" w:rsidRDefault="00167676" w:rsidP="00741D9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 xml:space="preserve">Introduce </w:t>
      </w:r>
      <w:r w:rsidR="00741D9F" w:rsidRPr="00FE3CBF">
        <w:rPr>
          <w:rFonts w:ascii="Arial" w:hAnsi="Arial" w:cs="Arial"/>
        </w:rPr>
        <w:t xml:space="preserve">a </w:t>
      </w:r>
      <w:r w:rsidR="00C74895" w:rsidRPr="00FE3CBF">
        <w:rPr>
          <w:rFonts w:ascii="Arial" w:hAnsi="Arial" w:cs="Arial"/>
        </w:rPr>
        <w:t xml:space="preserve">capability bit for direct </w:t>
      </w:r>
      <w:proofErr w:type="spellStart"/>
      <w:r w:rsidR="00C74895" w:rsidRPr="00FE3CBF">
        <w:rPr>
          <w:rFonts w:ascii="Arial" w:hAnsi="Arial" w:cs="Arial"/>
        </w:rPr>
        <w:t>SCell</w:t>
      </w:r>
      <w:proofErr w:type="spellEnd"/>
      <w:r w:rsidR="00C74895" w:rsidRPr="00FE3CBF">
        <w:rPr>
          <w:rFonts w:ascii="Arial" w:hAnsi="Arial" w:cs="Arial"/>
        </w:rPr>
        <w:t xml:space="preserve"> activation to 36.331 and 36.306.</w:t>
      </w:r>
    </w:p>
    <w:p w14:paraId="5D501AD3" w14:textId="77777777" w:rsidR="00C74895" w:rsidRPr="00FE3CBF" w:rsidRDefault="00C74895" w:rsidP="00C74895">
      <w:pPr>
        <w:pStyle w:val="Doc-text2"/>
        <w:rPr>
          <w:rFonts w:ascii="Arial" w:hAnsi="Arial" w:cs="Arial"/>
        </w:rPr>
      </w:pPr>
    </w:p>
    <w:p w14:paraId="6BEF85D2" w14:textId="77777777" w:rsidR="00A047A2" w:rsidRPr="00FE3CBF" w:rsidRDefault="00A047A2" w:rsidP="00A047A2">
      <w:pPr>
        <w:pStyle w:val="Doc-title"/>
        <w:rPr>
          <w:rFonts w:ascii="Arial" w:hAnsi="Arial" w:cs="Arial"/>
        </w:rPr>
      </w:pPr>
      <w:r w:rsidRPr="00FE3CBF">
        <w:rPr>
          <w:rFonts w:ascii="Arial" w:hAnsi="Arial" w:cs="Arial"/>
        </w:rPr>
        <w:t>R2-1805826</w:t>
      </w:r>
      <w:r w:rsidRPr="00FE3CBF">
        <w:rPr>
          <w:rFonts w:ascii="Arial" w:hAnsi="Arial" w:cs="Arial"/>
        </w:rPr>
        <w:tab/>
        <w:t>Direct SCell transition to Dormant state at configuration</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4851246F" w14:textId="77777777" w:rsidR="00A047A2" w:rsidRPr="00FE3CBF" w:rsidRDefault="00A047A2" w:rsidP="00A047A2">
      <w:pPr>
        <w:pStyle w:val="Doc-text2"/>
        <w:rPr>
          <w:rFonts w:ascii="Arial" w:hAnsi="Arial" w:cs="Arial"/>
        </w:rPr>
      </w:pPr>
    </w:p>
    <w:p w14:paraId="5B3F4552" w14:textId="77777777" w:rsidR="00CD4B31" w:rsidRPr="00FE3CBF" w:rsidRDefault="00CD4B31" w:rsidP="00CD4B31">
      <w:pPr>
        <w:pStyle w:val="Comments"/>
        <w:rPr>
          <w:rFonts w:ascii="Arial" w:hAnsi="Arial" w:cs="Arial"/>
        </w:rPr>
      </w:pPr>
    </w:p>
    <w:p w14:paraId="04080080" w14:textId="4207DBFB" w:rsidR="00BD2059" w:rsidRPr="00FE3CBF" w:rsidRDefault="00BD2059" w:rsidP="00BD2059">
      <w:pPr>
        <w:pStyle w:val="Comments"/>
        <w:rPr>
          <w:rFonts w:ascii="Arial" w:hAnsi="Arial" w:cs="Arial"/>
        </w:rPr>
      </w:pPr>
      <w:r w:rsidRPr="00FE3CBF">
        <w:rPr>
          <w:rFonts w:ascii="Arial" w:hAnsi="Arial" w:cs="Arial"/>
        </w:rPr>
        <w:t>Dormant sate:</w:t>
      </w:r>
    </w:p>
    <w:p w14:paraId="345FF581" w14:textId="77777777" w:rsidR="00A06E32" w:rsidRPr="00FE3CBF" w:rsidRDefault="00A06E32" w:rsidP="00A06E32">
      <w:pPr>
        <w:pStyle w:val="Doc-title"/>
        <w:rPr>
          <w:rFonts w:ascii="Arial" w:hAnsi="Arial" w:cs="Arial"/>
        </w:rPr>
      </w:pPr>
      <w:r w:rsidRPr="00FE3CBF">
        <w:rPr>
          <w:rFonts w:ascii="Arial" w:hAnsi="Arial" w:cs="Arial"/>
        </w:rPr>
        <w:t>R2-1804547</w:t>
      </w:r>
      <w:r w:rsidRPr="00FE3CBF">
        <w:rPr>
          <w:rFonts w:ascii="Arial" w:hAnsi="Arial" w:cs="Arial"/>
        </w:rPr>
        <w:tab/>
        <w:t xml:space="preserve">SCell New Dormant State CQI reporting periodicity </w:t>
      </w:r>
      <w:r w:rsidRPr="00FE3CBF">
        <w:rPr>
          <w:rFonts w:ascii="Arial" w:hAnsi="Arial" w:cs="Arial"/>
        </w:rPr>
        <w:tab/>
        <w:t>Qualcomm India Pvt Ltd</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7A40DEBB" w14:textId="77777777" w:rsidR="008E1B0A" w:rsidRPr="00FE3CBF" w:rsidRDefault="008E1B0A" w:rsidP="00C65D7A">
      <w:pPr>
        <w:pStyle w:val="Doc-text2"/>
        <w:rPr>
          <w:rFonts w:ascii="Arial" w:hAnsi="Arial" w:cs="Arial"/>
        </w:rPr>
      </w:pPr>
    </w:p>
    <w:p w14:paraId="203A798C" w14:textId="0E5CE801" w:rsidR="00C65D7A" w:rsidRPr="00FE3CBF" w:rsidRDefault="00FA602B" w:rsidP="008E1B0A">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r w:rsidR="00C65D7A" w:rsidRPr="00FE3CBF">
        <w:rPr>
          <w:rFonts w:ascii="Arial" w:hAnsi="Arial" w:cs="Arial"/>
        </w:rPr>
        <w:tab/>
      </w:r>
    </w:p>
    <w:p w14:paraId="5116F314" w14:textId="7592A13E" w:rsidR="00C65D7A" w:rsidRPr="00FE3CBF" w:rsidRDefault="00C65D7A" w:rsidP="008E1B0A">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ab/>
      </w:r>
      <w:r w:rsidR="00FA602B" w:rsidRPr="00FE3CBF">
        <w:rPr>
          <w:rFonts w:ascii="Arial" w:hAnsi="Arial" w:cs="Arial"/>
        </w:rPr>
        <w:t>At least l</w:t>
      </w:r>
      <w:r w:rsidRPr="00FE3CBF">
        <w:rPr>
          <w:rFonts w:ascii="Arial" w:hAnsi="Arial" w:cs="Arial"/>
        </w:rPr>
        <w:t xml:space="preserve">egacy periodic CQI values should be reused for candidate values for Dormant </w:t>
      </w:r>
      <w:proofErr w:type="spellStart"/>
      <w:r w:rsidRPr="00FE3CBF">
        <w:rPr>
          <w:rFonts w:ascii="Arial" w:hAnsi="Arial" w:cs="Arial"/>
        </w:rPr>
        <w:t>SCell</w:t>
      </w:r>
      <w:proofErr w:type="spellEnd"/>
      <w:r w:rsidRPr="00FE3CBF">
        <w:rPr>
          <w:rFonts w:ascii="Arial" w:hAnsi="Arial" w:cs="Arial"/>
        </w:rPr>
        <w:t xml:space="preserve"> periodic CQI reporting periodicity </w:t>
      </w:r>
      <w:proofErr w:type="spellStart"/>
      <w:r w:rsidRPr="00FE3CBF">
        <w:rPr>
          <w:rFonts w:ascii="Arial" w:hAnsi="Arial" w:cs="Arial"/>
        </w:rPr>
        <w:t>cqi-pmi-ConfigIndex-DormantState</w:t>
      </w:r>
      <w:proofErr w:type="spellEnd"/>
      <w:r w:rsidR="00FA602B" w:rsidRPr="00FE3CBF">
        <w:rPr>
          <w:rFonts w:ascii="Arial" w:hAnsi="Arial" w:cs="Arial"/>
        </w:rPr>
        <w:t>.</w:t>
      </w:r>
    </w:p>
    <w:p w14:paraId="2590E2D7" w14:textId="68188F43" w:rsidR="00CD4B31" w:rsidRPr="00FE3CBF" w:rsidRDefault="00CD4B31" w:rsidP="00A90753">
      <w:pPr>
        <w:pStyle w:val="Doc-text2"/>
        <w:rPr>
          <w:rFonts w:ascii="Arial" w:hAnsi="Arial" w:cs="Arial"/>
        </w:rPr>
      </w:pPr>
    </w:p>
    <w:p w14:paraId="0A8EDBBF" w14:textId="77777777" w:rsidR="00CD4B31" w:rsidRPr="00FE3CBF" w:rsidRDefault="00CD4B31" w:rsidP="00CD4B31">
      <w:pPr>
        <w:pStyle w:val="Doc-title"/>
        <w:rPr>
          <w:rFonts w:ascii="Arial" w:hAnsi="Arial" w:cs="Arial"/>
        </w:rPr>
      </w:pPr>
      <w:r w:rsidRPr="00FE3CBF">
        <w:rPr>
          <w:rFonts w:ascii="Arial" w:hAnsi="Arial" w:cs="Arial"/>
        </w:rPr>
        <w:t>R2-1804768</w:t>
      </w:r>
      <w:r w:rsidRPr="00FE3CBF">
        <w:rPr>
          <w:rFonts w:ascii="Arial" w:hAnsi="Arial" w:cs="Arial"/>
        </w:rPr>
        <w:tab/>
        <w:t>Details of Dormant Scell state</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21E4F805" w14:textId="4B14DD19" w:rsidR="008E1B0A" w:rsidRPr="00FE3CBF" w:rsidRDefault="008E1B0A" w:rsidP="008E1B0A">
      <w:pPr>
        <w:pStyle w:val="Doc-text2"/>
        <w:rPr>
          <w:rFonts w:ascii="Arial" w:hAnsi="Arial" w:cs="Arial"/>
        </w:rPr>
      </w:pPr>
      <w:r w:rsidRPr="00FE3CBF">
        <w:rPr>
          <w:rFonts w:ascii="Arial" w:hAnsi="Arial" w:cs="Arial"/>
        </w:rPr>
        <w:t>=&gt;</w:t>
      </w:r>
      <w:r w:rsidRPr="00FE3CBF">
        <w:rPr>
          <w:rFonts w:ascii="Arial" w:hAnsi="Arial" w:cs="Arial"/>
        </w:rPr>
        <w:tab/>
        <w:t>Noted</w:t>
      </w:r>
    </w:p>
    <w:p w14:paraId="3920E566" w14:textId="77777777" w:rsidR="008E1B0A" w:rsidRPr="00FE3CBF" w:rsidRDefault="008E1B0A" w:rsidP="008E1B0A">
      <w:pPr>
        <w:pStyle w:val="Doc-title"/>
        <w:rPr>
          <w:rFonts w:ascii="Arial" w:hAnsi="Arial" w:cs="Arial"/>
        </w:rPr>
      </w:pPr>
      <w:r w:rsidRPr="00FE3CBF">
        <w:rPr>
          <w:rFonts w:ascii="Arial" w:hAnsi="Arial" w:cs="Arial"/>
        </w:rPr>
        <w:t>R2-1804656</w:t>
      </w:r>
      <w:r w:rsidRPr="00FE3CBF">
        <w:rPr>
          <w:rFonts w:ascii="Arial" w:hAnsi="Arial" w:cs="Arial"/>
        </w:rPr>
        <w:tab/>
        <w:t>Discussion on new MAC CE for state transition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0A4FF970" w14:textId="3C893CD7" w:rsidR="008E1B0A" w:rsidRPr="00FE3CBF" w:rsidRDefault="008E1B0A" w:rsidP="008E1B0A">
      <w:pPr>
        <w:pStyle w:val="Doc-text2"/>
        <w:rPr>
          <w:rFonts w:ascii="Arial" w:hAnsi="Arial" w:cs="Arial"/>
        </w:rPr>
      </w:pPr>
      <w:r w:rsidRPr="00FE3CBF">
        <w:rPr>
          <w:rFonts w:ascii="Arial" w:hAnsi="Arial" w:cs="Arial"/>
        </w:rPr>
        <w:t>=&gt;</w:t>
      </w:r>
      <w:r w:rsidRPr="00FE3CBF">
        <w:rPr>
          <w:rFonts w:ascii="Arial" w:hAnsi="Arial" w:cs="Arial"/>
        </w:rPr>
        <w:tab/>
        <w:t>Noted</w:t>
      </w:r>
    </w:p>
    <w:p w14:paraId="56942CCE" w14:textId="1558F206" w:rsidR="008E1B0A" w:rsidRPr="00FE3CBF" w:rsidRDefault="008E1B0A" w:rsidP="008E1B0A">
      <w:pPr>
        <w:pStyle w:val="Doc-text2"/>
        <w:rPr>
          <w:rFonts w:ascii="Arial" w:hAnsi="Arial" w:cs="Arial"/>
        </w:rPr>
      </w:pPr>
      <w:r w:rsidRPr="00FE3CBF">
        <w:rPr>
          <w:rFonts w:ascii="Arial" w:hAnsi="Arial" w:cs="Arial"/>
        </w:rPr>
        <w:t>-</w:t>
      </w:r>
      <w:r w:rsidRPr="00FE3CBF">
        <w:rPr>
          <w:rFonts w:ascii="Arial" w:hAnsi="Arial" w:cs="Arial"/>
        </w:rPr>
        <w:tab/>
        <w:t>Ericsson think the solution from Huawei change the legacy UE decoding behaviour.</w:t>
      </w:r>
    </w:p>
    <w:p w14:paraId="1049974A" w14:textId="575014C5" w:rsidR="008E1B0A" w:rsidRPr="00FE3CBF" w:rsidRDefault="00CC4EB2" w:rsidP="008E1B0A">
      <w:pPr>
        <w:pStyle w:val="Doc-text2"/>
        <w:rPr>
          <w:rFonts w:ascii="Arial" w:hAnsi="Arial" w:cs="Arial"/>
        </w:rPr>
      </w:pPr>
      <w:r w:rsidRPr="00FE3CBF">
        <w:rPr>
          <w:rFonts w:ascii="Arial" w:hAnsi="Arial" w:cs="Arial"/>
        </w:rPr>
        <w:t>-</w:t>
      </w:r>
      <w:r w:rsidRPr="00FE3CBF">
        <w:rPr>
          <w:rFonts w:ascii="Arial" w:hAnsi="Arial" w:cs="Arial"/>
        </w:rPr>
        <w:tab/>
        <w:t>LG support proposal 1 from Nokia.</w:t>
      </w:r>
    </w:p>
    <w:p w14:paraId="723DB3D1" w14:textId="32A8B5A6" w:rsidR="008E1B0A" w:rsidRPr="00FE3CBF" w:rsidRDefault="00CC4EB2" w:rsidP="00CC4EB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26DD29A0" w14:textId="41015CF8" w:rsidR="008E1B0A" w:rsidRPr="00FE3CBF" w:rsidRDefault="00CC4EB2" w:rsidP="00CC4EB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S</w:t>
      </w:r>
      <w:r w:rsidR="008E1B0A" w:rsidRPr="00FE3CBF">
        <w:rPr>
          <w:rFonts w:ascii="Arial" w:hAnsi="Arial" w:cs="Arial"/>
        </w:rPr>
        <w:t xml:space="preserve">upport deactivated </w:t>
      </w:r>
      <w:r w:rsidR="008E1B0A" w:rsidRPr="00FE3CBF">
        <w:rPr>
          <w:rFonts w:ascii="Arial" w:hAnsi="Arial" w:cs="Arial"/>
        </w:rPr>
        <w:sym w:font="Wingdings" w:char="F0E0"/>
      </w:r>
      <w:r w:rsidR="008E1B0A" w:rsidRPr="00FE3CBF">
        <w:rPr>
          <w:rFonts w:ascii="Arial" w:hAnsi="Arial" w:cs="Arial"/>
        </w:rPr>
        <w:t xml:space="preserve"> dormant state transition for </w:t>
      </w:r>
      <w:proofErr w:type="spellStart"/>
      <w:r w:rsidR="008E1B0A" w:rsidRPr="00FE3CBF">
        <w:rPr>
          <w:rFonts w:ascii="Arial" w:hAnsi="Arial" w:cs="Arial"/>
        </w:rPr>
        <w:t>SCells</w:t>
      </w:r>
      <w:proofErr w:type="spellEnd"/>
    </w:p>
    <w:p w14:paraId="0D92AC01" w14:textId="74D3CB2A" w:rsidR="008E1B0A" w:rsidRPr="00FE3CBF" w:rsidRDefault="00CC4EB2" w:rsidP="00CC4EB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r w:rsidR="008E1B0A" w:rsidRPr="00FE3CBF">
        <w:rPr>
          <w:rFonts w:ascii="Arial" w:hAnsi="Arial" w:cs="Arial"/>
        </w:rPr>
        <w:t xml:space="preserve">Create a dedicated configuration for dormant </w:t>
      </w:r>
      <w:proofErr w:type="spellStart"/>
      <w:r w:rsidR="008E1B0A" w:rsidRPr="00FE3CBF">
        <w:rPr>
          <w:rFonts w:ascii="Arial" w:hAnsi="Arial" w:cs="Arial"/>
        </w:rPr>
        <w:t>Scell</w:t>
      </w:r>
      <w:proofErr w:type="spellEnd"/>
      <w:r w:rsidR="008E1B0A" w:rsidRPr="00FE3CBF">
        <w:rPr>
          <w:rFonts w:ascii="Arial" w:hAnsi="Arial" w:cs="Arial"/>
        </w:rPr>
        <w:t xml:space="preserve"> CQI reporting, containing the parameters, </w:t>
      </w:r>
      <w:proofErr w:type="spellStart"/>
      <w:r w:rsidR="008E1B0A" w:rsidRPr="00FE3CBF">
        <w:rPr>
          <w:rFonts w:ascii="Arial" w:hAnsi="Arial" w:cs="Arial"/>
          <w:i/>
        </w:rPr>
        <w:t>cqi-pmi-ConfigIndexDormant</w:t>
      </w:r>
      <w:proofErr w:type="spellEnd"/>
      <w:r w:rsidR="008E1B0A" w:rsidRPr="00FE3CBF">
        <w:rPr>
          <w:rFonts w:ascii="Arial" w:hAnsi="Arial" w:cs="Arial"/>
          <w:i/>
        </w:rPr>
        <w:t xml:space="preserve">, </w:t>
      </w:r>
      <w:proofErr w:type="spellStart"/>
      <w:r w:rsidR="008E1B0A" w:rsidRPr="00FE3CBF">
        <w:rPr>
          <w:rFonts w:ascii="Arial" w:hAnsi="Arial" w:cs="Arial"/>
          <w:i/>
        </w:rPr>
        <w:t>ri-ConfigIndexDormant</w:t>
      </w:r>
      <w:proofErr w:type="spellEnd"/>
      <w:r w:rsidR="008E1B0A" w:rsidRPr="00FE3CBF">
        <w:rPr>
          <w:rFonts w:ascii="Arial" w:hAnsi="Arial" w:cs="Arial"/>
          <w:i/>
        </w:rPr>
        <w:t xml:space="preserve">, </w:t>
      </w:r>
      <w:proofErr w:type="spellStart"/>
      <w:r w:rsidR="008E1B0A" w:rsidRPr="00FE3CBF">
        <w:rPr>
          <w:rFonts w:ascii="Arial" w:hAnsi="Arial" w:cs="Arial"/>
          <w:i/>
        </w:rPr>
        <w:t>csi-SubframePatternDormant</w:t>
      </w:r>
      <w:proofErr w:type="spellEnd"/>
      <w:r w:rsidR="008E1B0A" w:rsidRPr="00FE3CBF">
        <w:rPr>
          <w:rFonts w:ascii="Arial" w:hAnsi="Arial" w:cs="Arial"/>
          <w:i/>
        </w:rPr>
        <w:t xml:space="preserve"> </w:t>
      </w:r>
      <w:r w:rsidR="008E1B0A" w:rsidRPr="00FE3CBF">
        <w:rPr>
          <w:rFonts w:ascii="Arial" w:hAnsi="Arial" w:cs="Arial"/>
        </w:rPr>
        <w:t>and</w:t>
      </w:r>
      <w:r w:rsidR="008E1B0A" w:rsidRPr="00FE3CBF">
        <w:rPr>
          <w:rFonts w:ascii="Arial" w:hAnsi="Arial" w:cs="Arial"/>
          <w:i/>
        </w:rPr>
        <w:t xml:space="preserve"> </w:t>
      </w:r>
      <w:proofErr w:type="spellStart"/>
      <w:r w:rsidR="008E1B0A" w:rsidRPr="00FE3CBF">
        <w:rPr>
          <w:rFonts w:ascii="Arial" w:hAnsi="Arial" w:cs="Arial"/>
          <w:i/>
        </w:rPr>
        <w:t>cqi-FormatIndicatorDormant</w:t>
      </w:r>
      <w:proofErr w:type="spellEnd"/>
      <w:r w:rsidR="008E1B0A" w:rsidRPr="00FE3CBF">
        <w:rPr>
          <w:rFonts w:ascii="Arial" w:hAnsi="Arial" w:cs="Arial"/>
        </w:rPr>
        <w:t>.</w:t>
      </w:r>
    </w:p>
    <w:p w14:paraId="4EDD63C6" w14:textId="25F06920" w:rsidR="008E1B0A" w:rsidRPr="00FE3CBF" w:rsidRDefault="00CC4EB2" w:rsidP="00CC4EB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r>
      <w:r w:rsidR="008E1B0A" w:rsidRPr="00FE3CBF">
        <w:rPr>
          <w:rFonts w:ascii="Arial" w:hAnsi="Arial" w:cs="Arial"/>
        </w:rPr>
        <w:t xml:space="preserve">Introduce a single capability bit for dormant </w:t>
      </w:r>
      <w:proofErr w:type="spellStart"/>
      <w:r w:rsidR="008E1B0A" w:rsidRPr="00FE3CBF">
        <w:rPr>
          <w:rFonts w:ascii="Arial" w:hAnsi="Arial" w:cs="Arial"/>
        </w:rPr>
        <w:t>SCell</w:t>
      </w:r>
      <w:proofErr w:type="spellEnd"/>
      <w:r w:rsidR="008E1B0A" w:rsidRPr="00FE3CBF">
        <w:rPr>
          <w:rFonts w:ascii="Arial" w:hAnsi="Arial" w:cs="Arial"/>
        </w:rPr>
        <w:t xml:space="preserve"> state.</w:t>
      </w:r>
    </w:p>
    <w:p w14:paraId="0D87BFC5" w14:textId="77777777" w:rsidR="008E1B0A" w:rsidRPr="00FE3CBF" w:rsidRDefault="008E1B0A" w:rsidP="008E1B0A">
      <w:pPr>
        <w:pStyle w:val="Doc-text2"/>
        <w:rPr>
          <w:rFonts w:ascii="Arial" w:hAnsi="Arial" w:cs="Arial"/>
        </w:rPr>
      </w:pPr>
    </w:p>
    <w:p w14:paraId="12FDB4D0" w14:textId="1F16755F" w:rsidR="00CC4EB2" w:rsidRPr="00FE3CBF" w:rsidRDefault="00E82EF0" w:rsidP="00E82EF0">
      <w:pPr>
        <w:pStyle w:val="ComeBack"/>
        <w:rPr>
          <w:rFonts w:ascii="Arial" w:hAnsi="Arial" w:cs="Arial"/>
        </w:rPr>
      </w:pPr>
      <w:r w:rsidRPr="00FE3CBF">
        <w:rPr>
          <w:rFonts w:ascii="Arial" w:hAnsi="Arial" w:cs="Arial"/>
        </w:rPr>
        <w:t>CB on Friday:=&gt;</w:t>
      </w:r>
      <w:r w:rsidRPr="00FE3CBF">
        <w:rPr>
          <w:rFonts w:ascii="Arial" w:hAnsi="Arial" w:cs="Arial"/>
        </w:rPr>
        <w:tab/>
        <w:t xml:space="preserve">WF on </w:t>
      </w:r>
      <w:r w:rsidR="00CC4EB2" w:rsidRPr="00FE3CBF">
        <w:rPr>
          <w:rFonts w:ascii="Arial" w:hAnsi="Arial" w:cs="Arial"/>
        </w:rPr>
        <w:t xml:space="preserve">MAC CE issue for states transition </w:t>
      </w:r>
      <w:r w:rsidRPr="00FE3CBF">
        <w:rPr>
          <w:rFonts w:ascii="Arial" w:hAnsi="Arial" w:cs="Arial"/>
        </w:rPr>
        <w:t xml:space="preserve">in R2-1806238 </w:t>
      </w:r>
      <w:r w:rsidR="00CC4EB2" w:rsidRPr="00FE3CBF">
        <w:rPr>
          <w:rFonts w:ascii="Arial" w:hAnsi="Arial" w:cs="Arial"/>
        </w:rPr>
        <w:t>(offline discussion#222</w:t>
      </w:r>
      <w:r w:rsidRPr="00FE3CBF">
        <w:rPr>
          <w:rFonts w:ascii="Arial" w:hAnsi="Arial" w:cs="Arial"/>
        </w:rPr>
        <w:t>, Huawei</w:t>
      </w:r>
      <w:r w:rsidR="00CC4EB2" w:rsidRPr="00FE3CBF">
        <w:rPr>
          <w:rFonts w:ascii="Arial" w:hAnsi="Arial" w:cs="Arial"/>
        </w:rPr>
        <w:t>)</w:t>
      </w:r>
    </w:p>
    <w:p w14:paraId="605A2D3A" w14:textId="77777777" w:rsidR="00A06E32" w:rsidRPr="00FE3CBF" w:rsidRDefault="00A06E32" w:rsidP="00A06E32">
      <w:pPr>
        <w:pStyle w:val="Doc-title"/>
        <w:rPr>
          <w:rFonts w:ascii="Arial" w:hAnsi="Arial" w:cs="Arial"/>
        </w:rPr>
      </w:pPr>
      <w:r w:rsidRPr="00FE3CBF">
        <w:rPr>
          <w:rFonts w:ascii="Arial" w:hAnsi="Arial" w:cs="Arial"/>
        </w:rPr>
        <w:t>R2-1804548</w:t>
      </w:r>
      <w:r w:rsidRPr="00FE3CBF">
        <w:rPr>
          <w:rFonts w:ascii="Arial" w:hAnsi="Arial" w:cs="Arial"/>
        </w:rPr>
        <w:tab/>
        <w:t>SCell New State Transitions, New MAC-CE and Signalling Procedures</w:t>
      </w:r>
      <w:r w:rsidRPr="00FE3CBF">
        <w:rPr>
          <w:rFonts w:ascii="Arial" w:hAnsi="Arial" w:cs="Arial"/>
        </w:rPr>
        <w:tab/>
        <w:t>Qualcomm India Pvt Ltd</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F485E8A" w14:textId="77777777" w:rsidR="00E82EF0" w:rsidRPr="00FE3CBF" w:rsidRDefault="00E82EF0" w:rsidP="00E82EF0">
      <w:pPr>
        <w:pStyle w:val="Doc-text2"/>
        <w:rPr>
          <w:rFonts w:ascii="Arial" w:hAnsi="Arial" w:cs="Arial"/>
        </w:rPr>
      </w:pPr>
    </w:p>
    <w:p w14:paraId="3BA19182" w14:textId="5E5ADFCB" w:rsidR="00E82EF0" w:rsidRPr="00FE3CBF" w:rsidRDefault="00E82EF0" w:rsidP="00E82EF0">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09239112" w14:textId="541FADC9" w:rsidR="00E82EF0" w:rsidRPr="00FE3CBF" w:rsidRDefault="00E82EF0" w:rsidP="00E82EF0">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t xml:space="preserve">Allow </w:t>
      </w:r>
      <w:proofErr w:type="spellStart"/>
      <w:r w:rsidRPr="00FE3CBF">
        <w:rPr>
          <w:rFonts w:ascii="Arial" w:hAnsi="Arial" w:cs="Arial"/>
        </w:rPr>
        <w:t>SCell</w:t>
      </w:r>
      <w:proofErr w:type="spellEnd"/>
      <w:r w:rsidRPr="00FE3CBF">
        <w:rPr>
          <w:rFonts w:ascii="Arial" w:hAnsi="Arial" w:cs="Arial"/>
        </w:rPr>
        <w:t xml:space="preserve"> to transit directly into New Dormant State upon </w:t>
      </w:r>
      <w:proofErr w:type="spellStart"/>
      <w:r w:rsidRPr="00FE3CBF">
        <w:rPr>
          <w:rFonts w:ascii="Arial" w:hAnsi="Arial" w:cs="Arial"/>
        </w:rPr>
        <w:t>SCell</w:t>
      </w:r>
      <w:proofErr w:type="spellEnd"/>
      <w:r w:rsidRPr="00FE3CBF">
        <w:rPr>
          <w:rFonts w:ascii="Arial" w:hAnsi="Arial" w:cs="Arial"/>
        </w:rPr>
        <w:t xml:space="preserve"> configuration &amp; upon successful HO to Target eNB by means of explicit RRC IE Indication.</w:t>
      </w:r>
    </w:p>
    <w:p w14:paraId="4D45A217" w14:textId="4F3B023D" w:rsidR="00E82EF0" w:rsidRPr="00FE3CBF" w:rsidRDefault="00E82EF0" w:rsidP="00E82EF0">
      <w:pPr>
        <w:pStyle w:val="Doc-text2"/>
        <w:pBdr>
          <w:top w:val="single" w:sz="4" w:space="1" w:color="auto"/>
          <w:left w:val="single" w:sz="4" w:space="4" w:color="auto"/>
          <w:bottom w:val="single" w:sz="4" w:space="1" w:color="auto"/>
          <w:right w:val="single" w:sz="4" w:space="4" w:color="auto"/>
        </w:pBdr>
        <w:rPr>
          <w:rFonts w:ascii="Arial" w:hAnsi="Arial" w:cs="Arial"/>
        </w:rPr>
      </w:pPr>
    </w:p>
    <w:p w14:paraId="230363FD" w14:textId="77777777" w:rsidR="00E82EF0" w:rsidRPr="00FE3CBF" w:rsidRDefault="00E82EF0" w:rsidP="00E82EF0">
      <w:pPr>
        <w:pStyle w:val="Doc-text2"/>
        <w:rPr>
          <w:rFonts w:ascii="Arial" w:hAnsi="Arial" w:cs="Arial"/>
        </w:rPr>
      </w:pPr>
    </w:p>
    <w:p w14:paraId="3038A592" w14:textId="77777777" w:rsidR="00CD4B31" w:rsidRPr="00FE3CBF" w:rsidRDefault="00CD4B31" w:rsidP="00CD4B31">
      <w:pPr>
        <w:pStyle w:val="Doc-title"/>
        <w:rPr>
          <w:rFonts w:ascii="Arial" w:hAnsi="Arial" w:cs="Arial"/>
        </w:rPr>
      </w:pPr>
      <w:r w:rsidRPr="00FE3CBF">
        <w:rPr>
          <w:rFonts w:ascii="Arial" w:hAnsi="Arial" w:cs="Arial"/>
        </w:rPr>
        <w:t>R2-1805911</w:t>
      </w:r>
      <w:r w:rsidRPr="00FE3CBF">
        <w:rPr>
          <w:rFonts w:ascii="Arial" w:hAnsi="Arial" w:cs="Arial"/>
        </w:rPr>
        <w:tab/>
        <w:t>State transition between legacy state and dormant state</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LTE_euCA-Core</w:t>
      </w:r>
    </w:p>
    <w:p w14:paraId="442D3B98" w14:textId="77777777" w:rsidR="00CD4B31" w:rsidRPr="00FE3CBF" w:rsidRDefault="00CD4B31" w:rsidP="00CD4B31">
      <w:pPr>
        <w:pStyle w:val="Doc-title"/>
        <w:rPr>
          <w:rFonts w:ascii="Arial" w:hAnsi="Arial" w:cs="Arial"/>
        </w:rPr>
      </w:pPr>
      <w:r w:rsidRPr="00FE3CBF">
        <w:rPr>
          <w:rFonts w:ascii="Arial" w:hAnsi="Arial" w:cs="Arial"/>
        </w:rPr>
        <w:t>R2-1805828</w:t>
      </w:r>
      <w:r w:rsidRPr="00FE3CBF">
        <w:rPr>
          <w:rFonts w:ascii="Arial" w:hAnsi="Arial" w:cs="Arial"/>
        </w:rPr>
        <w:tab/>
        <w:t>MAC CE design for dormant SCell state</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2CC04EBD" w14:textId="77777777" w:rsidR="00BD2059" w:rsidRPr="00FE3CBF" w:rsidRDefault="00BD2059" w:rsidP="00BD2059">
      <w:pPr>
        <w:pStyle w:val="Doc-title"/>
        <w:rPr>
          <w:rFonts w:ascii="Arial" w:hAnsi="Arial" w:cs="Arial"/>
        </w:rPr>
      </w:pPr>
      <w:r w:rsidRPr="00FE3CBF">
        <w:rPr>
          <w:rFonts w:ascii="Arial" w:hAnsi="Arial" w:cs="Arial"/>
        </w:rPr>
        <w:t>R2-1804680</w:t>
      </w:r>
      <w:r w:rsidRPr="00FE3CBF">
        <w:rPr>
          <w:rFonts w:ascii="Arial" w:hAnsi="Arial" w:cs="Arial"/>
        </w:rPr>
        <w:tab/>
        <w:t>MAC CE for the new Scell state</w:t>
      </w:r>
      <w:r w:rsidRPr="00FE3CBF">
        <w:rPr>
          <w:rFonts w:ascii="Arial" w:hAnsi="Arial" w:cs="Arial"/>
        </w:rPr>
        <w:tab/>
        <w:t>vivo</w:t>
      </w:r>
      <w:r w:rsidRPr="00FE3CBF">
        <w:rPr>
          <w:rFonts w:ascii="Arial" w:hAnsi="Arial" w:cs="Arial"/>
        </w:rPr>
        <w:tab/>
        <w:t>discussion</w:t>
      </w:r>
      <w:r w:rsidRPr="00FE3CBF">
        <w:rPr>
          <w:rFonts w:ascii="Arial" w:hAnsi="Arial" w:cs="Arial"/>
        </w:rPr>
        <w:tab/>
        <w:t>R2-1802002</w:t>
      </w:r>
    </w:p>
    <w:p w14:paraId="7E860254" w14:textId="77777777" w:rsidR="00A06E32" w:rsidRPr="00FE3CBF" w:rsidRDefault="00A06E32" w:rsidP="00A06E32">
      <w:pPr>
        <w:pStyle w:val="Doc-title"/>
        <w:rPr>
          <w:rFonts w:ascii="Arial" w:hAnsi="Arial" w:cs="Arial"/>
        </w:rPr>
      </w:pPr>
      <w:r w:rsidRPr="00FE3CBF">
        <w:rPr>
          <w:rFonts w:ascii="Arial" w:hAnsi="Arial" w:cs="Arial"/>
        </w:rPr>
        <w:t>R2-1804653</w:t>
      </w:r>
      <w:r w:rsidRPr="00FE3CBF">
        <w:rPr>
          <w:rFonts w:ascii="Arial" w:hAnsi="Arial" w:cs="Arial"/>
        </w:rPr>
        <w:tab/>
        <w:t>Discussion on Dormant SCell state configuration upon Cell Addtition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C1906DE" w14:textId="77777777" w:rsidR="00BD2059" w:rsidRPr="00FE3CBF" w:rsidRDefault="00BD2059" w:rsidP="00BD2059">
      <w:pPr>
        <w:pStyle w:val="Doc-title"/>
        <w:rPr>
          <w:rFonts w:ascii="Arial" w:hAnsi="Arial" w:cs="Arial"/>
        </w:rPr>
      </w:pPr>
      <w:r w:rsidRPr="00FE3CBF">
        <w:rPr>
          <w:rFonts w:ascii="Arial" w:hAnsi="Arial" w:cs="Arial"/>
        </w:rPr>
        <w:t>R2-1804683</w:t>
      </w:r>
      <w:r w:rsidRPr="00FE3CBF">
        <w:rPr>
          <w:rFonts w:ascii="Arial" w:hAnsi="Arial" w:cs="Arial"/>
        </w:rPr>
        <w:tab/>
        <w:t>The timing of SCell state and RRC configures SCell dormant state</w:t>
      </w:r>
      <w:r w:rsidRPr="00FE3CBF">
        <w:rPr>
          <w:rFonts w:ascii="Arial" w:hAnsi="Arial" w:cs="Arial"/>
        </w:rPr>
        <w:tab/>
        <w:t>vivo</w:t>
      </w:r>
      <w:r w:rsidRPr="00FE3CBF">
        <w:rPr>
          <w:rFonts w:ascii="Arial" w:hAnsi="Arial" w:cs="Arial"/>
        </w:rPr>
        <w:tab/>
        <w:t>discussion</w:t>
      </w:r>
    </w:p>
    <w:p w14:paraId="55DC57B8" w14:textId="0269D54B" w:rsidR="00E82EF0" w:rsidRPr="00FE3CBF" w:rsidRDefault="00487C2D" w:rsidP="00E82EF0">
      <w:pPr>
        <w:pStyle w:val="Doc-text2"/>
        <w:rPr>
          <w:rFonts w:ascii="Arial" w:hAnsi="Arial" w:cs="Arial"/>
        </w:rPr>
      </w:pPr>
      <w:r w:rsidRPr="00FE3CBF">
        <w:rPr>
          <w:rFonts w:ascii="Arial" w:hAnsi="Arial" w:cs="Arial"/>
        </w:rPr>
        <w:t>=&gt;</w:t>
      </w:r>
      <w:r w:rsidRPr="00FE3CBF">
        <w:rPr>
          <w:rFonts w:ascii="Arial" w:hAnsi="Arial" w:cs="Arial"/>
        </w:rPr>
        <w:tab/>
        <w:t>Noted.</w:t>
      </w:r>
    </w:p>
    <w:p w14:paraId="7538DC9C" w14:textId="77777777" w:rsidR="004023AB" w:rsidRPr="00FE3CBF" w:rsidRDefault="004023AB" w:rsidP="004023AB">
      <w:pPr>
        <w:pStyle w:val="Doc-title"/>
        <w:rPr>
          <w:rFonts w:ascii="Arial" w:hAnsi="Arial" w:cs="Arial"/>
        </w:rPr>
      </w:pPr>
      <w:r w:rsidRPr="00FE3CBF">
        <w:rPr>
          <w:rFonts w:ascii="Arial" w:hAnsi="Arial" w:cs="Arial"/>
        </w:rPr>
        <w:t>R2-1804687</w:t>
      </w:r>
      <w:r w:rsidRPr="00FE3CBF">
        <w:rPr>
          <w:rFonts w:ascii="Arial" w:hAnsi="Arial" w:cs="Arial"/>
        </w:rPr>
        <w:tab/>
        <w:t>Consideration on PUCCH-SCell in the Dormant Scell state</w:t>
      </w:r>
      <w:r w:rsidRPr="00FE3CBF">
        <w:rPr>
          <w:rFonts w:ascii="Arial" w:hAnsi="Arial" w:cs="Arial"/>
        </w:rPr>
        <w:tab/>
        <w:t>vivo</w:t>
      </w:r>
      <w:r w:rsidRPr="00FE3CBF">
        <w:rPr>
          <w:rFonts w:ascii="Arial" w:hAnsi="Arial" w:cs="Arial"/>
        </w:rPr>
        <w:tab/>
        <w:t>discussion</w:t>
      </w:r>
    </w:p>
    <w:p w14:paraId="727D5F8D" w14:textId="77777777" w:rsidR="00CD4B31" w:rsidRPr="00FE3CBF" w:rsidRDefault="00CD4B31" w:rsidP="00CD4B31">
      <w:pPr>
        <w:pStyle w:val="Doc-title"/>
        <w:rPr>
          <w:rFonts w:ascii="Arial" w:hAnsi="Arial" w:cs="Arial"/>
        </w:rPr>
      </w:pPr>
      <w:r w:rsidRPr="00FE3CBF">
        <w:rPr>
          <w:rFonts w:ascii="Arial" w:hAnsi="Arial" w:cs="Arial"/>
        </w:rPr>
        <w:t>R2-1804769</w:t>
      </w:r>
      <w:r w:rsidRPr="00FE3CBF">
        <w:rPr>
          <w:rFonts w:ascii="Arial" w:hAnsi="Arial" w:cs="Arial"/>
        </w:rPr>
        <w:tab/>
        <w:t>SCell Dormant State and UL synchronization</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0162B720" w14:textId="77777777" w:rsidR="00CD4B31" w:rsidRPr="00FE3CBF" w:rsidRDefault="00CD4B31" w:rsidP="00CD4B31">
      <w:pPr>
        <w:pStyle w:val="Doc-title"/>
        <w:rPr>
          <w:rFonts w:ascii="Arial" w:hAnsi="Arial" w:cs="Arial"/>
        </w:rPr>
      </w:pPr>
      <w:r w:rsidRPr="00FE3CBF">
        <w:rPr>
          <w:rFonts w:ascii="Arial" w:hAnsi="Arial" w:cs="Arial"/>
        </w:rPr>
        <w:t>R2-1805191</w:t>
      </w:r>
      <w:r w:rsidRPr="00FE3CBF">
        <w:rPr>
          <w:rFonts w:ascii="Arial" w:hAnsi="Arial" w:cs="Arial"/>
        </w:rPr>
        <w:tab/>
        <w:t>Discussion on state transitions of new SCell state</w:t>
      </w:r>
      <w:r w:rsidRPr="00FE3CBF">
        <w:rPr>
          <w:rFonts w:ascii="Arial" w:hAnsi="Arial" w:cs="Arial"/>
        </w:rPr>
        <w:tab/>
        <w:t>KT Corp.</w:t>
      </w:r>
      <w:r w:rsidRPr="00FE3CBF">
        <w:rPr>
          <w:rFonts w:ascii="Arial" w:hAnsi="Arial" w:cs="Arial"/>
        </w:rPr>
        <w:tab/>
        <w:t>discussion</w:t>
      </w:r>
    </w:p>
    <w:p w14:paraId="57C64B5F" w14:textId="77777777" w:rsidR="00CD4B31" w:rsidRPr="00FE3CBF" w:rsidRDefault="00CD4B31" w:rsidP="00CD4B31">
      <w:pPr>
        <w:pStyle w:val="Doc-title"/>
        <w:rPr>
          <w:rFonts w:ascii="Arial" w:hAnsi="Arial" w:cs="Arial"/>
        </w:rPr>
      </w:pPr>
      <w:r w:rsidRPr="00FE3CBF">
        <w:rPr>
          <w:rFonts w:ascii="Arial" w:hAnsi="Arial" w:cs="Arial"/>
        </w:rPr>
        <w:t>R2-1805913</w:t>
      </w:r>
      <w:r w:rsidRPr="00FE3CBF">
        <w:rPr>
          <w:rFonts w:ascii="Arial" w:hAnsi="Arial" w:cs="Arial"/>
        </w:rPr>
        <w:tab/>
        <w:t>MAC CE for dormant state</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LTE_euCA-Core</w:t>
      </w:r>
    </w:p>
    <w:p w14:paraId="410BEBD2" w14:textId="77777777" w:rsidR="00CD4B31" w:rsidRPr="00FE3CBF" w:rsidRDefault="00CD4B31" w:rsidP="00CD4B31">
      <w:pPr>
        <w:pStyle w:val="Doc-text2"/>
        <w:rPr>
          <w:rFonts w:ascii="Arial" w:hAnsi="Arial" w:cs="Arial"/>
        </w:rPr>
      </w:pPr>
    </w:p>
    <w:p w14:paraId="0FC377E3" w14:textId="58DB011A" w:rsidR="00BD2059" w:rsidRPr="00FE3CBF" w:rsidRDefault="00BD2059" w:rsidP="00BD2059">
      <w:pPr>
        <w:pStyle w:val="Comments"/>
        <w:rPr>
          <w:rFonts w:ascii="Arial" w:hAnsi="Arial" w:cs="Arial"/>
        </w:rPr>
      </w:pPr>
      <w:r w:rsidRPr="00FE3CBF">
        <w:rPr>
          <w:rFonts w:ascii="Arial" w:hAnsi="Arial" w:cs="Arial"/>
        </w:rPr>
        <w:t>CQI burst:</w:t>
      </w:r>
    </w:p>
    <w:p w14:paraId="5247F3C9" w14:textId="77777777" w:rsidR="00CD4B31" w:rsidRPr="00FE3CBF" w:rsidRDefault="00CD4B31" w:rsidP="00CD4B31">
      <w:pPr>
        <w:pStyle w:val="Doc-title"/>
        <w:rPr>
          <w:rFonts w:ascii="Arial" w:hAnsi="Arial" w:cs="Arial"/>
        </w:rPr>
      </w:pPr>
      <w:r w:rsidRPr="00FE3CBF">
        <w:rPr>
          <w:rFonts w:ascii="Arial" w:hAnsi="Arial" w:cs="Arial"/>
        </w:rPr>
        <w:t>R2-1804901</w:t>
      </w:r>
      <w:r w:rsidRPr="00FE3CBF">
        <w:rPr>
          <w:rFonts w:ascii="Arial" w:hAnsi="Arial" w:cs="Arial"/>
        </w:rPr>
        <w:tab/>
        <w:t>Handling of CSI for SCell activation in euCA</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160AAF62" w14:textId="77777777" w:rsidR="00487C2D" w:rsidRPr="00FE3CBF" w:rsidRDefault="00487C2D" w:rsidP="00487C2D">
      <w:pPr>
        <w:pStyle w:val="Doc-text2"/>
        <w:rPr>
          <w:rFonts w:ascii="Arial" w:hAnsi="Arial" w:cs="Arial"/>
        </w:rPr>
      </w:pPr>
    </w:p>
    <w:p w14:paraId="2BC5FC75" w14:textId="6572E773" w:rsidR="00744592" w:rsidRPr="00FE3CBF" w:rsidRDefault="00744592" w:rsidP="0074459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6961C08E" w14:textId="1842C2BA" w:rsidR="00454209" w:rsidRPr="00FE3CBF" w:rsidRDefault="00454209" w:rsidP="0074459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 xml:space="preserve">The short CQI reporting should reuse legacy LTE mechanism and values. It can be separately configured. It will be a capability for UE supporting short CQI reporting during </w:t>
      </w:r>
      <w:proofErr w:type="spellStart"/>
      <w:r w:rsidRPr="00FE3CBF">
        <w:rPr>
          <w:rFonts w:ascii="Arial" w:hAnsi="Arial" w:cs="Arial"/>
        </w:rPr>
        <w:t>SCell</w:t>
      </w:r>
      <w:proofErr w:type="spellEnd"/>
      <w:r w:rsidRPr="00FE3CBF">
        <w:rPr>
          <w:rFonts w:ascii="Arial" w:hAnsi="Arial" w:cs="Arial"/>
        </w:rPr>
        <w:t xml:space="preserve"> activation period.</w:t>
      </w:r>
    </w:p>
    <w:p w14:paraId="54350973" w14:textId="60B1CDE0" w:rsidR="00454209" w:rsidRPr="00FE3CBF" w:rsidRDefault="00454209" w:rsidP="0074459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r w:rsidR="00487C2D" w:rsidRPr="00FE3CBF">
        <w:rPr>
          <w:rFonts w:ascii="Arial" w:hAnsi="Arial" w:cs="Arial"/>
        </w:rPr>
        <w:t>The CSI feedback that uses the short CQI reporting resource shall be based on the cell specific reference signals (CRS) and not based on the CSI-RS.</w:t>
      </w:r>
      <w:r w:rsidRPr="00FE3CBF">
        <w:rPr>
          <w:rFonts w:ascii="Arial" w:hAnsi="Arial" w:cs="Arial"/>
        </w:rPr>
        <w:t xml:space="preserve"> TM9 and TM10 are not supported for short CQI reporting during </w:t>
      </w:r>
      <w:proofErr w:type="spellStart"/>
      <w:r w:rsidRPr="00FE3CBF">
        <w:rPr>
          <w:rFonts w:ascii="Arial" w:hAnsi="Arial" w:cs="Arial"/>
        </w:rPr>
        <w:t>SCell</w:t>
      </w:r>
      <w:proofErr w:type="spellEnd"/>
      <w:r w:rsidRPr="00FE3CBF">
        <w:rPr>
          <w:rFonts w:ascii="Arial" w:hAnsi="Arial" w:cs="Arial"/>
        </w:rPr>
        <w:t xml:space="preserve"> activation period</w:t>
      </w:r>
      <w:r w:rsidR="00744592" w:rsidRPr="00FE3CBF">
        <w:rPr>
          <w:rFonts w:ascii="Arial" w:hAnsi="Arial" w:cs="Arial"/>
        </w:rPr>
        <w:t>.</w:t>
      </w:r>
    </w:p>
    <w:p w14:paraId="31C9BC2B" w14:textId="298D7A83" w:rsidR="00487C2D" w:rsidRPr="00FE3CBF" w:rsidRDefault="00744592" w:rsidP="0074459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r>
      <w:r w:rsidR="00487C2D" w:rsidRPr="00FE3CBF">
        <w:rPr>
          <w:rFonts w:ascii="Arial" w:hAnsi="Arial" w:cs="Arial"/>
        </w:rPr>
        <w:t xml:space="preserve">The UE shall consider the short CQI reporting resource as valid for transmitting the CSI, from the sub-frame n+8, if the MAC CE for the </w:t>
      </w:r>
      <w:proofErr w:type="spellStart"/>
      <w:r w:rsidR="00487C2D" w:rsidRPr="00FE3CBF">
        <w:rPr>
          <w:rFonts w:ascii="Arial" w:hAnsi="Arial" w:cs="Arial"/>
        </w:rPr>
        <w:t>SCell</w:t>
      </w:r>
      <w:proofErr w:type="spellEnd"/>
      <w:r w:rsidR="00487C2D" w:rsidRPr="00FE3CBF">
        <w:rPr>
          <w:rFonts w:ascii="Arial" w:hAnsi="Arial" w:cs="Arial"/>
        </w:rPr>
        <w:t xml:space="preserve"> activation is received in subframe ‘n’.</w:t>
      </w:r>
    </w:p>
    <w:p w14:paraId="34E97978" w14:textId="50B78714" w:rsidR="00487C2D" w:rsidRPr="00FE3CBF" w:rsidRDefault="00487C2D" w:rsidP="00487C2D">
      <w:pPr>
        <w:pStyle w:val="Doc-text2"/>
        <w:rPr>
          <w:rFonts w:ascii="Arial" w:hAnsi="Arial" w:cs="Arial"/>
        </w:rPr>
      </w:pPr>
    </w:p>
    <w:p w14:paraId="31285EB0" w14:textId="77777777" w:rsidR="00487C2D" w:rsidRPr="00FE3CBF" w:rsidRDefault="00487C2D" w:rsidP="00487C2D">
      <w:pPr>
        <w:pStyle w:val="Doc-text2"/>
        <w:rPr>
          <w:rFonts w:ascii="Arial" w:hAnsi="Arial" w:cs="Arial"/>
        </w:rPr>
      </w:pPr>
    </w:p>
    <w:p w14:paraId="791484FF" w14:textId="77777777" w:rsidR="00CD4B31" w:rsidRPr="00FE3CBF" w:rsidRDefault="00CD4B31" w:rsidP="00CD4B31">
      <w:pPr>
        <w:pStyle w:val="Doc-title"/>
        <w:rPr>
          <w:rFonts w:ascii="Arial" w:hAnsi="Arial" w:cs="Arial"/>
        </w:rPr>
      </w:pPr>
      <w:r w:rsidRPr="00FE3CBF">
        <w:rPr>
          <w:rFonts w:ascii="Arial" w:hAnsi="Arial" w:cs="Arial"/>
        </w:rPr>
        <w:t>R2-1804770</w:t>
      </w:r>
      <w:r w:rsidRPr="00FE3CBF">
        <w:rPr>
          <w:rFonts w:ascii="Arial" w:hAnsi="Arial" w:cs="Arial"/>
        </w:rPr>
        <w:tab/>
        <w:t>Details on CQI burst</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76143ECF" w14:textId="77777777" w:rsidR="00A06E32" w:rsidRPr="00FE3CBF" w:rsidRDefault="00A06E32" w:rsidP="00A06E32">
      <w:pPr>
        <w:pStyle w:val="Doc-title"/>
        <w:rPr>
          <w:rFonts w:ascii="Arial" w:hAnsi="Arial" w:cs="Arial"/>
        </w:rPr>
      </w:pPr>
      <w:r w:rsidRPr="00FE3CBF">
        <w:rPr>
          <w:rFonts w:ascii="Arial" w:hAnsi="Arial" w:cs="Arial"/>
        </w:rPr>
        <w:t>R2-1804654</w:t>
      </w:r>
      <w:r w:rsidRPr="00FE3CBF">
        <w:rPr>
          <w:rFonts w:ascii="Arial" w:hAnsi="Arial" w:cs="Arial"/>
        </w:rPr>
        <w:tab/>
        <w:t>Remaining issues of temporary CQI reporting</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67188D5B" w14:textId="77777777" w:rsidR="00BD2059" w:rsidRPr="00FE3CBF" w:rsidRDefault="00BD2059" w:rsidP="00BD2059">
      <w:pPr>
        <w:pStyle w:val="Doc-title"/>
        <w:rPr>
          <w:rFonts w:ascii="Arial" w:hAnsi="Arial" w:cs="Arial"/>
        </w:rPr>
      </w:pPr>
      <w:r w:rsidRPr="00FE3CBF">
        <w:rPr>
          <w:rFonts w:ascii="Arial" w:hAnsi="Arial" w:cs="Arial"/>
        </w:rPr>
        <w:t>R2-1804679</w:t>
      </w:r>
      <w:r w:rsidRPr="00FE3CBF">
        <w:rPr>
          <w:rFonts w:ascii="Arial" w:hAnsi="Arial" w:cs="Arial"/>
        </w:rPr>
        <w:tab/>
        <w:t>fallback to long period  CSI report</w:t>
      </w:r>
      <w:r w:rsidRPr="00FE3CBF">
        <w:rPr>
          <w:rFonts w:ascii="Arial" w:hAnsi="Arial" w:cs="Arial"/>
        </w:rPr>
        <w:tab/>
        <w:t>vivo</w:t>
      </w:r>
      <w:r w:rsidRPr="00FE3CBF">
        <w:rPr>
          <w:rFonts w:ascii="Arial" w:hAnsi="Arial" w:cs="Arial"/>
        </w:rPr>
        <w:tab/>
        <w:t>discussion</w:t>
      </w:r>
      <w:r w:rsidRPr="00FE3CBF">
        <w:rPr>
          <w:rFonts w:ascii="Arial" w:hAnsi="Arial" w:cs="Arial"/>
        </w:rPr>
        <w:tab/>
        <w:t>R2-1802004</w:t>
      </w:r>
    </w:p>
    <w:p w14:paraId="5C318860" w14:textId="77777777" w:rsidR="00CD4B31" w:rsidRPr="00FE3CBF" w:rsidRDefault="00CD4B31" w:rsidP="00CD4B31">
      <w:pPr>
        <w:pStyle w:val="Doc-title"/>
        <w:rPr>
          <w:rFonts w:ascii="Arial" w:hAnsi="Arial" w:cs="Arial"/>
        </w:rPr>
      </w:pPr>
      <w:r w:rsidRPr="00FE3CBF">
        <w:rPr>
          <w:rFonts w:ascii="Arial" w:hAnsi="Arial" w:cs="Arial"/>
        </w:rPr>
        <w:t>R2-1805827</w:t>
      </w:r>
      <w:r w:rsidRPr="00FE3CBF">
        <w:rPr>
          <w:rFonts w:ascii="Arial" w:hAnsi="Arial" w:cs="Arial"/>
        </w:rPr>
        <w:tab/>
        <w:t>Fallback to long CQI reporting period</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2E178DC8" w14:textId="0938CF2D" w:rsidR="00BD2059" w:rsidRPr="00FE3CBF" w:rsidRDefault="00CD4B31" w:rsidP="00CD4B31">
      <w:pPr>
        <w:pStyle w:val="Comments"/>
        <w:rPr>
          <w:rFonts w:ascii="Arial" w:hAnsi="Arial" w:cs="Arial"/>
        </w:rPr>
      </w:pPr>
      <w:r w:rsidRPr="00FE3CBF">
        <w:rPr>
          <w:rFonts w:ascii="Arial" w:hAnsi="Arial" w:cs="Arial"/>
        </w:rPr>
        <w:t>Suspending CA:</w:t>
      </w:r>
    </w:p>
    <w:p w14:paraId="345DB014" w14:textId="77777777" w:rsidR="00CD4B31" w:rsidRPr="00FE3CBF" w:rsidRDefault="00CD4B31" w:rsidP="00CD4B31">
      <w:pPr>
        <w:pStyle w:val="Doc-title"/>
        <w:rPr>
          <w:rFonts w:ascii="Arial" w:hAnsi="Arial" w:cs="Arial"/>
        </w:rPr>
      </w:pPr>
      <w:r w:rsidRPr="00FE3CBF">
        <w:rPr>
          <w:rFonts w:ascii="Arial" w:hAnsi="Arial" w:cs="Arial"/>
        </w:rPr>
        <w:t>R2-1805829</w:t>
      </w:r>
      <w:r w:rsidRPr="00FE3CBF">
        <w:rPr>
          <w:rFonts w:ascii="Arial" w:hAnsi="Arial" w:cs="Arial"/>
        </w:rPr>
        <w:tab/>
        <w:t>RRC Suspended and CA establishment</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68EAE98C" w14:textId="77777777" w:rsidR="00A06E32" w:rsidRPr="00FE3CBF" w:rsidRDefault="00A06E32" w:rsidP="00A06E32">
      <w:pPr>
        <w:pStyle w:val="Doc-title"/>
        <w:rPr>
          <w:rFonts w:ascii="Arial" w:hAnsi="Arial" w:cs="Arial"/>
        </w:rPr>
      </w:pPr>
      <w:r w:rsidRPr="00FE3CBF">
        <w:rPr>
          <w:rFonts w:ascii="Arial" w:hAnsi="Arial" w:cs="Arial"/>
        </w:rPr>
        <w:t>R2-1804657</w:t>
      </w:r>
      <w:r w:rsidRPr="00FE3CBF">
        <w:rPr>
          <w:rFonts w:ascii="Arial" w:hAnsi="Arial" w:cs="Arial"/>
        </w:rPr>
        <w:tab/>
        <w:t>Correction on the MAC CE for new SCell state transition for running CR</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C2144E6" w14:textId="77777777" w:rsidR="00A06E32" w:rsidRPr="00FE3CBF" w:rsidRDefault="00A06E32" w:rsidP="00A06E32">
      <w:pPr>
        <w:pStyle w:val="Doc-title"/>
        <w:rPr>
          <w:rFonts w:ascii="Arial" w:hAnsi="Arial" w:cs="Arial"/>
        </w:rPr>
      </w:pPr>
      <w:r w:rsidRPr="00FE3CBF">
        <w:rPr>
          <w:rFonts w:ascii="Arial" w:hAnsi="Arial" w:cs="Arial"/>
        </w:rPr>
        <w:t>R2-1804684</w:t>
      </w:r>
      <w:r w:rsidRPr="00FE3CBF">
        <w:rPr>
          <w:rFonts w:ascii="Arial" w:hAnsi="Arial" w:cs="Arial"/>
        </w:rPr>
        <w:tab/>
        <w:t>Draft LS to RAN1 on potential progress for the timing of SCell state</w:t>
      </w:r>
      <w:r w:rsidRPr="00FE3CBF">
        <w:rPr>
          <w:rFonts w:ascii="Arial" w:hAnsi="Arial" w:cs="Arial"/>
        </w:rPr>
        <w:tab/>
        <w:t>vivo</w:t>
      </w:r>
      <w:r w:rsidRPr="00FE3CBF">
        <w:rPr>
          <w:rFonts w:ascii="Arial" w:hAnsi="Arial" w:cs="Arial"/>
        </w:rPr>
        <w:tab/>
        <w:t>discussion</w:t>
      </w:r>
    </w:p>
    <w:p w14:paraId="4729576D" w14:textId="77777777" w:rsidR="00BD2059" w:rsidRPr="00FE3CBF" w:rsidRDefault="00BD2059" w:rsidP="00BD2059">
      <w:pPr>
        <w:pStyle w:val="Doc-text2"/>
        <w:rPr>
          <w:rFonts w:ascii="Arial" w:hAnsi="Arial" w:cs="Arial"/>
        </w:rPr>
      </w:pPr>
    </w:p>
    <w:p w14:paraId="321A26FD" w14:textId="77777777" w:rsidR="00A06E32" w:rsidRPr="00FE3CBF" w:rsidRDefault="00A06E32" w:rsidP="00A06E32">
      <w:pPr>
        <w:pStyle w:val="Doc-title"/>
        <w:rPr>
          <w:rFonts w:ascii="Arial" w:hAnsi="Arial" w:cs="Arial"/>
        </w:rPr>
      </w:pPr>
      <w:r w:rsidRPr="00FE3CBF">
        <w:rPr>
          <w:rFonts w:ascii="Arial" w:hAnsi="Arial" w:cs="Arial"/>
        </w:rPr>
        <w:t>R2-1804765</w:t>
      </w:r>
      <w:r w:rsidRPr="00FE3CBF">
        <w:rPr>
          <w:rFonts w:ascii="Arial" w:hAnsi="Arial" w:cs="Arial"/>
        </w:rPr>
        <w:tab/>
        <w:t>Stage-3 details of IDLE mode measurements</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r w:rsidRPr="00FE3CBF">
        <w:rPr>
          <w:rFonts w:ascii="Arial" w:hAnsi="Arial" w:cs="Arial"/>
        </w:rPr>
        <w:tab/>
        <w:t>Late</w:t>
      </w:r>
    </w:p>
    <w:p w14:paraId="0FA2A424" w14:textId="77777777" w:rsidR="00A06E32" w:rsidRPr="00FE3CBF" w:rsidRDefault="00A06E32" w:rsidP="00A06E32">
      <w:pPr>
        <w:pStyle w:val="Heading3"/>
        <w:rPr>
          <w:rFonts w:ascii="Arial" w:hAnsi="Arial"/>
        </w:rPr>
      </w:pPr>
      <w:r w:rsidRPr="00FE3CBF">
        <w:rPr>
          <w:rFonts w:ascii="Arial" w:hAnsi="Arial"/>
        </w:rPr>
        <w:t>9.9.3 Signalling overhead reduction for configuration activation</w:t>
      </w:r>
    </w:p>
    <w:p w14:paraId="6D7FAB81" w14:textId="77777777" w:rsidR="00A06E32" w:rsidRPr="00FE3CBF" w:rsidRDefault="00A06E32" w:rsidP="00A06E32">
      <w:pPr>
        <w:pStyle w:val="Doc-title"/>
        <w:rPr>
          <w:rFonts w:ascii="Arial" w:hAnsi="Arial" w:cs="Arial"/>
        </w:rPr>
      </w:pPr>
      <w:r w:rsidRPr="00FE3CBF">
        <w:rPr>
          <w:rFonts w:ascii="Arial" w:hAnsi="Arial" w:cs="Arial"/>
        </w:rPr>
        <w:t>R2-1804655</w:t>
      </w:r>
      <w:r w:rsidRPr="00FE3CBF">
        <w:rPr>
          <w:rFonts w:ascii="Arial" w:hAnsi="Arial" w:cs="Arial"/>
        </w:rPr>
        <w:tab/>
        <w:t>Discussion on Aperiodic Idle Mode Measurements</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1FCAE7EC" w14:textId="7C8A095C" w:rsidR="00E82EF0" w:rsidRPr="00FE3CBF" w:rsidRDefault="008D0339" w:rsidP="00E82EF0">
      <w:pPr>
        <w:pStyle w:val="Doc-text2"/>
        <w:rPr>
          <w:rFonts w:ascii="Arial" w:hAnsi="Arial" w:cs="Arial"/>
        </w:rPr>
      </w:pPr>
      <w:r w:rsidRPr="00FE3CBF">
        <w:rPr>
          <w:rFonts w:ascii="Arial" w:hAnsi="Arial" w:cs="Arial"/>
        </w:rPr>
        <w:t>=&gt;</w:t>
      </w:r>
      <w:r w:rsidRPr="00FE3CBF">
        <w:rPr>
          <w:rFonts w:ascii="Arial" w:hAnsi="Arial" w:cs="Arial"/>
        </w:rPr>
        <w:tab/>
        <w:t>Noted.</w:t>
      </w:r>
    </w:p>
    <w:p w14:paraId="55E35711" w14:textId="77777777" w:rsidR="00A06E32" w:rsidRPr="00FE3CBF" w:rsidRDefault="00A06E32" w:rsidP="00A06E32">
      <w:pPr>
        <w:pStyle w:val="Doc-title"/>
        <w:rPr>
          <w:rFonts w:ascii="Arial" w:hAnsi="Arial" w:cs="Arial"/>
        </w:rPr>
      </w:pPr>
      <w:r w:rsidRPr="00FE3CBF">
        <w:rPr>
          <w:rFonts w:ascii="Arial" w:hAnsi="Arial" w:cs="Arial"/>
        </w:rPr>
        <w:t>R2-1804658</w:t>
      </w:r>
      <w:r w:rsidRPr="00FE3CBF">
        <w:rPr>
          <w:rFonts w:ascii="Arial" w:hAnsi="Arial" w:cs="Arial"/>
        </w:rPr>
        <w:tab/>
        <w:t>Signalling overhead reduction for SCell Configuration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0D9013E6" w14:textId="77777777" w:rsidR="00A06E32" w:rsidRPr="00FE3CBF" w:rsidRDefault="00A06E32" w:rsidP="00A06E32">
      <w:pPr>
        <w:pStyle w:val="Doc-title"/>
        <w:rPr>
          <w:rFonts w:ascii="Arial" w:hAnsi="Arial" w:cs="Arial"/>
        </w:rPr>
      </w:pPr>
      <w:r w:rsidRPr="00FE3CBF">
        <w:rPr>
          <w:rFonts w:ascii="Arial" w:hAnsi="Arial" w:cs="Arial"/>
        </w:rPr>
        <w:t>R2-1804659</w:t>
      </w:r>
      <w:r w:rsidRPr="00FE3CBF">
        <w:rPr>
          <w:rFonts w:ascii="Arial" w:hAnsi="Arial" w:cs="Arial"/>
        </w:rPr>
        <w:tab/>
        <w:t>TP of signalling overhead reduction for SCell configuration for TS 36.331</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6B582788" w14:textId="77777777" w:rsidR="00A06E32" w:rsidRPr="00FE3CBF" w:rsidRDefault="00A06E32" w:rsidP="00A06E32">
      <w:pPr>
        <w:pStyle w:val="Doc-title"/>
        <w:rPr>
          <w:rFonts w:ascii="Arial" w:hAnsi="Arial" w:cs="Arial"/>
        </w:rPr>
      </w:pPr>
      <w:r w:rsidRPr="00FE3CBF">
        <w:rPr>
          <w:rFonts w:ascii="Arial" w:hAnsi="Arial" w:cs="Arial"/>
          <w:color w:val="FF0000"/>
        </w:rPr>
        <w:t>R2-1804771</w:t>
      </w:r>
      <w:r w:rsidRPr="00FE3CBF">
        <w:rPr>
          <w:rFonts w:ascii="Arial" w:hAnsi="Arial" w:cs="Arial"/>
        </w:rPr>
        <w:tab/>
        <w:t>Signalling details Common SCell configuration</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r w:rsidRPr="00FE3CBF">
        <w:rPr>
          <w:rFonts w:ascii="Arial" w:hAnsi="Arial" w:cs="Arial"/>
        </w:rPr>
        <w:tab/>
        <w:t>Late</w:t>
      </w:r>
    </w:p>
    <w:p w14:paraId="2FF18976" w14:textId="77777777" w:rsidR="00A06E32" w:rsidRPr="00FE3CBF" w:rsidRDefault="00A06E32" w:rsidP="00A06E32">
      <w:pPr>
        <w:pStyle w:val="Heading3"/>
        <w:rPr>
          <w:rFonts w:ascii="Arial" w:hAnsi="Arial"/>
        </w:rPr>
      </w:pPr>
      <w:r w:rsidRPr="00FE3CBF">
        <w:rPr>
          <w:rFonts w:ascii="Arial" w:hAnsi="Arial"/>
        </w:rPr>
        <w:t>9.9.4 Others</w:t>
      </w:r>
    </w:p>
    <w:p w14:paraId="603353D9" w14:textId="77777777" w:rsidR="00A06E32" w:rsidRPr="00FE3CBF" w:rsidRDefault="00A06E32" w:rsidP="00A06E32">
      <w:pPr>
        <w:pStyle w:val="Doc-title"/>
        <w:rPr>
          <w:rFonts w:ascii="Arial" w:hAnsi="Arial" w:cs="Arial"/>
        </w:rPr>
      </w:pPr>
      <w:r w:rsidRPr="00FE3CBF">
        <w:rPr>
          <w:rFonts w:ascii="Arial" w:hAnsi="Arial" w:cs="Arial"/>
        </w:rPr>
        <w:lastRenderedPageBreak/>
        <w:t>R2-1804436</w:t>
      </w:r>
      <w:r w:rsidRPr="00FE3CBF">
        <w:rPr>
          <w:rFonts w:ascii="Arial" w:hAnsi="Arial" w:cs="Arial"/>
        </w:rPr>
        <w:tab/>
        <w:t>SCell dormant state control using new MAC CE</w:t>
      </w:r>
      <w:r w:rsidRPr="00FE3CBF">
        <w:rPr>
          <w:rFonts w:ascii="Arial" w:hAnsi="Arial" w:cs="Arial"/>
        </w:rPr>
        <w:tab/>
        <w:t>OPPO</w:t>
      </w:r>
      <w:r w:rsidRPr="00FE3CBF">
        <w:rPr>
          <w:rFonts w:ascii="Arial" w:hAnsi="Arial" w:cs="Arial"/>
        </w:rPr>
        <w:tab/>
        <w:t>discussion</w:t>
      </w:r>
    </w:p>
    <w:p w14:paraId="2C249FD3" w14:textId="77777777" w:rsidR="00A06E32" w:rsidRPr="00FE3CBF" w:rsidRDefault="00A06E32" w:rsidP="00A06E32">
      <w:pPr>
        <w:pStyle w:val="Doc-title"/>
        <w:rPr>
          <w:rFonts w:ascii="Arial" w:hAnsi="Arial" w:cs="Arial"/>
        </w:rPr>
      </w:pPr>
      <w:r w:rsidRPr="00FE3CBF">
        <w:rPr>
          <w:rFonts w:ascii="Arial" w:hAnsi="Arial" w:cs="Arial"/>
        </w:rPr>
        <w:t>R2-1804545</w:t>
      </w:r>
      <w:r w:rsidRPr="00FE3CBF">
        <w:rPr>
          <w:rFonts w:ascii="Arial" w:hAnsi="Arial" w:cs="Arial"/>
        </w:rPr>
        <w:tab/>
        <w:t>euCA UE Capabilities</w:t>
      </w:r>
      <w:r w:rsidRPr="00FE3CBF">
        <w:rPr>
          <w:rFonts w:ascii="Arial" w:hAnsi="Arial" w:cs="Arial"/>
        </w:rPr>
        <w:tab/>
        <w:t xml:space="preserve">Qualcomm </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14141C06" w14:textId="77777777" w:rsidR="00A06E32" w:rsidRPr="00FE3CBF" w:rsidRDefault="00A06E32" w:rsidP="00A06E32">
      <w:pPr>
        <w:pStyle w:val="Doc-title"/>
        <w:rPr>
          <w:rFonts w:ascii="Arial" w:hAnsi="Arial" w:cs="Arial"/>
        </w:rPr>
      </w:pPr>
      <w:r w:rsidRPr="00FE3CBF">
        <w:rPr>
          <w:rFonts w:ascii="Arial" w:hAnsi="Arial" w:cs="Arial"/>
        </w:rPr>
        <w:t>R2-1804660</w:t>
      </w:r>
      <w:r w:rsidRPr="00FE3CBF">
        <w:rPr>
          <w:rFonts w:ascii="Arial" w:hAnsi="Arial" w:cs="Arial"/>
        </w:rPr>
        <w:tab/>
        <w:t>Discussion on continuing idle mode measurement after cell reselection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LTE_euCA-Core</w:t>
      </w:r>
    </w:p>
    <w:p w14:paraId="512F38A3" w14:textId="77777777" w:rsidR="00A06E32" w:rsidRPr="00FE3CBF" w:rsidRDefault="00A06E32" w:rsidP="00A06E32">
      <w:pPr>
        <w:pStyle w:val="Heading2"/>
        <w:rPr>
          <w:rFonts w:ascii="Arial" w:hAnsi="Arial"/>
        </w:rPr>
      </w:pPr>
      <w:r w:rsidRPr="00FE3CBF">
        <w:rPr>
          <w:rFonts w:ascii="Arial" w:hAnsi="Arial"/>
        </w:rPr>
        <w:t>9.21</w:t>
      </w:r>
      <w:r w:rsidRPr="00FE3CBF">
        <w:rPr>
          <w:rFonts w:ascii="Arial" w:hAnsi="Arial"/>
        </w:rPr>
        <w:tab/>
        <w:t>Other LTE Rel-15 WIs</w:t>
      </w:r>
    </w:p>
    <w:p w14:paraId="1B9CABA5" w14:textId="77777777" w:rsidR="00A06E32" w:rsidRPr="00FE3CBF" w:rsidRDefault="00A06E32" w:rsidP="00A06E32">
      <w:pPr>
        <w:pStyle w:val="Comments"/>
        <w:rPr>
          <w:rFonts w:ascii="Arial" w:hAnsi="Arial" w:cs="Arial"/>
          <w:noProof w:val="0"/>
        </w:rPr>
      </w:pPr>
      <w:r w:rsidRPr="00FE3CBF">
        <w:rPr>
          <w:rFonts w:ascii="Arial" w:hAnsi="Arial" w:cs="Arial"/>
          <w:noProof w:val="0"/>
        </w:rPr>
        <w:t>This agenda item may be used for documents relating to Rel-15 WIs with no allocated RAN2 time but which might have minor RAN2 impact (e.g. CT/SA WIs for which we have received an LS requesting RAN2 action)</w:t>
      </w:r>
    </w:p>
    <w:p w14:paraId="64719807"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74E2427F" w14:textId="77777777" w:rsidR="00A06E32" w:rsidRPr="00FE3CBF" w:rsidRDefault="00A06E32" w:rsidP="00A06E32">
      <w:pPr>
        <w:pStyle w:val="Doc-title"/>
        <w:rPr>
          <w:rFonts w:ascii="Arial" w:hAnsi="Arial" w:cs="Arial"/>
        </w:rPr>
      </w:pPr>
      <w:r w:rsidRPr="00FE3CBF">
        <w:rPr>
          <w:rFonts w:ascii="Arial" w:hAnsi="Arial" w:cs="Arial"/>
        </w:rPr>
        <w:t>R2-1805148</w:t>
      </w:r>
      <w:r w:rsidRPr="00FE3CBF">
        <w:rPr>
          <w:rFonts w:ascii="Arial" w:hAnsi="Arial" w:cs="Arial"/>
        </w:rPr>
        <w:tab/>
        <w:t>New service type in QMC reporting</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5695F825" w14:textId="398A3C3E" w:rsidR="008D0339" w:rsidRPr="00FE3CBF" w:rsidRDefault="008D0339" w:rsidP="008D033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364893C2" w14:textId="18A4B398" w:rsidR="008D0339" w:rsidRPr="00FE3CBF" w:rsidRDefault="008D0339" w:rsidP="008D033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Add the new service “</w:t>
      </w:r>
      <w:proofErr w:type="spellStart"/>
      <w:r w:rsidRPr="00FE3CBF">
        <w:rPr>
          <w:rFonts w:ascii="Arial" w:hAnsi="Arial" w:cs="Arial"/>
        </w:rPr>
        <w:t>QoE</w:t>
      </w:r>
      <w:proofErr w:type="spellEnd"/>
      <w:r w:rsidRPr="00FE3CBF">
        <w:rPr>
          <w:rFonts w:ascii="Arial" w:hAnsi="Arial" w:cs="Arial"/>
        </w:rPr>
        <w:t xml:space="preserve"> Measurement Collection for MTSI services” in RAN2 specifications.</w:t>
      </w:r>
    </w:p>
    <w:p w14:paraId="018A812D" w14:textId="77777777" w:rsidR="008D0339" w:rsidRPr="00FE3CBF" w:rsidRDefault="008D0339" w:rsidP="008D0339">
      <w:pPr>
        <w:pStyle w:val="Doc-text2"/>
        <w:rPr>
          <w:rFonts w:ascii="Arial" w:hAnsi="Arial" w:cs="Arial"/>
        </w:rPr>
      </w:pPr>
    </w:p>
    <w:p w14:paraId="271DE8F1" w14:textId="77777777" w:rsidR="00A06E32" w:rsidRPr="00FE3CBF" w:rsidRDefault="00A06E32" w:rsidP="00A06E32">
      <w:pPr>
        <w:pStyle w:val="Doc-title"/>
        <w:rPr>
          <w:rFonts w:ascii="Arial" w:hAnsi="Arial" w:cs="Arial"/>
        </w:rPr>
      </w:pPr>
      <w:r w:rsidRPr="00FE3CBF">
        <w:rPr>
          <w:rFonts w:ascii="Arial" w:hAnsi="Arial" w:cs="Arial"/>
        </w:rPr>
        <w:t>R2-1805149</w:t>
      </w:r>
      <w:r w:rsidRPr="00FE3CBF">
        <w:rPr>
          <w:rFonts w:ascii="Arial" w:hAnsi="Arial" w:cs="Arial"/>
        </w:rPr>
        <w:tab/>
        <w:t>DRAFT Reply LS on adding new service type in QMC reporting</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2CF9E27D" w14:textId="3969ECC2" w:rsidR="008D0339" w:rsidRPr="00FE3CBF" w:rsidRDefault="008D0339" w:rsidP="008D0339">
      <w:pPr>
        <w:pStyle w:val="Doc-text2"/>
        <w:rPr>
          <w:rFonts w:ascii="Arial" w:hAnsi="Arial" w:cs="Arial"/>
        </w:rPr>
      </w:pPr>
      <w:r w:rsidRPr="00FE3CBF">
        <w:rPr>
          <w:rFonts w:ascii="Arial" w:hAnsi="Arial" w:cs="Arial"/>
        </w:rPr>
        <w:t>=&gt;</w:t>
      </w:r>
      <w:r w:rsidRPr="00FE3CBF">
        <w:rPr>
          <w:rFonts w:ascii="Arial" w:hAnsi="Arial" w:cs="Arial"/>
        </w:rPr>
        <w:tab/>
        <w:t>Remove”</w:t>
      </w:r>
      <w:r w:rsidRPr="00FE3CBF">
        <w:rPr>
          <w:rFonts w:ascii="Arial" w:hAnsi="Arial" w:cs="Arial"/>
          <w:szCs w:val="20"/>
        </w:rPr>
        <w:t xml:space="preserve"> </w:t>
      </w:r>
      <w:r w:rsidRPr="00FE3CBF">
        <w:rPr>
          <w:rFonts w:ascii="Arial" w:hAnsi="Arial" w:cs="Arial"/>
        </w:rPr>
        <w:t xml:space="preserve">A new field for “service type” will be added in the RRC messages and a new UE capability which defines whether the UE supports </w:t>
      </w:r>
      <w:proofErr w:type="spellStart"/>
      <w:r w:rsidRPr="00FE3CBF">
        <w:rPr>
          <w:rFonts w:ascii="Arial" w:hAnsi="Arial" w:cs="Arial"/>
        </w:rPr>
        <w:t>QoE</w:t>
      </w:r>
      <w:proofErr w:type="spellEnd"/>
      <w:r w:rsidRPr="00FE3CBF">
        <w:rPr>
          <w:rFonts w:ascii="Arial" w:hAnsi="Arial" w:cs="Arial"/>
        </w:rPr>
        <w:t xml:space="preserve"> Measurement Collection for MTSI services will be introduced.”</w:t>
      </w:r>
    </w:p>
    <w:p w14:paraId="0B01BCC9" w14:textId="4F10E09D" w:rsidR="008D0339" w:rsidRPr="00FE3CBF" w:rsidRDefault="008D0339" w:rsidP="008D0339">
      <w:pPr>
        <w:pStyle w:val="Doc-text2"/>
        <w:rPr>
          <w:rFonts w:ascii="Arial" w:hAnsi="Arial" w:cs="Arial"/>
        </w:rPr>
      </w:pPr>
      <w:r w:rsidRPr="00FE3CBF">
        <w:rPr>
          <w:rFonts w:ascii="Arial" w:hAnsi="Arial" w:cs="Arial"/>
        </w:rPr>
        <w:t>=&gt;</w:t>
      </w:r>
      <w:r w:rsidRPr="00FE3CBF">
        <w:rPr>
          <w:rFonts w:ascii="Arial" w:hAnsi="Arial" w:cs="Arial"/>
        </w:rPr>
        <w:tab/>
        <w:t>With this change the LS is approved in R2-1806239.</w:t>
      </w:r>
    </w:p>
    <w:p w14:paraId="417E211E" w14:textId="77777777" w:rsidR="00A06E32" w:rsidRPr="00FE3CBF" w:rsidRDefault="00A06E32" w:rsidP="00A06E32">
      <w:pPr>
        <w:pStyle w:val="Doc-title"/>
        <w:rPr>
          <w:rFonts w:ascii="Arial" w:hAnsi="Arial" w:cs="Arial"/>
        </w:rPr>
      </w:pPr>
      <w:r w:rsidRPr="00FE3CBF">
        <w:rPr>
          <w:rFonts w:ascii="Arial" w:hAnsi="Arial" w:cs="Arial"/>
        </w:rPr>
        <w:t>R2-1805150</w:t>
      </w:r>
      <w:r w:rsidRPr="00FE3CBF">
        <w:rPr>
          <w:rFonts w:ascii="Arial" w:hAnsi="Arial" w:cs="Arial"/>
        </w:rPr>
        <w:tab/>
        <w:t>Introduction of QoE Measurement Collection for MTSI services</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B</w:t>
      </w:r>
      <w:r w:rsidRPr="00FE3CBF">
        <w:rPr>
          <w:rFonts w:ascii="Arial" w:hAnsi="Arial" w:cs="Arial"/>
        </w:rPr>
        <w:tab/>
        <w:t>TEI15</w:t>
      </w:r>
    </w:p>
    <w:p w14:paraId="1EC96540" w14:textId="77777777" w:rsidR="00A06E32" w:rsidRPr="00FE3CBF" w:rsidRDefault="00A06E32" w:rsidP="00A06E32">
      <w:pPr>
        <w:pStyle w:val="Doc-title"/>
        <w:rPr>
          <w:rFonts w:ascii="Arial" w:hAnsi="Arial" w:cs="Arial"/>
        </w:rPr>
      </w:pPr>
      <w:r w:rsidRPr="00FE3CBF">
        <w:rPr>
          <w:rFonts w:ascii="Arial" w:hAnsi="Arial" w:cs="Arial"/>
        </w:rPr>
        <w:t>R2-1805151</w:t>
      </w:r>
      <w:r w:rsidRPr="00FE3CBF">
        <w:rPr>
          <w:rFonts w:ascii="Arial" w:hAnsi="Arial" w:cs="Arial"/>
        </w:rPr>
        <w:tab/>
        <w:t>Introduction of QoE Measurement Collection for MTSI services</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B</w:t>
      </w:r>
      <w:r w:rsidRPr="00FE3CBF">
        <w:rPr>
          <w:rFonts w:ascii="Arial" w:hAnsi="Arial" w:cs="Arial"/>
        </w:rPr>
        <w:tab/>
        <w:t>TEI15</w:t>
      </w:r>
    </w:p>
    <w:p w14:paraId="2F3E0A90" w14:textId="77777777" w:rsidR="00A06E32" w:rsidRPr="00FE3CBF" w:rsidRDefault="00A06E32" w:rsidP="00A06E32">
      <w:pPr>
        <w:pStyle w:val="Doc-title"/>
        <w:rPr>
          <w:rFonts w:ascii="Arial" w:hAnsi="Arial" w:cs="Arial"/>
        </w:rPr>
      </w:pPr>
      <w:r w:rsidRPr="00FE3CBF">
        <w:rPr>
          <w:rFonts w:ascii="Arial" w:hAnsi="Arial" w:cs="Arial"/>
        </w:rPr>
        <w:t>R2-1805152</w:t>
      </w:r>
      <w:r w:rsidRPr="00FE3CBF">
        <w:rPr>
          <w:rFonts w:ascii="Arial" w:hAnsi="Arial" w:cs="Arial"/>
        </w:rPr>
        <w:tab/>
        <w:t>Introduction of QoE Measurement Collection for MTSI services</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TEI15</w:t>
      </w:r>
    </w:p>
    <w:p w14:paraId="70799BFD" w14:textId="77777777" w:rsidR="00A06E32" w:rsidRPr="00FE3CBF" w:rsidRDefault="00A06E32" w:rsidP="00A06E32">
      <w:pPr>
        <w:pStyle w:val="Heading2"/>
        <w:rPr>
          <w:rFonts w:ascii="Arial" w:hAnsi="Arial"/>
        </w:rPr>
      </w:pPr>
      <w:r w:rsidRPr="00FE3CBF">
        <w:rPr>
          <w:rFonts w:ascii="Arial" w:hAnsi="Arial"/>
        </w:rPr>
        <w:t>9.12</w:t>
      </w:r>
      <w:r w:rsidRPr="00FE3CBF">
        <w:rPr>
          <w:rFonts w:ascii="Arial" w:hAnsi="Arial"/>
        </w:rPr>
        <w:tab/>
        <w:t>Enhancements to LTE operation in unlicensed spectrum</w:t>
      </w:r>
    </w:p>
    <w:p w14:paraId="04623824" w14:textId="77777777" w:rsidR="00A06E32" w:rsidRPr="00FE3CBF" w:rsidRDefault="00A06E32" w:rsidP="00A06E32">
      <w:pPr>
        <w:pStyle w:val="Comments"/>
        <w:rPr>
          <w:rFonts w:ascii="Arial" w:hAnsi="Arial" w:cs="Arial"/>
          <w:noProof w:val="0"/>
        </w:rPr>
      </w:pPr>
      <w:r w:rsidRPr="00FE3CBF">
        <w:rPr>
          <w:rFonts w:ascii="Arial" w:hAnsi="Arial" w:cs="Arial"/>
          <w:noProof w:val="0"/>
        </w:rPr>
        <w:t>(</w:t>
      </w:r>
      <w:proofErr w:type="spellStart"/>
      <w:r w:rsidRPr="00FE3CBF">
        <w:rPr>
          <w:rFonts w:ascii="Arial" w:hAnsi="Arial" w:cs="Arial"/>
          <w:noProof w:val="0"/>
        </w:rPr>
        <w:t>LTE_unlic</w:t>
      </w:r>
      <w:proofErr w:type="spellEnd"/>
      <w:r w:rsidRPr="00FE3CBF">
        <w:rPr>
          <w:rFonts w:ascii="Arial" w:hAnsi="Arial" w:cs="Arial"/>
          <w:noProof w:val="0"/>
        </w:rPr>
        <w:t>-Core; leading WG: RAN1; REL-15; started: Mar. 17; target: Jun. 18: WID: RP-180402)</w:t>
      </w:r>
    </w:p>
    <w:p w14:paraId="4710810A"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1 TU</w:t>
      </w:r>
    </w:p>
    <w:p w14:paraId="5F332CCE"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494AC250" w14:textId="77777777" w:rsidR="00A06E32" w:rsidRPr="00FE3CBF" w:rsidRDefault="00A06E32" w:rsidP="00A06E32">
      <w:pPr>
        <w:pStyle w:val="Heading3"/>
        <w:rPr>
          <w:rFonts w:ascii="Arial" w:hAnsi="Arial"/>
        </w:rPr>
      </w:pPr>
      <w:r w:rsidRPr="00FE3CBF">
        <w:rPr>
          <w:rFonts w:ascii="Arial" w:hAnsi="Arial"/>
        </w:rPr>
        <w:t>9.12.1 General</w:t>
      </w:r>
    </w:p>
    <w:p w14:paraId="540D4AFB"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incoming LSs, work plan, rapporteur inputs, running CRs</w:t>
      </w:r>
    </w:p>
    <w:p w14:paraId="1D0269CF" w14:textId="77777777" w:rsidR="00A06E32" w:rsidRPr="00FE3CBF" w:rsidRDefault="00A06E32" w:rsidP="00A06E32">
      <w:pPr>
        <w:pStyle w:val="Doc-title"/>
        <w:rPr>
          <w:rFonts w:ascii="Arial" w:hAnsi="Arial" w:cs="Arial"/>
        </w:rPr>
      </w:pPr>
      <w:r w:rsidRPr="00FE3CBF">
        <w:rPr>
          <w:rFonts w:ascii="Arial" w:hAnsi="Arial" w:cs="Arial"/>
        </w:rPr>
        <w:t>R2-1804208</w:t>
      </w:r>
      <w:r w:rsidRPr="00FE3CBF">
        <w:rPr>
          <w:rFonts w:ascii="Arial" w:hAnsi="Arial" w:cs="Arial"/>
        </w:rPr>
        <w:tab/>
        <w:t>LS on Autonomous Uplink Access HARQ for FeLAA (R1-1803128; contact: Nokia)</w:t>
      </w:r>
      <w:r w:rsidRPr="00FE3CBF">
        <w:rPr>
          <w:rFonts w:ascii="Arial" w:hAnsi="Arial" w:cs="Arial"/>
        </w:rPr>
        <w:tab/>
        <w:t>RAN1</w:t>
      </w:r>
      <w:r w:rsidRPr="00FE3CBF">
        <w:rPr>
          <w:rFonts w:ascii="Arial" w:hAnsi="Arial" w:cs="Arial"/>
        </w:rPr>
        <w:tab/>
        <w:t>LS in</w:t>
      </w:r>
      <w:r w:rsidRPr="00FE3CBF">
        <w:rPr>
          <w:rFonts w:ascii="Arial" w:hAnsi="Arial" w:cs="Arial"/>
        </w:rPr>
        <w:tab/>
        <w:t>Rel-15</w:t>
      </w:r>
      <w:r w:rsidRPr="00FE3CBF">
        <w:rPr>
          <w:rFonts w:ascii="Arial" w:hAnsi="Arial" w:cs="Arial"/>
        </w:rPr>
        <w:tab/>
        <w:t>LTE_unlic-Core</w:t>
      </w:r>
      <w:r w:rsidRPr="00FE3CBF">
        <w:rPr>
          <w:rFonts w:ascii="Arial" w:hAnsi="Arial" w:cs="Arial"/>
        </w:rPr>
        <w:tab/>
        <w:t>To:RAN2</w:t>
      </w:r>
    </w:p>
    <w:p w14:paraId="5F34A08A" w14:textId="276FD645" w:rsidR="004638E4" w:rsidRPr="00FE3CBF" w:rsidRDefault="004638E4" w:rsidP="004638E4">
      <w:pPr>
        <w:pStyle w:val="Doc-text2"/>
        <w:rPr>
          <w:rFonts w:ascii="Arial" w:hAnsi="Arial" w:cs="Arial"/>
        </w:rPr>
      </w:pPr>
      <w:r w:rsidRPr="00FE3CBF">
        <w:rPr>
          <w:rFonts w:ascii="Arial" w:hAnsi="Arial" w:cs="Arial"/>
        </w:rPr>
        <w:t>=&gt;</w:t>
      </w:r>
      <w:r w:rsidRPr="00FE3CBF">
        <w:rPr>
          <w:rFonts w:ascii="Arial" w:hAnsi="Arial" w:cs="Arial"/>
        </w:rPr>
        <w:tab/>
        <w:t>Noted</w:t>
      </w:r>
    </w:p>
    <w:p w14:paraId="00A1EFE3" w14:textId="77777777" w:rsidR="00A06E32" w:rsidRPr="00FE3CBF" w:rsidRDefault="00A06E32" w:rsidP="00A06E32">
      <w:pPr>
        <w:pStyle w:val="Doc-title"/>
        <w:rPr>
          <w:rFonts w:ascii="Arial" w:hAnsi="Arial" w:cs="Arial"/>
        </w:rPr>
      </w:pPr>
      <w:r w:rsidRPr="00FE3CBF">
        <w:rPr>
          <w:rFonts w:ascii="Arial" w:hAnsi="Arial" w:cs="Arial"/>
        </w:rPr>
        <w:t>R2-1804211</w:t>
      </w:r>
      <w:r w:rsidRPr="00FE3CBF">
        <w:rPr>
          <w:rFonts w:ascii="Arial" w:hAnsi="Arial" w:cs="Arial"/>
        </w:rPr>
        <w:tab/>
        <w:t>LS on RRC parameters for FeLAA (R1-1803168; contact: Nokia)</w:t>
      </w:r>
      <w:r w:rsidRPr="00FE3CBF">
        <w:rPr>
          <w:rFonts w:ascii="Arial" w:hAnsi="Arial" w:cs="Arial"/>
        </w:rPr>
        <w:tab/>
        <w:t>RAN1</w:t>
      </w:r>
      <w:r w:rsidRPr="00FE3CBF">
        <w:rPr>
          <w:rFonts w:ascii="Arial" w:hAnsi="Arial" w:cs="Arial"/>
        </w:rPr>
        <w:tab/>
        <w:t>LS in</w:t>
      </w:r>
      <w:r w:rsidRPr="00FE3CBF">
        <w:rPr>
          <w:rFonts w:ascii="Arial" w:hAnsi="Arial" w:cs="Arial"/>
        </w:rPr>
        <w:tab/>
        <w:t>Rel-15</w:t>
      </w:r>
      <w:r w:rsidRPr="00FE3CBF">
        <w:rPr>
          <w:rFonts w:ascii="Arial" w:hAnsi="Arial" w:cs="Arial"/>
        </w:rPr>
        <w:tab/>
        <w:t>LTE_unlic-Core</w:t>
      </w:r>
      <w:r w:rsidRPr="00FE3CBF">
        <w:rPr>
          <w:rFonts w:ascii="Arial" w:hAnsi="Arial" w:cs="Arial"/>
        </w:rPr>
        <w:tab/>
        <w:t>To:RAN2</w:t>
      </w:r>
    </w:p>
    <w:p w14:paraId="087BCE77" w14:textId="45956B54" w:rsidR="004638E4" w:rsidRPr="00FE3CBF" w:rsidRDefault="004638E4" w:rsidP="004638E4">
      <w:pPr>
        <w:pStyle w:val="Doc-text2"/>
        <w:rPr>
          <w:rFonts w:ascii="Arial" w:hAnsi="Arial" w:cs="Arial"/>
        </w:rPr>
      </w:pPr>
      <w:r w:rsidRPr="00FE3CBF">
        <w:rPr>
          <w:rFonts w:ascii="Arial" w:hAnsi="Arial" w:cs="Arial"/>
        </w:rPr>
        <w:t>=&gt;</w:t>
      </w:r>
      <w:r w:rsidRPr="00FE3CBF">
        <w:rPr>
          <w:rFonts w:ascii="Arial" w:hAnsi="Arial" w:cs="Arial"/>
        </w:rPr>
        <w:tab/>
        <w:t>Noted</w:t>
      </w:r>
    </w:p>
    <w:p w14:paraId="5F7C8817" w14:textId="77777777" w:rsidR="00A06E32" w:rsidRPr="00FE3CBF" w:rsidRDefault="00A06E32" w:rsidP="00A06E32">
      <w:pPr>
        <w:pStyle w:val="Doc-title"/>
        <w:rPr>
          <w:rFonts w:ascii="Arial" w:hAnsi="Arial" w:cs="Arial"/>
        </w:rPr>
      </w:pPr>
      <w:r w:rsidRPr="00FE3CBF">
        <w:rPr>
          <w:rFonts w:ascii="Arial" w:hAnsi="Arial" w:cs="Arial"/>
        </w:rPr>
        <w:t>R2-1805744</w:t>
      </w:r>
      <w:r w:rsidRPr="00FE3CBF">
        <w:rPr>
          <w:rFonts w:ascii="Arial" w:hAnsi="Arial" w:cs="Arial"/>
        </w:rPr>
        <w:tab/>
        <w:t>Introduce feLAA in TS 36.321</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36.321</w:t>
      </w:r>
      <w:r w:rsidRPr="00FE3CBF">
        <w:rPr>
          <w:rFonts w:ascii="Arial" w:hAnsi="Arial" w:cs="Arial"/>
        </w:rPr>
        <w:tab/>
        <w:t>15.1.0</w:t>
      </w:r>
      <w:r w:rsidRPr="00FE3CBF">
        <w:rPr>
          <w:rFonts w:ascii="Arial" w:hAnsi="Arial" w:cs="Arial"/>
        </w:rPr>
        <w:tab/>
        <w:t>1263</w:t>
      </w:r>
      <w:r w:rsidRPr="00FE3CBF">
        <w:rPr>
          <w:rFonts w:ascii="Arial" w:hAnsi="Arial" w:cs="Arial"/>
        </w:rPr>
        <w:tab/>
        <w:t>-</w:t>
      </w:r>
      <w:r w:rsidRPr="00FE3CBF">
        <w:rPr>
          <w:rFonts w:ascii="Arial" w:hAnsi="Arial" w:cs="Arial"/>
        </w:rPr>
        <w:tab/>
        <w:t>B</w:t>
      </w:r>
      <w:r w:rsidRPr="00FE3CBF">
        <w:rPr>
          <w:rFonts w:ascii="Arial" w:hAnsi="Arial" w:cs="Arial"/>
        </w:rPr>
        <w:tab/>
        <w:t>LTE_unlic-Core</w:t>
      </w:r>
    </w:p>
    <w:p w14:paraId="2AB60FB4" w14:textId="27F3A758" w:rsidR="000D3D1E" w:rsidRPr="00FE3CBF" w:rsidRDefault="004638E4" w:rsidP="000D3D1E">
      <w:pPr>
        <w:pStyle w:val="Doc-text2"/>
        <w:rPr>
          <w:rFonts w:ascii="Arial" w:hAnsi="Arial" w:cs="Arial"/>
        </w:rPr>
      </w:pPr>
      <w:r w:rsidRPr="00FE3CBF">
        <w:rPr>
          <w:rFonts w:ascii="Arial" w:hAnsi="Arial" w:cs="Arial"/>
        </w:rPr>
        <w:t>=&gt;</w:t>
      </w:r>
      <w:r w:rsidRPr="00FE3CBF">
        <w:rPr>
          <w:rFonts w:ascii="Arial" w:hAnsi="Arial" w:cs="Arial"/>
        </w:rPr>
        <w:tab/>
        <w:t>Endorsed as the running CR.</w:t>
      </w:r>
    </w:p>
    <w:p w14:paraId="25853FB6" w14:textId="3A29488D" w:rsidR="000D3D1E" w:rsidRPr="00FE3CBF" w:rsidRDefault="000D3D1E" w:rsidP="000D3D1E">
      <w:pPr>
        <w:pStyle w:val="Doc-title"/>
        <w:rPr>
          <w:rFonts w:ascii="Arial" w:hAnsi="Arial" w:cs="Arial"/>
        </w:rPr>
      </w:pPr>
      <w:r w:rsidRPr="00FE3CBF">
        <w:rPr>
          <w:rFonts w:ascii="Arial" w:hAnsi="Arial" w:cs="Arial"/>
        </w:rPr>
        <w:t>R2-1806240</w:t>
      </w:r>
      <w:r w:rsidRPr="00FE3CBF">
        <w:rPr>
          <w:rFonts w:ascii="Arial" w:hAnsi="Arial" w:cs="Arial"/>
        </w:rPr>
        <w:tab/>
        <w:t>Summary of open points on feLAA</w:t>
      </w:r>
      <w:r w:rsidRPr="00FE3CBF">
        <w:rPr>
          <w:rFonts w:ascii="Arial" w:hAnsi="Arial" w:cs="Arial"/>
        </w:rPr>
        <w:tab/>
        <w:t>Nokia</w:t>
      </w:r>
      <w:r w:rsidRPr="00FE3CBF">
        <w:rPr>
          <w:rFonts w:ascii="Arial" w:hAnsi="Arial" w:cs="Arial"/>
        </w:rPr>
        <w:tab/>
      </w:r>
      <w:r w:rsidR="006F5457" w:rsidRPr="00FE3CBF">
        <w:rPr>
          <w:rFonts w:ascii="Arial" w:hAnsi="Arial" w:cs="Arial"/>
        </w:rPr>
        <w:t>discussion</w:t>
      </w:r>
      <w:r w:rsidR="006F5457" w:rsidRPr="00FE3CBF">
        <w:rPr>
          <w:rFonts w:ascii="Arial" w:hAnsi="Arial" w:cs="Arial"/>
        </w:rPr>
        <w:tab/>
        <w:t>Rel-15</w:t>
      </w:r>
      <w:r w:rsidR="006F5457" w:rsidRPr="00FE3CBF">
        <w:rPr>
          <w:rFonts w:ascii="Arial" w:hAnsi="Arial" w:cs="Arial"/>
        </w:rPr>
        <w:tab/>
        <w:t>LTE_unlic-Core</w:t>
      </w:r>
    </w:p>
    <w:p w14:paraId="59A0E2C4" w14:textId="77777777" w:rsidR="004638E4" w:rsidRPr="00FE3CBF" w:rsidRDefault="004638E4" w:rsidP="004638E4">
      <w:pPr>
        <w:pStyle w:val="Doc-text2"/>
        <w:rPr>
          <w:rFonts w:ascii="Arial" w:hAnsi="Arial" w:cs="Arial"/>
        </w:rPr>
      </w:pPr>
    </w:p>
    <w:p w14:paraId="6DE8F89B" w14:textId="1D965583" w:rsidR="00E434C7" w:rsidRPr="00FE3CBF" w:rsidRDefault="00E434C7"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0384ED79" w14:textId="0FCAEF81" w:rsidR="004638E4" w:rsidRPr="00FE3CBF" w:rsidRDefault="004638E4"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1</w:t>
      </w:r>
      <w:r w:rsidRPr="00FE3CBF">
        <w:rPr>
          <w:rFonts w:ascii="Arial" w:hAnsi="Arial" w:cs="Arial"/>
        </w:rPr>
        <w:tab/>
        <w:t xml:space="preserve"> Configuration values of timer X in ASN.1 should include at least values corresponding to: [</w:t>
      </w:r>
      <w:proofErr w:type="spellStart"/>
      <w:r w:rsidRPr="00FE3CBF">
        <w:rPr>
          <w:rFonts w:ascii="Arial" w:hAnsi="Arial" w:cs="Arial"/>
        </w:rPr>
        <w:t>drx-ULRetransmissionTimer</w:t>
      </w:r>
      <w:proofErr w:type="spellEnd"/>
      <w:r w:rsidRPr="00FE3CBF">
        <w:rPr>
          <w:rFonts w:ascii="Arial" w:hAnsi="Arial" w:cs="Arial"/>
        </w:rPr>
        <w:t xml:space="preserve"> + UL HARQ RTT], where the possible </w:t>
      </w:r>
      <w:proofErr w:type="spellStart"/>
      <w:r w:rsidRPr="00FE3CBF">
        <w:rPr>
          <w:rFonts w:ascii="Arial" w:hAnsi="Arial" w:cs="Arial"/>
        </w:rPr>
        <w:t>drx-ULRetransmissionTimer</w:t>
      </w:r>
      <w:proofErr w:type="spellEnd"/>
      <w:r w:rsidRPr="00FE3CBF">
        <w:rPr>
          <w:rFonts w:ascii="Arial" w:hAnsi="Arial" w:cs="Arial"/>
        </w:rPr>
        <w:t xml:space="preserve"> values are as in legacy and UL HARQ RTT is 4ms.</w:t>
      </w:r>
      <w:r w:rsidR="00E434C7" w:rsidRPr="00FE3CBF">
        <w:rPr>
          <w:rFonts w:ascii="Arial" w:hAnsi="Arial" w:cs="Arial"/>
        </w:rPr>
        <w:t xml:space="preserve"> </w:t>
      </w:r>
    </w:p>
    <w:p w14:paraId="47B9F8AA" w14:textId="3E3E5E8D" w:rsidR="004638E4" w:rsidRPr="00FE3CBF" w:rsidRDefault="00E434C7"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For new AUL transmission IRV is set to 0 but after that it is left up to UE implementation to choose RV. It should be informed to RAN1.</w:t>
      </w:r>
    </w:p>
    <w:p w14:paraId="78B5EC76" w14:textId="0E8E5C80" w:rsidR="008813AB" w:rsidRPr="00FE3CBF" w:rsidRDefault="008813AB"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t>Introduce new LCID for MAC CE used for AUL activation/release confirmation.</w:t>
      </w:r>
    </w:p>
    <w:p w14:paraId="7CCF578C" w14:textId="7F32C11C" w:rsidR="00D05DCD" w:rsidRPr="00FE3CBF" w:rsidRDefault="00D05DCD"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4</w:t>
      </w:r>
      <w:r w:rsidRPr="00FE3CBF">
        <w:rPr>
          <w:rFonts w:ascii="Arial" w:hAnsi="Arial" w:cs="Arial"/>
        </w:rPr>
        <w:tab/>
        <w:t xml:space="preserve">AUL always applies skipping of AUL resources if there is no data to transmit. </w:t>
      </w:r>
    </w:p>
    <w:p w14:paraId="26F27366" w14:textId="5CFB0843" w:rsidR="00A747FB" w:rsidRPr="00FE3CBF" w:rsidRDefault="00A747FB"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5</w:t>
      </w:r>
      <w:r w:rsidRPr="00FE3CBF">
        <w:rPr>
          <w:rFonts w:ascii="Arial" w:hAnsi="Arial" w:cs="Arial"/>
        </w:rPr>
        <w:tab/>
        <w:t>The bitmap to apply after AUL is activated</w:t>
      </w:r>
      <w:r w:rsidR="007964E6" w:rsidRPr="00FE3CBF">
        <w:rPr>
          <w:rFonts w:ascii="Arial" w:hAnsi="Arial" w:cs="Arial"/>
        </w:rPr>
        <w:t xml:space="preserve"> according to a fixed timeline</w:t>
      </w:r>
      <w:r w:rsidRPr="00FE3CBF">
        <w:rPr>
          <w:rFonts w:ascii="Arial" w:hAnsi="Arial" w:cs="Arial"/>
        </w:rPr>
        <w:t xml:space="preserve">. The </w:t>
      </w:r>
      <w:r w:rsidR="007964E6" w:rsidRPr="00FE3CBF">
        <w:rPr>
          <w:rFonts w:ascii="Arial" w:hAnsi="Arial" w:cs="Arial"/>
        </w:rPr>
        <w:t>formula is FFS</w:t>
      </w:r>
      <w:r w:rsidRPr="00FE3CBF">
        <w:rPr>
          <w:rFonts w:ascii="Arial" w:hAnsi="Arial" w:cs="Arial"/>
        </w:rPr>
        <w:t>.</w:t>
      </w:r>
    </w:p>
    <w:p w14:paraId="205F2146" w14:textId="63AADB53" w:rsidR="00E561D7" w:rsidRPr="00FE3CBF" w:rsidRDefault="00190A7D"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6</w:t>
      </w:r>
      <w:r w:rsidRPr="00FE3CBF">
        <w:rPr>
          <w:rFonts w:ascii="Arial" w:hAnsi="Arial" w:cs="Arial"/>
        </w:rPr>
        <w:tab/>
      </w:r>
      <w:r w:rsidR="00E561D7" w:rsidRPr="00FE3CBF">
        <w:rPr>
          <w:rFonts w:ascii="Arial" w:hAnsi="Arial" w:cs="Arial"/>
        </w:rPr>
        <w:t xml:space="preserve">MAC restarts </w:t>
      </w:r>
      <w:r w:rsidRPr="00FE3CBF">
        <w:rPr>
          <w:rFonts w:ascii="Arial" w:hAnsi="Arial" w:cs="Arial"/>
        </w:rPr>
        <w:t>T</w:t>
      </w:r>
      <w:r w:rsidR="007964E6" w:rsidRPr="00FE3CBF">
        <w:rPr>
          <w:rFonts w:ascii="Arial" w:hAnsi="Arial" w:cs="Arial"/>
        </w:rPr>
        <w:t>imer</w:t>
      </w:r>
      <w:r w:rsidRPr="00FE3CBF">
        <w:rPr>
          <w:rFonts w:ascii="Arial" w:hAnsi="Arial" w:cs="Arial"/>
        </w:rPr>
        <w:t xml:space="preserve"> X</w:t>
      </w:r>
      <w:r w:rsidR="007964E6" w:rsidRPr="00FE3CBF">
        <w:rPr>
          <w:rFonts w:ascii="Arial" w:hAnsi="Arial" w:cs="Arial"/>
        </w:rPr>
        <w:t xml:space="preserve"> whenever </w:t>
      </w:r>
      <w:r w:rsidRPr="00FE3CBF">
        <w:rPr>
          <w:rFonts w:ascii="Arial" w:hAnsi="Arial" w:cs="Arial"/>
        </w:rPr>
        <w:t xml:space="preserve">PUSCH </w:t>
      </w:r>
      <w:r w:rsidR="007964E6" w:rsidRPr="00FE3CBF">
        <w:rPr>
          <w:rFonts w:ascii="Arial" w:hAnsi="Arial" w:cs="Arial"/>
        </w:rPr>
        <w:t>transmission</w:t>
      </w:r>
      <w:r w:rsidRPr="00FE3CBF">
        <w:rPr>
          <w:rFonts w:ascii="Arial" w:hAnsi="Arial" w:cs="Arial"/>
        </w:rPr>
        <w:t xml:space="preserve"> happens</w:t>
      </w:r>
      <w:r w:rsidR="007964E6" w:rsidRPr="00FE3CBF">
        <w:rPr>
          <w:rFonts w:ascii="Arial" w:hAnsi="Arial" w:cs="Arial"/>
        </w:rPr>
        <w:t>.</w:t>
      </w:r>
      <w:r w:rsidR="00E561D7" w:rsidRPr="00FE3CBF">
        <w:rPr>
          <w:rFonts w:ascii="Arial" w:hAnsi="Arial" w:cs="Arial"/>
        </w:rPr>
        <w:t xml:space="preserve"> Ask RAN1 whether there is impact on their specs.</w:t>
      </w:r>
    </w:p>
    <w:p w14:paraId="1D2D62EF" w14:textId="7C8C3F6F" w:rsidR="007964E6" w:rsidRPr="00FE3CBF" w:rsidRDefault="006B22C3"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7</w:t>
      </w:r>
      <w:r w:rsidRPr="00FE3CBF">
        <w:rPr>
          <w:rFonts w:ascii="Arial" w:hAnsi="Arial" w:cs="Arial"/>
        </w:rPr>
        <w:tab/>
        <w:t xml:space="preserve"> “NOTE: If the BSR and/or PHR is already included in a MAC PDU for transmission but not yet transmitted by lower layers, it is up to UE implementation how to handle the BSR and/or PHR contents.” This note should be captured in TS36.321</w:t>
      </w:r>
    </w:p>
    <w:p w14:paraId="0F8F8698" w14:textId="38125B73"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8</w:t>
      </w:r>
      <w:r w:rsidRPr="00FE3CBF">
        <w:rPr>
          <w:rFonts w:ascii="Arial" w:hAnsi="Arial" w:cs="Arial"/>
          <w:b/>
        </w:rPr>
        <w:tab/>
      </w:r>
      <w:r w:rsidRPr="00FE3CBF">
        <w:rPr>
          <w:rFonts w:ascii="Arial" w:hAnsi="Arial" w:cs="Arial"/>
        </w:rPr>
        <w:t xml:space="preserve">Change field description of </w:t>
      </w:r>
      <w:proofErr w:type="spellStart"/>
      <w:r w:rsidRPr="00FE3CBF">
        <w:rPr>
          <w:rFonts w:ascii="Arial" w:hAnsi="Arial" w:cs="Arial"/>
          <w:i/>
        </w:rPr>
        <w:t>aul</w:t>
      </w:r>
      <w:proofErr w:type="spellEnd"/>
      <w:r w:rsidRPr="00FE3CBF">
        <w:rPr>
          <w:rFonts w:ascii="Arial" w:hAnsi="Arial" w:cs="Arial"/>
          <w:i/>
        </w:rPr>
        <w:t>-</w:t>
      </w:r>
      <w:proofErr w:type="spellStart"/>
      <w:r w:rsidRPr="00FE3CBF">
        <w:rPr>
          <w:rFonts w:ascii="Arial" w:hAnsi="Arial" w:cs="Arial"/>
          <w:i/>
        </w:rPr>
        <w:t>harq</w:t>
      </w:r>
      <w:proofErr w:type="spellEnd"/>
      <w:r w:rsidRPr="00FE3CBF">
        <w:rPr>
          <w:rFonts w:ascii="Arial" w:hAnsi="Arial" w:cs="Arial"/>
          <w:i/>
        </w:rPr>
        <w:t xml:space="preserve">-processes </w:t>
      </w:r>
      <w:r w:rsidRPr="00FE3CBF">
        <w:rPr>
          <w:rFonts w:ascii="Arial" w:hAnsi="Arial" w:cs="Arial"/>
        </w:rPr>
        <w:t>to:</w:t>
      </w:r>
    </w:p>
    <w:p w14:paraId="102B3BF4" w14:textId="628F6CAD"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ab/>
      </w:r>
      <w:proofErr w:type="spellStart"/>
      <w:r w:rsidRPr="00FE3CBF">
        <w:rPr>
          <w:rFonts w:ascii="Arial" w:hAnsi="Arial" w:cs="Arial"/>
          <w:b/>
          <w:i/>
        </w:rPr>
        <w:t>aul</w:t>
      </w:r>
      <w:proofErr w:type="spellEnd"/>
      <w:r w:rsidRPr="00FE3CBF">
        <w:rPr>
          <w:rFonts w:ascii="Arial" w:hAnsi="Arial" w:cs="Arial"/>
          <w:b/>
          <w:i/>
        </w:rPr>
        <w:t>-</w:t>
      </w:r>
      <w:proofErr w:type="spellStart"/>
      <w:r w:rsidRPr="00FE3CBF">
        <w:rPr>
          <w:rFonts w:ascii="Arial" w:hAnsi="Arial" w:cs="Arial"/>
          <w:b/>
          <w:i/>
        </w:rPr>
        <w:t>harq</w:t>
      </w:r>
      <w:proofErr w:type="spellEnd"/>
      <w:r w:rsidRPr="00FE3CBF">
        <w:rPr>
          <w:rFonts w:ascii="Arial" w:hAnsi="Arial" w:cs="Arial"/>
          <w:b/>
          <w:i/>
        </w:rPr>
        <w:t xml:space="preserve">-processes </w:t>
      </w:r>
    </w:p>
    <w:p w14:paraId="65A7C519" w14:textId="334B15C8"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t xml:space="preserve">This field indicates which HARQ process IDs are allowed for AUL operation as described in TS 36.321 [6]. In case of tm1 is configured for the </w:t>
      </w:r>
      <w:proofErr w:type="spellStart"/>
      <w:r w:rsidRPr="00FE3CBF">
        <w:rPr>
          <w:rFonts w:ascii="Arial" w:hAnsi="Arial" w:cs="Arial"/>
          <w:i/>
        </w:rPr>
        <w:t>transmissionModeUL</w:t>
      </w:r>
      <w:proofErr w:type="spellEnd"/>
      <w:r w:rsidRPr="00FE3CBF">
        <w:rPr>
          <w:rFonts w:ascii="Arial" w:hAnsi="Arial" w:cs="Arial"/>
          <w:i/>
        </w:rPr>
        <w:t xml:space="preserve">-AUL </w:t>
      </w:r>
      <w:r w:rsidRPr="00FE3CBF">
        <w:rPr>
          <w:rFonts w:ascii="Arial" w:hAnsi="Arial" w:cs="Arial"/>
        </w:rPr>
        <w:t xml:space="preserve">then amount of </w:t>
      </w:r>
      <w:proofErr w:type="spellStart"/>
      <w:r w:rsidRPr="00FE3CBF">
        <w:rPr>
          <w:rFonts w:ascii="Arial" w:hAnsi="Arial" w:cs="Arial"/>
        </w:rPr>
        <w:t>harq</w:t>
      </w:r>
      <w:proofErr w:type="spellEnd"/>
      <w:r w:rsidRPr="00FE3CBF">
        <w:rPr>
          <w:rFonts w:ascii="Arial" w:hAnsi="Arial" w:cs="Arial"/>
        </w:rPr>
        <w:t xml:space="preserve"> processes equal to field value. In case of tm2 is configured for the </w:t>
      </w:r>
      <w:proofErr w:type="spellStart"/>
      <w:r w:rsidRPr="00FE3CBF">
        <w:rPr>
          <w:rFonts w:ascii="Arial" w:hAnsi="Arial" w:cs="Arial"/>
          <w:i/>
        </w:rPr>
        <w:t>transmissionModeUL</w:t>
      </w:r>
      <w:proofErr w:type="spellEnd"/>
      <w:r w:rsidRPr="00FE3CBF">
        <w:rPr>
          <w:rFonts w:ascii="Arial" w:hAnsi="Arial" w:cs="Arial"/>
          <w:i/>
        </w:rPr>
        <w:t xml:space="preserve">-AUL </w:t>
      </w:r>
      <w:r w:rsidRPr="00FE3CBF">
        <w:rPr>
          <w:rFonts w:ascii="Arial" w:hAnsi="Arial" w:cs="Arial"/>
        </w:rPr>
        <w:t xml:space="preserve">then amount of </w:t>
      </w:r>
      <w:proofErr w:type="spellStart"/>
      <w:r w:rsidRPr="00FE3CBF">
        <w:rPr>
          <w:rFonts w:ascii="Arial" w:hAnsi="Arial" w:cs="Arial"/>
        </w:rPr>
        <w:t>harq</w:t>
      </w:r>
      <w:proofErr w:type="spellEnd"/>
      <w:r w:rsidRPr="00FE3CBF">
        <w:rPr>
          <w:rFonts w:ascii="Arial" w:hAnsi="Arial" w:cs="Arial"/>
        </w:rPr>
        <w:t xml:space="preserve"> processes equal to double of the field value.</w:t>
      </w:r>
    </w:p>
    <w:p w14:paraId="77F35D17" w14:textId="5E779421"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9</w:t>
      </w:r>
      <w:r w:rsidRPr="00FE3CBF">
        <w:rPr>
          <w:rFonts w:ascii="Arial" w:hAnsi="Arial" w:cs="Arial"/>
        </w:rPr>
        <w:tab/>
        <w:t>Capture the channel access priority selection in field description:</w:t>
      </w:r>
    </w:p>
    <w:p w14:paraId="4E473197" w14:textId="6F121D6D"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ab/>
      </w:r>
      <w:proofErr w:type="spellStart"/>
      <w:r w:rsidRPr="00FE3CBF">
        <w:rPr>
          <w:rFonts w:ascii="Arial" w:hAnsi="Arial" w:cs="Arial"/>
          <w:b/>
          <w:i/>
        </w:rPr>
        <w:t>channelAccessPriority</w:t>
      </w:r>
      <w:proofErr w:type="spellEnd"/>
    </w:p>
    <w:p w14:paraId="1C465FF9" w14:textId="2BE6CB69" w:rsidR="00BC0BC4" w:rsidRPr="00FE3CBF" w:rsidRDefault="00BC0BC4" w:rsidP="00CC705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t xml:space="preserve">Indicates channel access priority class for the logical channel. UE shall select the lowest access priority (i.e. highest </w:t>
      </w:r>
      <w:proofErr w:type="spellStart"/>
      <w:r w:rsidRPr="00FE3CBF">
        <w:rPr>
          <w:rFonts w:ascii="Arial" w:hAnsi="Arial" w:cs="Arial"/>
        </w:rPr>
        <w:t>signalled</w:t>
      </w:r>
      <w:proofErr w:type="spellEnd"/>
      <w:r w:rsidRPr="00FE3CBF">
        <w:rPr>
          <w:rFonts w:ascii="Arial" w:hAnsi="Arial" w:cs="Arial"/>
        </w:rPr>
        <w:t xml:space="preserve"> value) class of the logical channel with MAC S</w:t>
      </w:r>
      <w:r w:rsidR="00E561D7" w:rsidRPr="00FE3CBF">
        <w:rPr>
          <w:rFonts w:ascii="Arial" w:hAnsi="Arial" w:cs="Arial"/>
        </w:rPr>
        <w:t xml:space="preserve">DU multiplexed into the MAC PDU. </w:t>
      </w:r>
      <w:r w:rsidRPr="00FE3CBF">
        <w:rPr>
          <w:rFonts w:ascii="Arial" w:hAnsi="Arial" w:cs="Arial"/>
        </w:rPr>
        <w:t xml:space="preserve">MAC CEs </w:t>
      </w:r>
      <w:r w:rsidRPr="00FE3CBF">
        <w:rPr>
          <w:rFonts w:ascii="Arial" w:hAnsi="Arial" w:cs="Arial"/>
          <w:color w:val="000000" w:themeColor="text1"/>
        </w:rPr>
        <w:t xml:space="preserve">except padding BSR </w:t>
      </w:r>
      <w:r w:rsidRPr="00FE3CBF">
        <w:rPr>
          <w:rFonts w:ascii="Arial" w:hAnsi="Arial" w:cs="Arial"/>
        </w:rPr>
        <w:t xml:space="preserve">apply highest channel access priority (i.e. lowest </w:t>
      </w:r>
      <w:proofErr w:type="spellStart"/>
      <w:r w:rsidRPr="00FE3CBF">
        <w:rPr>
          <w:rFonts w:ascii="Arial" w:hAnsi="Arial" w:cs="Arial"/>
        </w:rPr>
        <w:t>signalled</w:t>
      </w:r>
      <w:proofErr w:type="spellEnd"/>
      <w:r w:rsidRPr="00FE3CBF">
        <w:rPr>
          <w:rFonts w:ascii="Arial" w:hAnsi="Arial" w:cs="Arial"/>
        </w:rPr>
        <w:t xml:space="preserve"> value).</w:t>
      </w:r>
    </w:p>
    <w:p w14:paraId="7BB2DD30" w14:textId="77777777" w:rsidR="00D05DCD" w:rsidRPr="00FE3CBF" w:rsidRDefault="00D05DCD" w:rsidP="004638E4">
      <w:pPr>
        <w:pStyle w:val="Doc-text2"/>
        <w:rPr>
          <w:rFonts w:ascii="Arial" w:hAnsi="Arial" w:cs="Arial"/>
        </w:rPr>
      </w:pPr>
    </w:p>
    <w:p w14:paraId="0A5F7CFC" w14:textId="77777777" w:rsidR="00B22423" w:rsidRPr="00FE3CBF" w:rsidRDefault="00B22423" w:rsidP="004638E4">
      <w:pPr>
        <w:pStyle w:val="Doc-text2"/>
        <w:rPr>
          <w:rFonts w:ascii="Arial" w:hAnsi="Arial" w:cs="Arial"/>
        </w:rPr>
      </w:pPr>
      <w:r w:rsidRPr="00FE3CBF">
        <w:rPr>
          <w:rFonts w:ascii="Arial" w:hAnsi="Arial" w:cs="Arial"/>
        </w:rPr>
        <w:t xml:space="preserve">FFS: </w:t>
      </w:r>
    </w:p>
    <w:p w14:paraId="46AF8CA8" w14:textId="1F7E4C9E" w:rsidR="00B22423" w:rsidRPr="00FE3CBF" w:rsidRDefault="00B22423" w:rsidP="004638E4">
      <w:pPr>
        <w:pStyle w:val="Doc-text2"/>
        <w:rPr>
          <w:rFonts w:ascii="Arial" w:hAnsi="Arial" w:cs="Arial"/>
        </w:rPr>
      </w:pPr>
      <w:r w:rsidRPr="00FE3CBF">
        <w:rPr>
          <w:rFonts w:ascii="Arial" w:hAnsi="Arial" w:cs="Arial"/>
        </w:rPr>
        <w:t>1</w:t>
      </w:r>
      <w:r w:rsidRPr="00FE3CBF">
        <w:rPr>
          <w:rFonts w:ascii="Arial" w:hAnsi="Arial" w:cs="Arial"/>
        </w:rPr>
        <w:tab/>
        <w:t>In case of TBS mismatch between AUL grant and dynamically scheduled UL grant for retransmission of the same HARQ process ID, the UE shall skip the dynamically scheduled UL grant.</w:t>
      </w:r>
    </w:p>
    <w:p w14:paraId="298E579C" w14:textId="20E403B0" w:rsidR="00E434C7" w:rsidRPr="00FE3CBF" w:rsidRDefault="00E434C7" w:rsidP="00E434C7">
      <w:pPr>
        <w:pStyle w:val="Doc-text2"/>
        <w:rPr>
          <w:rFonts w:ascii="Arial" w:hAnsi="Arial" w:cs="Arial"/>
        </w:rPr>
      </w:pPr>
      <w:r w:rsidRPr="00FE3CBF">
        <w:rPr>
          <w:rFonts w:ascii="Arial" w:hAnsi="Arial" w:cs="Arial"/>
        </w:rPr>
        <w:t>2</w:t>
      </w:r>
      <w:r w:rsidRPr="00FE3CBF">
        <w:rPr>
          <w:rFonts w:ascii="Arial" w:hAnsi="Arial" w:cs="Arial"/>
        </w:rPr>
        <w:tab/>
        <w:t>How to handle the coexistence between AUL and SUL.</w:t>
      </w:r>
    </w:p>
    <w:p w14:paraId="2C7A8E7B" w14:textId="536C04FF" w:rsidR="00BC0BC4" w:rsidRPr="00FE3CBF" w:rsidRDefault="00BC0BC4" w:rsidP="00E434C7">
      <w:pPr>
        <w:pStyle w:val="Doc-text2"/>
        <w:rPr>
          <w:rFonts w:ascii="Arial" w:hAnsi="Arial" w:cs="Arial"/>
        </w:rPr>
      </w:pPr>
      <w:r w:rsidRPr="00FE3CBF">
        <w:rPr>
          <w:rFonts w:ascii="Arial" w:hAnsi="Arial" w:cs="Arial"/>
        </w:rPr>
        <w:t>3</w:t>
      </w:r>
      <w:r w:rsidRPr="00FE3CBF">
        <w:rPr>
          <w:rFonts w:ascii="Arial" w:hAnsi="Arial" w:cs="Arial"/>
        </w:rPr>
        <w:tab/>
      </w:r>
      <w:r w:rsidR="00E561D7" w:rsidRPr="00FE3CBF">
        <w:rPr>
          <w:rFonts w:ascii="Arial" w:hAnsi="Arial" w:cs="Arial"/>
        </w:rPr>
        <w:t>How to handle collision between AUL generated TB and SUL for the same TTI.</w:t>
      </w:r>
    </w:p>
    <w:p w14:paraId="7208927C" w14:textId="77777777" w:rsidR="00E561D7" w:rsidRPr="00FE3CBF" w:rsidRDefault="00E561D7" w:rsidP="00E434C7">
      <w:pPr>
        <w:pStyle w:val="Doc-text2"/>
        <w:rPr>
          <w:rFonts w:ascii="Arial" w:hAnsi="Arial" w:cs="Arial"/>
        </w:rPr>
      </w:pPr>
    </w:p>
    <w:p w14:paraId="092697C6" w14:textId="2C96FDA5" w:rsidR="00E561D7" w:rsidRPr="00FE3CBF" w:rsidRDefault="00E561D7" w:rsidP="00E561D7">
      <w:pPr>
        <w:pStyle w:val="EmailDiscussion"/>
        <w:rPr>
          <w:rFonts w:ascii="Arial" w:hAnsi="Arial" w:cs="Arial"/>
        </w:rPr>
      </w:pPr>
      <w:r w:rsidRPr="00FE3CBF">
        <w:rPr>
          <w:rFonts w:ascii="Arial" w:hAnsi="Arial" w:cs="Arial"/>
        </w:rPr>
        <w:t>[101b#xx][LTE/</w:t>
      </w:r>
      <w:proofErr w:type="spellStart"/>
      <w:r w:rsidRPr="00FE3CBF">
        <w:rPr>
          <w:rFonts w:ascii="Arial" w:hAnsi="Arial" w:cs="Arial"/>
        </w:rPr>
        <w:t>feLAA</w:t>
      </w:r>
      <w:proofErr w:type="spellEnd"/>
      <w:r w:rsidRPr="00FE3CBF">
        <w:rPr>
          <w:rFonts w:ascii="Arial" w:hAnsi="Arial" w:cs="Arial"/>
        </w:rPr>
        <w:t>]Progress on FFS points (Ericsson)</w:t>
      </w:r>
    </w:p>
    <w:p w14:paraId="378D7C8E" w14:textId="11291FE0" w:rsidR="00E561D7" w:rsidRPr="00FE3CBF" w:rsidRDefault="00E561D7" w:rsidP="00E561D7">
      <w:pPr>
        <w:pStyle w:val="EmailDiscussion2"/>
        <w:ind w:left="1619" w:firstLine="0"/>
        <w:rPr>
          <w:rFonts w:ascii="Arial" w:hAnsi="Arial" w:cs="Arial"/>
        </w:rPr>
      </w:pPr>
      <w:r w:rsidRPr="00FE3CBF">
        <w:rPr>
          <w:rFonts w:ascii="Arial" w:hAnsi="Arial" w:cs="Arial"/>
        </w:rPr>
        <w:t>Discussion all the FFS issues listed above</w:t>
      </w:r>
    </w:p>
    <w:p w14:paraId="395E44F1" w14:textId="38E606E7" w:rsidR="00E561D7" w:rsidRPr="00FE3CBF" w:rsidRDefault="00E561D7" w:rsidP="00E561D7">
      <w:pPr>
        <w:pStyle w:val="EmailDiscussion2"/>
        <w:rPr>
          <w:rFonts w:ascii="Arial" w:hAnsi="Arial" w:cs="Arial"/>
        </w:rPr>
      </w:pPr>
      <w:r w:rsidRPr="00FE3CBF">
        <w:rPr>
          <w:rFonts w:ascii="Arial" w:hAnsi="Arial" w:cs="Arial"/>
        </w:rPr>
        <w:tab/>
        <w:t>Intended</w:t>
      </w:r>
      <w:r w:rsidR="00CC7055" w:rsidRPr="00FE3CBF">
        <w:rPr>
          <w:rFonts w:ascii="Arial" w:hAnsi="Arial" w:cs="Arial"/>
        </w:rPr>
        <w:t xml:space="preserve"> outcome: Report to next meeting</w:t>
      </w:r>
    </w:p>
    <w:p w14:paraId="46D21988" w14:textId="77777777" w:rsidR="00E561D7" w:rsidRPr="00FE3CBF" w:rsidRDefault="00E561D7" w:rsidP="00E561D7">
      <w:pPr>
        <w:pStyle w:val="EmailDiscussion2"/>
        <w:rPr>
          <w:rFonts w:ascii="Arial" w:hAnsi="Arial" w:cs="Arial"/>
        </w:rPr>
      </w:pPr>
      <w:r w:rsidRPr="00FE3CBF">
        <w:rPr>
          <w:rFonts w:ascii="Arial" w:hAnsi="Arial" w:cs="Arial"/>
        </w:rPr>
        <w:tab/>
        <w:t>Deadline: Thursday 2018-05-17</w:t>
      </w:r>
    </w:p>
    <w:p w14:paraId="1E4B7E13" w14:textId="052A3E6B" w:rsidR="00E561D7" w:rsidRPr="00FE3CBF" w:rsidRDefault="00E561D7" w:rsidP="00E561D7">
      <w:pPr>
        <w:pStyle w:val="EmailDiscussion2"/>
        <w:rPr>
          <w:rFonts w:ascii="Arial" w:hAnsi="Arial" w:cs="Arial"/>
        </w:rPr>
      </w:pPr>
    </w:p>
    <w:p w14:paraId="01AAB189" w14:textId="3030C6E8" w:rsidR="00CC7055" w:rsidRPr="00FE3CBF" w:rsidRDefault="00CC7055" w:rsidP="00CC7055">
      <w:pPr>
        <w:pStyle w:val="EmailDiscussion"/>
        <w:rPr>
          <w:rFonts w:ascii="Arial" w:hAnsi="Arial" w:cs="Arial"/>
        </w:rPr>
      </w:pPr>
      <w:r w:rsidRPr="00FE3CBF">
        <w:rPr>
          <w:rFonts w:ascii="Arial" w:hAnsi="Arial" w:cs="Arial"/>
        </w:rPr>
        <w:t xml:space="preserve">[101b#xx][NR/LTE] (Nokia) Running 36.300 CR to introduce </w:t>
      </w:r>
      <w:proofErr w:type="spellStart"/>
      <w:r w:rsidRPr="00FE3CBF">
        <w:rPr>
          <w:rFonts w:ascii="Arial" w:hAnsi="Arial" w:cs="Arial"/>
        </w:rPr>
        <w:t>feLAA</w:t>
      </w:r>
      <w:proofErr w:type="spellEnd"/>
    </w:p>
    <w:p w14:paraId="0012AC2E" w14:textId="416B62AA" w:rsidR="00CC7055" w:rsidRPr="00FE3CBF" w:rsidRDefault="00CC7055" w:rsidP="00CC7055">
      <w:pPr>
        <w:pStyle w:val="EmailDiscussion2"/>
        <w:rPr>
          <w:rFonts w:ascii="Arial" w:hAnsi="Arial" w:cs="Arial"/>
        </w:rPr>
      </w:pPr>
      <w:r w:rsidRPr="00FE3CBF">
        <w:rPr>
          <w:rFonts w:ascii="Arial" w:hAnsi="Arial" w:cs="Arial"/>
        </w:rPr>
        <w:tab/>
        <w:t>Intended outcome: endorsed running CR</w:t>
      </w:r>
    </w:p>
    <w:p w14:paraId="3F0995F6" w14:textId="77777777" w:rsidR="00CC7055" w:rsidRPr="00FE3CBF" w:rsidRDefault="00CC7055" w:rsidP="00CC7055">
      <w:pPr>
        <w:pStyle w:val="EmailDiscussion2"/>
        <w:rPr>
          <w:rFonts w:ascii="Arial" w:hAnsi="Arial" w:cs="Arial"/>
        </w:rPr>
      </w:pPr>
      <w:r w:rsidRPr="00FE3CBF">
        <w:rPr>
          <w:rFonts w:ascii="Arial" w:hAnsi="Arial" w:cs="Arial"/>
        </w:rPr>
        <w:tab/>
        <w:t>Deadline: Thursday 2018-05-17</w:t>
      </w:r>
    </w:p>
    <w:p w14:paraId="053C290E" w14:textId="6DCAC386" w:rsidR="00CC7055" w:rsidRPr="00FE3CBF" w:rsidRDefault="00CC7055" w:rsidP="00CC7055">
      <w:pPr>
        <w:pStyle w:val="EmailDiscussion2"/>
        <w:rPr>
          <w:rFonts w:ascii="Arial" w:hAnsi="Arial" w:cs="Arial"/>
        </w:rPr>
      </w:pPr>
    </w:p>
    <w:p w14:paraId="66B74530" w14:textId="787DCA7D" w:rsidR="00CC7055" w:rsidRPr="00FE3CBF" w:rsidRDefault="00CC7055" w:rsidP="00CC7055">
      <w:pPr>
        <w:pStyle w:val="EmailDiscussion"/>
        <w:rPr>
          <w:rFonts w:ascii="Arial" w:hAnsi="Arial" w:cs="Arial"/>
        </w:rPr>
      </w:pPr>
      <w:r w:rsidRPr="00FE3CBF">
        <w:rPr>
          <w:rFonts w:ascii="Arial" w:hAnsi="Arial" w:cs="Arial"/>
        </w:rPr>
        <w:t xml:space="preserve">[101b#xx][NR/LTE] (Ericsson) Running 36.321 CR to introduce </w:t>
      </w:r>
      <w:proofErr w:type="spellStart"/>
      <w:r w:rsidRPr="00FE3CBF">
        <w:rPr>
          <w:rFonts w:ascii="Arial" w:hAnsi="Arial" w:cs="Arial"/>
        </w:rPr>
        <w:t>feLAA</w:t>
      </w:r>
      <w:proofErr w:type="spellEnd"/>
    </w:p>
    <w:p w14:paraId="1FE61D7A" w14:textId="57E2514D" w:rsidR="00CC7055" w:rsidRPr="00FE3CBF" w:rsidRDefault="00CC7055" w:rsidP="00CC7055">
      <w:pPr>
        <w:pStyle w:val="EmailDiscussion2"/>
        <w:rPr>
          <w:rFonts w:ascii="Arial" w:hAnsi="Arial" w:cs="Arial"/>
        </w:rPr>
      </w:pPr>
      <w:r w:rsidRPr="00FE3CBF">
        <w:rPr>
          <w:rFonts w:ascii="Arial" w:hAnsi="Arial" w:cs="Arial"/>
        </w:rPr>
        <w:lastRenderedPageBreak/>
        <w:tab/>
        <w:t>Intended outcome: endorsed running CR</w:t>
      </w:r>
    </w:p>
    <w:p w14:paraId="5A059F65" w14:textId="77777777" w:rsidR="00CC7055" w:rsidRPr="00FE3CBF" w:rsidRDefault="00CC7055" w:rsidP="00CC7055">
      <w:pPr>
        <w:pStyle w:val="EmailDiscussion2"/>
        <w:rPr>
          <w:rFonts w:ascii="Arial" w:hAnsi="Arial" w:cs="Arial"/>
        </w:rPr>
      </w:pPr>
      <w:r w:rsidRPr="00FE3CBF">
        <w:rPr>
          <w:rFonts w:ascii="Arial" w:hAnsi="Arial" w:cs="Arial"/>
        </w:rPr>
        <w:tab/>
        <w:t>Deadline: Thursday 2018-05-17</w:t>
      </w:r>
    </w:p>
    <w:p w14:paraId="40CF8309" w14:textId="77777777" w:rsidR="00CC7055" w:rsidRPr="00FE3CBF" w:rsidRDefault="00CC7055" w:rsidP="00CC7055">
      <w:pPr>
        <w:pStyle w:val="EmailDiscussion2"/>
        <w:rPr>
          <w:rFonts w:ascii="Arial" w:hAnsi="Arial" w:cs="Arial"/>
        </w:rPr>
      </w:pPr>
    </w:p>
    <w:p w14:paraId="051D1C9C" w14:textId="02FE4DD7" w:rsidR="00CC7055" w:rsidRPr="00FE3CBF" w:rsidRDefault="00CC7055" w:rsidP="00CC7055">
      <w:pPr>
        <w:pStyle w:val="EmailDiscussion"/>
        <w:rPr>
          <w:rFonts w:ascii="Arial" w:hAnsi="Arial" w:cs="Arial"/>
        </w:rPr>
      </w:pPr>
      <w:r w:rsidRPr="00FE3CBF">
        <w:rPr>
          <w:rFonts w:ascii="Arial" w:hAnsi="Arial" w:cs="Arial"/>
        </w:rPr>
        <w:t xml:space="preserve">[101b#xx][NR/LTE] (Nokia) Running 36.331 CR to introduce </w:t>
      </w:r>
      <w:proofErr w:type="spellStart"/>
      <w:r w:rsidRPr="00FE3CBF">
        <w:rPr>
          <w:rFonts w:ascii="Arial" w:hAnsi="Arial" w:cs="Arial"/>
        </w:rPr>
        <w:t>feLAA</w:t>
      </w:r>
      <w:proofErr w:type="spellEnd"/>
    </w:p>
    <w:p w14:paraId="48DF429F" w14:textId="20143EA4" w:rsidR="00CC7055" w:rsidRPr="00FE3CBF" w:rsidRDefault="00CC7055" w:rsidP="00CC7055">
      <w:pPr>
        <w:pStyle w:val="EmailDiscussion2"/>
        <w:rPr>
          <w:rFonts w:ascii="Arial" w:hAnsi="Arial" w:cs="Arial"/>
        </w:rPr>
      </w:pPr>
      <w:r w:rsidRPr="00FE3CBF">
        <w:rPr>
          <w:rFonts w:ascii="Arial" w:hAnsi="Arial" w:cs="Arial"/>
        </w:rPr>
        <w:tab/>
        <w:t>Intended outcome: endorsed running CR</w:t>
      </w:r>
    </w:p>
    <w:p w14:paraId="380B9F36" w14:textId="77777777" w:rsidR="00CC7055" w:rsidRPr="00FE3CBF" w:rsidRDefault="00CC7055" w:rsidP="00CC7055">
      <w:pPr>
        <w:pStyle w:val="EmailDiscussion2"/>
        <w:rPr>
          <w:rFonts w:ascii="Arial" w:hAnsi="Arial" w:cs="Arial"/>
        </w:rPr>
      </w:pPr>
      <w:r w:rsidRPr="00FE3CBF">
        <w:rPr>
          <w:rFonts w:ascii="Arial" w:hAnsi="Arial" w:cs="Arial"/>
        </w:rPr>
        <w:tab/>
        <w:t>Deadline: Thursday 2018-05-17</w:t>
      </w:r>
    </w:p>
    <w:p w14:paraId="52351AEE" w14:textId="77777777" w:rsidR="00CC7055" w:rsidRPr="00FE3CBF" w:rsidRDefault="00CC7055" w:rsidP="00CC7055">
      <w:pPr>
        <w:pStyle w:val="EmailDiscussion2"/>
        <w:rPr>
          <w:rFonts w:ascii="Arial" w:hAnsi="Arial" w:cs="Arial"/>
        </w:rPr>
      </w:pPr>
    </w:p>
    <w:p w14:paraId="11F04431" w14:textId="14EC8EF5" w:rsidR="00CC7055" w:rsidRPr="00FE3CBF" w:rsidRDefault="00CC7055" w:rsidP="00CC7055">
      <w:pPr>
        <w:pStyle w:val="EmailDiscussion"/>
        <w:rPr>
          <w:rFonts w:ascii="Arial" w:hAnsi="Arial" w:cs="Arial"/>
        </w:rPr>
      </w:pPr>
      <w:r w:rsidRPr="00FE3CBF">
        <w:rPr>
          <w:rFonts w:ascii="Arial" w:hAnsi="Arial" w:cs="Arial"/>
        </w:rPr>
        <w:t xml:space="preserve">[101b#xx][NR/LTE] (Nokia) Running 36.306 CR to introduce </w:t>
      </w:r>
      <w:proofErr w:type="spellStart"/>
      <w:r w:rsidRPr="00FE3CBF">
        <w:rPr>
          <w:rFonts w:ascii="Arial" w:hAnsi="Arial" w:cs="Arial"/>
        </w:rPr>
        <w:t>feLAA</w:t>
      </w:r>
      <w:proofErr w:type="spellEnd"/>
    </w:p>
    <w:p w14:paraId="4974D30F" w14:textId="07525605" w:rsidR="00CC7055" w:rsidRPr="00FE3CBF" w:rsidRDefault="00CC7055" w:rsidP="00CC7055">
      <w:pPr>
        <w:pStyle w:val="EmailDiscussion2"/>
        <w:rPr>
          <w:rFonts w:ascii="Arial" w:hAnsi="Arial" w:cs="Arial"/>
        </w:rPr>
      </w:pPr>
      <w:r w:rsidRPr="00FE3CBF">
        <w:rPr>
          <w:rFonts w:ascii="Arial" w:hAnsi="Arial" w:cs="Arial"/>
        </w:rPr>
        <w:tab/>
        <w:t>Intended outcome: endorsed running CR</w:t>
      </w:r>
    </w:p>
    <w:p w14:paraId="21D1B653" w14:textId="77777777" w:rsidR="00CC7055" w:rsidRPr="00FE3CBF" w:rsidRDefault="00CC7055" w:rsidP="00CC7055">
      <w:pPr>
        <w:pStyle w:val="EmailDiscussion2"/>
        <w:rPr>
          <w:rFonts w:ascii="Arial" w:hAnsi="Arial" w:cs="Arial"/>
        </w:rPr>
      </w:pPr>
      <w:r w:rsidRPr="00FE3CBF">
        <w:rPr>
          <w:rFonts w:ascii="Arial" w:hAnsi="Arial" w:cs="Arial"/>
        </w:rPr>
        <w:tab/>
        <w:t>Deadline: Thursday 2018-05-17</w:t>
      </w:r>
    </w:p>
    <w:p w14:paraId="067F5BD7" w14:textId="7293B403" w:rsidR="008813AB" w:rsidRPr="00FE3CBF" w:rsidRDefault="008813AB" w:rsidP="008813AB">
      <w:pPr>
        <w:pStyle w:val="ComeBack"/>
        <w:rPr>
          <w:rFonts w:ascii="Arial" w:hAnsi="Arial" w:cs="Arial"/>
        </w:rPr>
      </w:pPr>
      <w:r w:rsidRPr="00FE3CBF">
        <w:rPr>
          <w:rFonts w:ascii="Arial" w:hAnsi="Arial" w:cs="Arial"/>
        </w:rPr>
        <w:t>CB on Friday:=&gt;</w:t>
      </w:r>
      <w:r w:rsidRPr="00FE3CBF">
        <w:rPr>
          <w:rFonts w:ascii="Arial" w:hAnsi="Arial" w:cs="Arial"/>
        </w:rPr>
        <w:tab/>
        <w:t>Draft LS in R2-1806242 to RAN1 to inform the above agreements. (offline#250, Nokia)</w:t>
      </w:r>
    </w:p>
    <w:p w14:paraId="477DD623" w14:textId="77777777" w:rsidR="00A06E32" w:rsidRPr="00FE3CBF" w:rsidRDefault="00A06E32" w:rsidP="00A06E32">
      <w:pPr>
        <w:pStyle w:val="Heading3"/>
        <w:rPr>
          <w:rFonts w:ascii="Arial" w:hAnsi="Arial"/>
        </w:rPr>
      </w:pPr>
      <w:r w:rsidRPr="00FE3CBF">
        <w:rPr>
          <w:rFonts w:ascii="Arial" w:hAnsi="Arial"/>
        </w:rPr>
        <w:t>9.12.2 Autonomous uplink access on Frame structure type 3</w:t>
      </w:r>
    </w:p>
    <w:p w14:paraId="418CE4B7" w14:textId="77777777" w:rsidR="00A06E32" w:rsidRPr="00FE3CBF" w:rsidRDefault="00A06E32" w:rsidP="00A06E32">
      <w:pPr>
        <w:pStyle w:val="Doc-title"/>
        <w:rPr>
          <w:rFonts w:ascii="Arial" w:hAnsi="Arial" w:cs="Arial"/>
        </w:rPr>
      </w:pPr>
      <w:r w:rsidRPr="00FE3CBF">
        <w:rPr>
          <w:rFonts w:ascii="Arial" w:hAnsi="Arial" w:cs="Arial"/>
        </w:rPr>
        <w:t>R2-1804893</w:t>
      </w:r>
      <w:r w:rsidRPr="00FE3CBF">
        <w:rPr>
          <w:rFonts w:ascii="Arial" w:hAnsi="Arial" w:cs="Arial"/>
        </w:rPr>
        <w:tab/>
        <w:t>HARQ aspect of AUL</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552F1ED0" w14:textId="77777777" w:rsidR="00A06E32" w:rsidRPr="00FE3CBF" w:rsidRDefault="00A06E32" w:rsidP="00A06E32">
      <w:pPr>
        <w:pStyle w:val="Doc-title"/>
        <w:rPr>
          <w:rFonts w:ascii="Arial" w:hAnsi="Arial" w:cs="Arial"/>
        </w:rPr>
      </w:pPr>
      <w:r w:rsidRPr="00FE3CBF">
        <w:rPr>
          <w:rFonts w:ascii="Arial" w:hAnsi="Arial" w:cs="Arial"/>
        </w:rPr>
        <w:t>R2-1804894</w:t>
      </w:r>
      <w:r w:rsidRPr="00FE3CBF">
        <w:rPr>
          <w:rFonts w:ascii="Arial" w:hAnsi="Arial" w:cs="Arial"/>
        </w:rPr>
        <w:tab/>
        <w:t>Other MAC aspects of AUL</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0BBE05B4" w14:textId="77777777" w:rsidR="00A06E32" w:rsidRPr="00FE3CBF" w:rsidRDefault="00A06E32" w:rsidP="00A06E32">
      <w:pPr>
        <w:pStyle w:val="Doc-title"/>
        <w:rPr>
          <w:rFonts w:ascii="Arial" w:hAnsi="Arial" w:cs="Arial"/>
        </w:rPr>
      </w:pPr>
      <w:r w:rsidRPr="00FE3CBF">
        <w:rPr>
          <w:rFonts w:ascii="Arial" w:hAnsi="Arial" w:cs="Arial"/>
        </w:rPr>
        <w:t>R2-1804895</w:t>
      </w:r>
      <w:r w:rsidRPr="00FE3CBF">
        <w:rPr>
          <w:rFonts w:ascii="Arial" w:hAnsi="Arial" w:cs="Arial"/>
        </w:rPr>
        <w:tab/>
        <w:t>SUL and AUL coexistence</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13ED92B3" w14:textId="77777777" w:rsidR="00A06E32" w:rsidRPr="00FE3CBF" w:rsidRDefault="00A06E32" w:rsidP="00A06E32">
      <w:pPr>
        <w:pStyle w:val="Doc-title"/>
        <w:rPr>
          <w:rFonts w:ascii="Arial" w:hAnsi="Arial" w:cs="Arial"/>
        </w:rPr>
      </w:pPr>
      <w:r w:rsidRPr="00FE3CBF">
        <w:rPr>
          <w:rFonts w:ascii="Arial" w:hAnsi="Arial" w:cs="Arial"/>
        </w:rPr>
        <w:t>R2-1804927</w:t>
      </w:r>
      <w:r w:rsidRPr="00FE3CBF">
        <w:rPr>
          <w:rFonts w:ascii="Arial" w:hAnsi="Arial" w:cs="Arial"/>
        </w:rPr>
        <w:tab/>
        <w:t>Open issues on MAC</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1C219B5F" w14:textId="77777777" w:rsidR="00A06E32" w:rsidRPr="00FE3CBF" w:rsidRDefault="00A06E32" w:rsidP="00A06E32">
      <w:pPr>
        <w:pStyle w:val="Doc-title"/>
        <w:rPr>
          <w:rFonts w:ascii="Arial" w:hAnsi="Arial" w:cs="Arial"/>
        </w:rPr>
      </w:pPr>
      <w:r w:rsidRPr="00FE3CBF">
        <w:rPr>
          <w:rFonts w:ascii="Arial" w:hAnsi="Arial" w:cs="Arial"/>
        </w:rPr>
        <w:t>R2-1804928</w:t>
      </w:r>
      <w:r w:rsidRPr="00FE3CBF">
        <w:rPr>
          <w:rFonts w:ascii="Arial" w:hAnsi="Arial" w:cs="Arial"/>
        </w:rPr>
        <w:tab/>
        <w:t>Open issues on RRC</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505243C8" w14:textId="77777777" w:rsidR="00A06E32" w:rsidRPr="00FE3CBF" w:rsidRDefault="00A06E32" w:rsidP="00A06E32">
      <w:pPr>
        <w:pStyle w:val="Doc-title"/>
        <w:rPr>
          <w:rFonts w:ascii="Arial" w:hAnsi="Arial" w:cs="Arial"/>
        </w:rPr>
      </w:pPr>
      <w:r w:rsidRPr="00FE3CBF">
        <w:rPr>
          <w:rFonts w:ascii="Arial" w:hAnsi="Arial" w:cs="Arial"/>
        </w:rPr>
        <w:t>R2-1805094</w:t>
      </w:r>
      <w:r w:rsidRPr="00FE3CBF">
        <w:rPr>
          <w:rFonts w:ascii="Arial" w:hAnsi="Arial" w:cs="Arial"/>
        </w:rPr>
        <w:tab/>
        <w:t>Remaining Open Issues for AUL</w:t>
      </w:r>
      <w:r w:rsidRPr="00FE3CBF">
        <w:rPr>
          <w:rFonts w:ascii="Arial" w:hAnsi="Arial" w:cs="Arial"/>
        </w:rPr>
        <w:tab/>
        <w:t>Qualcomm Incorporated</w:t>
      </w:r>
      <w:r w:rsidRPr="00FE3CBF">
        <w:rPr>
          <w:rFonts w:ascii="Arial" w:hAnsi="Arial" w:cs="Arial"/>
        </w:rPr>
        <w:tab/>
        <w:t>discussion</w:t>
      </w:r>
    </w:p>
    <w:p w14:paraId="75B22ABF" w14:textId="73C10596" w:rsidR="00D05DCD" w:rsidRPr="00FE3CBF" w:rsidRDefault="00D05DCD" w:rsidP="00D05DCD">
      <w:pPr>
        <w:pStyle w:val="Doc-text2"/>
        <w:rPr>
          <w:rFonts w:ascii="Arial" w:hAnsi="Arial" w:cs="Arial"/>
        </w:rPr>
      </w:pPr>
      <w:r w:rsidRPr="00FE3CBF">
        <w:rPr>
          <w:rFonts w:ascii="Arial" w:hAnsi="Arial" w:cs="Arial"/>
        </w:rPr>
        <w:t>=&gt;</w:t>
      </w:r>
      <w:r w:rsidRPr="00FE3CBF">
        <w:rPr>
          <w:rFonts w:ascii="Arial" w:hAnsi="Arial" w:cs="Arial"/>
        </w:rPr>
        <w:tab/>
        <w:t>Noted</w:t>
      </w:r>
    </w:p>
    <w:p w14:paraId="7EFF394D" w14:textId="77777777" w:rsidR="00A06E32" w:rsidRPr="00FE3CBF" w:rsidRDefault="00A06E32" w:rsidP="00A06E32">
      <w:pPr>
        <w:pStyle w:val="Doc-title"/>
        <w:rPr>
          <w:rFonts w:ascii="Arial" w:hAnsi="Arial" w:cs="Arial"/>
        </w:rPr>
      </w:pPr>
      <w:r w:rsidRPr="00FE3CBF">
        <w:rPr>
          <w:rFonts w:ascii="Arial" w:hAnsi="Arial" w:cs="Arial"/>
        </w:rPr>
        <w:t>R2-1805282</w:t>
      </w:r>
      <w:r w:rsidRPr="00FE3CBF">
        <w:rPr>
          <w:rFonts w:ascii="Arial" w:hAnsi="Arial" w:cs="Arial"/>
        </w:rPr>
        <w:tab/>
        <w:t>Remaining HARQ Aspects for Autonomous Uplink</w:t>
      </w:r>
      <w:r w:rsidRPr="00FE3CBF">
        <w:rPr>
          <w:rFonts w:ascii="Arial" w:hAnsi="Arial" w:cs="Arial"/>
        </w:rPr>
        <w:tab/>
        <w:t>Motorola Mobility</w:t>
      </w:r>
      <w:r w:rsidRPr="00FE3CBF">
        <w:rPr>
          <w:rFonts w:ascii="Arial" w:hAnsi="Arial" w:cs="Arial"/>
        </w:rPr>
        <w:tab/>
        <w:t>discussion</w:t>
      </w:r>
      <w:r w:rsidRPr="00FE3CBF">
        <w:rPr>
          <w:rFonts w:ascii="Arial" w:hAnsi="Arial" w:cs="Arial"/>
        </w:rPr>
        <w:tab/>
        <w:t>Rel-15</w:t>
      </w:r>
      <w:r w:rsidRPr="00FE3CBF">
        <w:rPr>
          <w:rFonts w:ascii="Arial" w:hAnsi="Arial" w:cs="Arial"/>
        </w:rPr>
        <w:tab/>
        <w:t>R2-1803181</w:t>
      </w:r>
    </w:p>
    <w:p w14:paraId="70778C4B" w14:textId="77777777" w:rsidR="00BC0BC4" w:rsidRPr="00FE3CBF" w:rsidRDefault="00BC0BC4" w:rsidP="00BC0BC4">
      <w:pPr>
        <w:pStyle w:val="Doc-text2"/>
        <w:rPr>
          <w:rFonts w:ascii="Arial" w:hAnsi="Arial" w:cs="Arial"/>
        </w:rPr>
      </w:pPr>
    </w:p>
    <w:p w14:paraId="20464386" w14:textId="77777777" w:rsidR="00A06E32" w:rsidRPr="00FE3CBF" w:rsidRDefault="00A06E32" w:rsidP="00A06E32">
      <w:pPr>
        <w:pStyle w:val="Doc-title"/>
        <w:rPr>
          <w:rFonts w:ascii="Arial" w:hAnsi="Arial" w:cs="Arial"/>
        </w:rPr>
      </w:pPr>
      <w:r w:rsidRPr="00FE3CBF">
        <w:rPr>
          <w:rFonts w:ascii="Arial" w:hAnsi="Arial" w:cs="Arial"/>
        </w:rPr>
        <w:t>R2-1805720</w:t>
      </w:r>
      <w:r w:rsidRPr="00FE3CBF">
        <w:rPr>
          <w:rFonts w:ascii="Arial" w:hAnsi="Arial" w:cs="Arial"/>
        </w:rPr>
        <w:tab/>
        <w:t>[DRAFT] LS on LBT Outcome Feedback</w:t>
      </w:r>
      <w:r w:rsidRPr="00FE3CBF">
        <w:rPr>
          <w:rFonts w:ascii="Arial" w:hAnsi="Arial" w:cs="Arial"/>
        </w:rPr>
        <w:tab/>
        <w:t>Ericsson</w:t>
      </w:r>
      <w:r w:rsidRPr="00FE3CBF">
        <w:rPr>
          <w:rFonts w:ascii="Arial" w:hAnsi="Arial" w:cs="Arial"/>
        </w:rPr>
        <w:tab/>
        <w:t>LS out</w:t>
      </w:r>
      <w:r w:rsidRPr="00FE3CBF">
        <w:rPr>
          <w:rFonts w:ascii="Arial" w:hAnsi="Arial" w:cs="Arial"/>
        </w:rPr>
        <w:tab/>
        <w:t>Rel-15</w:t>
      </w:r>
      <w:r w:rsidRPr="00FE3CBF">
        <w:rPr>
          <w:rFonts w:ascii="Arial" w:hAnsi="Arial" w:cs="Arial"/>
        </w:rPr>
        <w:tab/>
        <w:t>LTE_unlic-Core</w:t>
      </w:r>
      <w:r w:rsidRPr="00FE3CBF">
        <w:rPr>
          <w:rFonts w:ascii="Arial" w:hAnsi="Arial" w:cs="Arial"/>
        </w:rPr>
        <w:tab/>
        <w:t>To:RAN1</w:t>
      </w:r>
    </w:p>
    <w:p w14:paraId="42992B98" w14:textId="77777777" w:rsidR="00A06E32" w:rsidRPr="00FE3CBF" w:rsidRDefault="00A06E32" w:rsidP="00A06E32">
      <w:pPr>
        <w:pStyle w:val="Doc-title"/>
        <w:rPr>
          <w:rFonts w:ascii="Arial" w:hAnsi="Arial" w:cs="Arial"/>
        </w:rPr>
      </w:pPr>
      <w:r w:rsidRPr="00FE3CBF">
        <w:rPr>
          <w:rFonts w:ascii="Arial" w:hAnsi="Arial" w:cs="Arial"/>
        </w:rPr>
        <w:t>R2-1805723</w:t>
      </w:r>
      <w:r w:rsidRPr="00FE3CBF">
        <w:rPr>
          <w:rFonts w:ascii="Arial" w:hAnsi="Arial" w:cs="Arial"/>
        </w:rPr>
        <w:tab/>
        <w:t>Channel Access Priority Classes for feLAA</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092A3DBD" w14:textId="77777777" w:rsidR="00A06E32" w:rsidRPr="00FE3CBF" w:rsidRDefault="00A06E32" w:rsidP="00A06E32">
      <w:pPr>
        <w:pStyle w:val="Doc-title"/>
        <w:rPr>
          <w:rFonts w:ascii="Arial" w:hAnsi="Arial" w:cs="Arial"/>
        </w:rPr>
      </w:pPr>
      <w:r w:rsidRPr="00FE3CBF">
        <w:rPr>
          <w:rFonts w:ascii="Arial" w:hAnsi="Arial" w:cs="Arial"/>
        </w:rPr>
        <w:t>R2-1805724</w:t>
      </w:r>
      <w:r w:rsidRPr="00FE3CBF">
        <w:rPr>
          <w:rFonts w:ascii="Arial" w:hAnsi="Arial" w:cs="Arial"/>
        </w:rPr>
        <w:tab/>
        <w:t>Coexistence Between AUL and Dynamically Scheduled UL Grants</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348F3522" w14:textId="77777777" w:rsidR="00A06E32" w:rsidRPr="00FE3CBF" w:rsidRDefault="00A06E32" w:rsidP="00A06E32">
      <w:pPr>
        <w:pStyle w:val="Doc-title"/>
        <w:rPr>
          <w:rFonts w:ascii="Arial" w:hAnsi="Arial" w:cs="Arial"/>
        </w:rPr>
      </w:pPr>
      <w:r w:rsidRPr="00FE3CBF">
        <w:rPr>
          <w:rFonts w:ascii="Arial" w:hAnsi="Arial" w:cs="Arial"/>
        </w:rPr>
        <w:t>R2-1805727</w:t>
      </w:r>
      <w:r w:rsidRPr="00FE3CBF">
        <w:rPr>
          <w:rFonts w:ascii="Arial" w:hAnsi="Arial" w:cs="Arial"/>
        </w:rPr>
        <w:tab/>
        <w:t>Handling of LBT Outcome Feedback</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74F6190A" w14:textId="77777777" w:rsidR="00A06E32" w:rsidRPr="00FE3CBF" w:rsidRDefault="00A06E32" w:rsidP="00A06E32">
      <w:pPr>
        <w:pStyle w:val="Doc-title"/>
        <w:rPr>
          <w:rFonts w:ascii="Arial" w:hAnsi="Arial" w:cs="Arial"/>
        </w:rPr>
      </w:pPr>
      <w:r w:rsidRPr="00FE3CBF">
        <w:rPr>
          <w:rFonts w:ascii="Arial" w:hAnsi="Arial" w:cs="Arial"/>
        </w:rPr>
        <w:t>R2-1805728</w:t>
      </w:r>
      <w:r w:rsidRPr="00FE3CBF">
        <w:rPr>
          <w:rFonts w:ascii="Arial" w:hAnsi="Arial" w:cs="Arial"/>
        </w:rPr>
        <w:tab/>
        <w:t>HARQ Buffer Flushing</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202B7D9C" w14:textId="77777777" w:rsidR="00A06E32" w:rsidRPr="00FE3CBF" w:rsidRDefault="00A06E32" w:rsidP="00A06E32">
      <w:pPr>
        <w:pStyle w:val="Doc-title"/>
        <w:rPr>
          <w:rFonts w:ascii="Arial" w:hAnsi="Arial" w:cs="Arial"/>
        </w:rPr>
      </w:pPr>
      <w:r w:rsidRPr="00FE3CBF">
        <w:rPr>
          <w:rFonts w:ascii="Arial" w:hAnsi="Arial" w:cs="Arial"/>
        </w:rPr>
        <w:t>R2-1805729</w:t>
      </w:r>
      <w:r w:rsidRPr="00FE3CBF">
        <w:rPr>
          <w:rFonts w:ascii="Arial" w:hAnsi="Arial" w:cs="Arial"/>
        </w:rPr>
        <w:tab/>
        <w:t>Impact on BSR/PHR for feLAA</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3F7E8F95" w14:textId="77777777" w:rsidR="00A06E32" w:rsidRPr="00FE3CBF" w:rsidRDefault="00A06E32" w:rsidP="00A06E32">
      <w:pPr>
        <w:pStyle w:val="Doc-title"/>
        <w:rPr>
          <w:rFonts w:ascii="Arial" w:hAnsi="Arial" w:cs="Arial"/>
        </w:rPr>
      </w:pPr>
      <w:r w:rsidRPr="00FE3CBF">
        <w:rPr>
          <w:rFonts w:ascii="Arial" w:hAnsi="Arial" w:cs="Arial"/>
        </w:rPr>
        <w:t>R2-1805733</w:t>
      </w:r>
      <w:r w:rsidRPr="00FE3CBF">
        <w:rPr>
          <w:rFonts w:ascii="Arial" w:hAnsi="Arial" w:cs="Arial"/>
        </w:rPr>
        <w:tab/>
        <w:t>On AUL Confirmation</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75570CA9" w14:textId="77777777" w:rsidR="00A06E32" w:rsidRPr="00FE3CBF" w:rsidRDefault="00A06E32" w:rsidP="00A06E32">
      <w:pPr>
        <w:pStyle w:val="Doc-title"/>
        <w:rPr>
          <w:rFonts w:ascii="Arial" w:hAnsi="Arial" w:cs="Arial"/>
        </w:rPr>
      </w:pPr>
      <w:r w:rsidRPr="00FE3CBF">
        <w:rPr>
          <w:rFonts w:ascii="Arial" w:hAnsi="Arial" w:cs="Arial"/>
        </w:rPr>
        <w:t>R2-1805742</w:t>
      </w:r>
      <w:r w:rsidRPr="00FE3CBF">
        <w:rPr>
          <w:rFonts w:ascii="Arial" w:hAnsi="Arial" w:cs="Arial"/>
        </w:rPr>
        <w:tab/>
        <w:t>Timer X Handling</w:t>
      </w:r>
      <w:r w:rsidRPr="00FE3CBF">
        <w:rPr>
          <w:rFonts w:ascii="Arial" w:hAnsi="Arial" w:cs="Arial"/>
        </w:rPr>
        <w:tab/>
        <w:t>Ericsson</w:t>
      </w:r>
      <w:r w:rsidRPr="00FE3CBF">
        <w:rPr>
          <w:rFonts w:ascii="Arial" w:hAnsi="Arial" w:cs="Arial"/>
        </w:rPr>
        <w:tab/>
        <w:t>discussion</w:t>
      </w:r>
      <w:r w:rsidRPr="00FE3CBF">
        <w:rPr>
          <w:rFonts w:ascii="Arial" w:hAnsi="Arial" w:cs="Arial"/>
        </w:rPr>
        <w:tab/>
        <w:t>LTE_unlic-Core</w:t>
      </w:r>
    </w:p>
    <w:p w14:paraId="278D9ED1" w14:textId="77777777" w:rsidR="00A06E32" w:rsidRPr="00FE3CBF" w:rsidRDefault="00A06E32" w:rsidP="00A06E32">
      <w:pPr>
        <w:pStyle w:val="Doc-title"/>
        <w:rPr>
          <w:rFonts w:ascii="Arial" w:hAnsi="Arial" w:cs="Arial"/>
        </w:rPr>
      </w:pPr>
      <w:r w:rsidRPr="00FE3CBF">
        <w:rPr>
          <w:rFonts w:ascii="Arial" w:hAnsi="Arial" w:cs="Arial"/>
        </w:rPr>
        <w:t>R2-1805804</w:t>
      </w:r>
      <w:r w:rsidRPr="00FE3CBF">
        <w:rPr>
          <w:rFonts w:ascii="Arial" w:hAnsi="Arial" w:cs="Arial"/>
        </w:rPr>
        <w:tab/>
        <w:t>Remaining issues with AUL activation and deactivation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59273FB7" w14:textId="7AEC996F" w:rsidR="00D05DCD" w:rsidRPr="00FE3CBF" w:rsidRDefault="00D05DCD" w:rsidP="00D05DCD">
      <w:pPr>
        <w:pStyle w:val="Doc-text2"/>
        <w:rPr>
          <w:rFonts w:ascii="Arial" w:hAnsi="Arial" w:cs="Arial"/>
        </w:rPr>
      </w:pPr>
      <w:r w:rsidRPr="00FE3CBF">
        <w:rPr>
          <w:rFonts w:ascii="Arial" w:hAnsi="Arial" w:cs="Arial"/>
        </w:rPr>
        <w:t>=&gt;</w:t>
      </w:r>
      <w:r w:rsidRPr="00FE3CBF">
        <w:rPr>
          <w:rFonts w:ascii="Arial" w:hAnsi="Arial" w:cs="Arial"/>
        </w:rPr>
        <w:tab/>
        <w:t>Noted</w:t>
      </w:r>
    </w:p>
    <w:p w14:paraId="7F126F4B" w14:textId="77777777" w:rsidR="00A06E32" w:rsidRPr="00FE3CBF" w:rsidRDefault="00A06E32" w:rsidP="00A06E32">
      <w:pPr>
        <w:pStyle w:val="Doc-title"/>
        <w:rPr>
          <w:rFonts w:ascii="Arial" w:hAnsi="Arial" w:cs="Arial"/>
        </w:rPr>
      </w:pPr>
      <w:r w:rsidRPr="00FE3CBF">
        <w:rPr>
          <w:rFonts w:ascii="Arial" w:hAnsi="Arial" w:cs="Arial"/>
        </w:rPr>
        <w:t>R2-1805805</w:t>
      </w:r>
      <w:r w:rsidRPr="00FE3CBF">
        <w:rPr>
          <w:rFonts w:ascii="Arial" w:hAnsi="Arial" w:cs="Arial"/>
        </w:rPr>
        <w:tab/>
        <w:t>Remaining issues with  LBT feedback</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0144995E" w14:textId="77777777" w:rsidR="00A06E32" w:rsidRPr="00FE3CBF" w:rsidRDefault="00A06E32" w:rsidP="00A06E32">
      <w:pPr>
        <w:pStyle w:val="Doc-title"/>
        <w:rPr>
          <w:rFonts w:ascii="Arial" w:hAnsi="Arial" w:cs="Arial"/>
        </w:rPr>
      </w:pPr>
      <w:r w:rsidRPr="00FE3CBF">
        <w:rPr>
          <w:rFonts w:ascii="Arial" w:hAnsi="Arial" w:cs="Arial"/>
        </w:rPr>
        <w:lastRenderedPageBreak/>
        <w:t>R2-1805806</w:t>
      </w:r>
      <w:r w:rsidRPr="00FE3CBF">
        <w:rPr>
          <w:rFonts w:ascii="Arial" w:hAnsi="Arial" w:cs="Arial"/>
        </w:rPr>
        <w:tab/>
        <w:t>Issues with RLC reordering</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3FBC6E36" w14:textId="77777777" w:rsidR="00A06E32" w:rsidRPr="00FE3CBF" w:rsidRDefault="00A06E32" w:rsidP="00A06E32">
      <w:pPr>
        <w:pStyle w:val="Doc-title"/>
        <w:rPr>
          <w:rFonts w:ascii="Arial" w:hAnsi="Arial" w:cs="Arial"/>
        </w:rPr>
      </w:pPr>
      <w:r w:rsidRPr="00FE3CBF">
        <w:rPr>
          <w:rFonts w:ascii="Arial" w:hAnsi="Arial" w:cs="Arial"/>
        </w:rPr>
        <w:t>R2-1805807</w:t>
      </w:r>
      <w:r w:rsidRPr="00FE3CBF">
        <w:rPr>
          <w:rFonts w:ascii="Arial" w:hAnsi="Arial" w:cs="Arial"/>
        </w:rPr>
        <w:tab/>
        <w:t>Remaining issues with Timer X</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3ADCD6E6" w14:textId="77777777" w:rsidR="00A06E32" w:rsidRPr="00FE3CBF" w:rsidRDefault="00A06E32" w:rsidP="00A06E32">
      <w:pPr>
        <w:pStyle w:val="Doc-title"/>
        <w:rPr>
          <w:rFonts w:ascii="Arial" w:hAnsi="Arial" w:cs="Arial"/>
        </w:rPr>
      </w:pPr>
      <w:r w:rsidRPr="00FE3CBF">
        <w:rPr>
          <w:rFonts w:ascii="Arial" w:hAnsi="Arial" w:cs="Arial"/>
        </w:rPr>
        <w:t>R2-1805808</w:t>
      </w:r>
      <w:r w:rsidRPr="00FE3CBF">
        <w:rPr>
          <w:rFonts w:ascii="Arial" w:hAnsi="Arial" w:cs="Arial"/>
        </w:rPr>
        <w:tab/>
        <w:t>Issues on coexistence between AUL and SUL</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r w:rsidRPr="00FE3CBF">
        <w:rPr>
          <w:rFonts w:ascii="Arial" w:hAnsi="Arial" w:cs="Arial"/>
        </w:rPr>
        <w:tab/>
        <w:t>R2-1802254</w:t>
      </w:r>
    </w:p>
    <w:p w14:paraId="452D0D39" w14:textId="77777777" w:rsidR="00A06E32" w:rsidRPr="00FE3CBF" w:rsidRDefault="00A06E32" w:rsidP="00A06E32">
      <w:pPr>
        <w:pStyle w:val="Doc-title"/>
        <w:rPr>
          <w:rFonts w:ascii="Arial" w:hAnsi="Arial" w:cs="Arial"/>
        </w:rPr>
      </w:pPr>
      <w:r w:rsidRPr="00FE3CBF">
        <w:rPr>
          <w:rFonts w:ascii="Arial" w:hAnsi="Arial" w:cs="Arial"/>
        </w:rPr>
        <w:t>R2-1805809</w:t>
      </w:r>
      <w:r w:rsidRPr="00FE3CBF">
        <w:rPr>
          <w:rFonts w:ascii="Arial" w:hAnsi="Arial" w:cs="Arial"/>
        </w:rPr>
        <w:tab/>
        <w:t>Issues on BS and PH calculation for AUL</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6C610B1C" w14:textId="77777777" w:rsidR="00A06E32" w:rsidRPr="00FE3CBF" w:rsidRDefault="00A06E32" w:rsidP="00A06E32">
      <w:pPr>
        <w:pStyle w:val="Doc-title"/>
        <w:rPr>
          <w:rFonts w:ascii="Arial" w:hAnsi="Arial" w:cs="Arial"/>
        </w:rPr>
      </w:pPr>
      <w:r w:rsidRPr="00FE3CBF">
        <w:rPr>
          <w:rFonts w:ascii="Arial" w:hAnsi="Arial" w:cs="Arial"/>
        </w:rPr>
        <w:t>R2-1805810</w:t>
      </w:r>
      <w:r w:rsidRPr="00FE3CBF">
        <w:rPr>
          <w:rFonts w:ascii="Arial" w:hAnsi="Arial" w:cs="Arial"/>
        </w:rPr>
        <w:tab/>
        <w:t>Disucssion on the priority class for AUL</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61F43558" w14:textId="77777777" w:rsidR="00A06E32" w:rsidRPr="00FE3CBF" w:rsidRDefault="00A06E32" w:rsidP="00A06E32">
      <w:pPr>
        <w:pStyle w:val="Doc-title"/>
        <w:rPr>
          <w:rFonts w:ascii="Arial" w:hAnsi="Arial" w:cs="Arial"/>
        </w:rPr>
      </w:pPr>
      <w:r w:rsidRPr="00FE3CBF">
        <w:rPr>
          <w:rFonts w:ascii="Arial" w:hAnsi="Arial" w:cs="Arial"/>
        </w:rPr>
        <w:t>R2-1805811</w:t>
      </w:r>
      <w:r w:rsidRPr="00FE3CBF">
        <w:rPr>
          <w:rFonts w:ascii="Arial" w:hAnsi="Arial" w:cs="Arial"/>
        </w:rPr>
        <w:tab/>
        <w:t>Handling on simultaneous scheduled grant and configured AUL grant</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70AF5AB1" w14:textId="77777777" w:rsidR="00A06E32" w:rsidRPr="00FE3CBF" w:rsidRDefault="00A06E32" w:rsidP="00A06E32">
      <w:pPr>
        <w:pStyle w:val="Doc-title"/>
        <w:rPr>
          <w:rFonts w:ascii="Arial" w:hAnsi="Arial" w:cs="Arial"/>
        </w:rPr>
      </w:pPr>
      <w:r w:rsidRPr="00FE3CBF">
        <w:rPr>
          <w:rFonts w:ascii="Arial" w:hAnsi="Arial" w:cs="Arial"/>
        </w:rPr>
        <w:t>R2-1805812</w:t>
      </w:r>
      <w:r w:rsidRPr="00FE3CBF">
        <w:rPr>
          <w:rFonts w:ascii="Arial" w:hAnsi="Arial" w:cs="Arial"/>
        </w:rPr>
        <w:tab/>
        <w:t>Impact on DRX with AUL</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12371D75" w14:textId="77777777" w:rsidR="00A06E32" w:rsidRPr="00FE3CBF" w:rsidRDefault="00A06E32" w:rsidP="00A06E32">
      <w:pPr>
        <w:pStyle w:val="Doc-title"/>
        <w:rPr>
          <w:rFonts w:ascii="Arial" w:hAnsi="Arial" w:cs="Arial"/>
        </w:rPr>
      </w:pPr>
      <w:r w:rsidRPr="00FE3CBF">
        <w:rPr>
          <w:rFonts w:ascii="Arial" w:hAnsi="Arial" w:cs="Arial"/>
        </w:rPr>
        <w:t>R2-1805928</w:t>
      </w:r>
      <w:r w:rsidRPr="00FE3CBF">
        <w:rPr>
          <w:rFonts w:ascii="Arial" w:hAnsi="Arial" w:cs="Arial"/>
        </w:rPr>
        <w:tab/>
        <w:t>Multi-bit confirmation MAC CE modeling</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6771CD5F" w14:textId="77777777" w:rsidR="00A06E32" w:rsidRPr="00FE3CBF" w:rsidRDefault="00A06E32" w:rsidP="00A06E32">
      <w:pPr>
        <w:pStyle w:val="Doc-title"/>
        <w:rPr>
          <w:rFonts w:ascii="Arial" w:hAnsi="Arial" w:cs="Arial"/>
        </w:rPr>
      </w:pPr>
      <w:r w:rsidRPr="00FE3CBF">
        <w:rPr>
          <w:rFonts w:ascii="Arial" w:hAnsi="Arial" w:cs="Arial"/>
        </w:rPr>
        <w:t>R2-1805929</w:t>
      </w:r>
      <w:r w:rsidRPr="00FE3CBF">
        <w:rPr>
          <w:rFonts w:ascii="Arial" w:hAnsi="Arial" w:cs="Arial"/>
        </w:rPr>
        <w:tab/>
        <w:t>Remaining AUL open issues</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LTE_unlic-Core</w:t>
      </w:r>
    </w:p>
    <w:p w14:paraId="13E09460" w14:textId="77777777" w:rsidR="00A06E32" w:rsidRPr="00FE3CBF" w:rsidRDefault="00A06E32" w:rsidP="00A06E32">
      <w:pPr>
        <w:pStyle w:val="Doc-title"/>
        <w:rPr>
          <w:rFonts w:ascii="Arial" w:hAnsi="Arial" w:cs="Arial"/>
        </w:rPr>
      </w:pPr>
      <w:r w:rsidRPr="00FE3CBF">
        <w:rPr>
          <w:rFonts w:ascii="Arial" w:hAnsi="Arial" w:cs="Arial"/>
        </w:rPr>
        <w:t>R2-1805931</w:t>
      </w:r>
      <w:r w:rsidRPr="00FE3CBF">
        <w:rPr>
          <w:rFonts w:ascii="Arial" w:hAnsi="Arial" w:cs="Arial"/>
        </w:rPr>
        <w:tab/>
        <w:t>HARQ process collision between AUL and SUL</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36.321</w:t>
      </w:r>
      <w:r w:rsidRPr="00FE3CBF">
        <w:rPr>
          <w:rFonts w:ascii="Arial" w:hAnsi="Arial" w:cs="Arial"/>
        </w:rPr>
        <w:tab/>
        <w:t>LTE_unlic-Core</w:t>
      </w:r>
      <w:r w:rsidRPr="00FE3CBF">
        <w:rPr>
          <w:rFonts w:ascii="Arial" w:hAnsi="Arial" w:cs="Arial"/>
        </w:rPr>
        <w:tab/>
        <w:t>R2-1802919</w:t>
      </w:r>
    </w:p>
    <w:p w14:paraId="29A8D8B4" w14:textId="77777777" w:rsidR="00A06E32" w:rsidRPr="00FE3CBF" w:rsidRDefault="00A06E32" w:rsidP="00A06E32">
      <w:pPr>
        <w:pStyle w:val="Heading3"/>
        <w:rPr>
          <w:rFonts w:ascii="Arial" w:hAnsi="Arial"/>
        </w:rPr>
      </w:pPr>
      <w:r w:rsidRPr="00FE3CBF">
        <w:rPr>
          <w:rFonts w:ascii="Arial" w:hAnsi="Arial"/>
        </w:rPr>
        <w:t>9.12.3 Other operation on Frame structure type 3</w:t>
      </w:r>
    </w:p>
    <w:p w14:paraId="4D8E4336" w14:textId="77777777" w:rsidR="00A06E32" w:rsidRPr="00FE3CBF" w:rsidRDefault="00A06E32" w:rsidP="00A06E32">
      <w:pPr>
        <w:pStyle w:val="Heading3"/>
        <w:rPr>
          <w:rFonts w:ascii="Arial" w:hAnsi="Arial"/>
        </w:rPr>
      </w:pPr>
      <w:r w:rsidRPr="00FE3CBF">
        <w:rPr>
          <w:rFonts w:ascii="Arial" w:hAnsi="Arial"/>
        </w:rPr>
        <w:t>9.12.4 Others</w:t>
      </w:r>
    </w:p>
    <w:p w14:paraId="1CEED994" w14:textId="77777777" w:rsidR="00A06E32" w:rsidRPr="00FE3CBF" w:rsidRDefault="00A06E32" w:rsidP="00A06E32">
      <w:pPr>
        <w:pStyle w:val="Heading2"/>
        <w:rPr>
          <w:rFonts w:ascii="Arial" w:hAnsi="Arial"/>
        </w:rPr>
      </w:pPr>
      <w:r w:rsidRPr="00FE3CBF">
        <w:rPr>
          <w:rFonts w:ascii="Arial" w:hAnsi="Arial"/>
        </w:rPr>
        <w:t>9.18</w:t>
      </w:r>
      <w:r w:rsidRPr="00FE3CBF">
        <w:rPr>
          <w:rFonts w:ascii="Arial" w:hAnsi="Arial"/>
        </w:rPr>
        <w:tab/>
        <w:t>Enhanced LTE Support for Aerial Vehicles</w:t>
      </w:r>
    </w:p>
    <w:p w14:paraId="121DC30F" w14:textId="77777777" w:rsidR="00A06E32" w:rsidRPr="00FE3CBF" w:rsidRDefault="00A06E32" w:rsidP="00A06E32">
      <w:pPr>
        <w:pStyle w:val="Comments"/>
        <w:rPr>
          <w:rFonts w:ascii="Arial" w:hAnsi="Arial" w:cs="Arial"/>
        </w:rPr>
      </w:pPr>
      <w:r w:rsidRPr="00FE3CBF">
        <w:rPr>
          <w:rFonts w:ascii="Arial" w:hAnsi="Arial" w:cs="Arial"/>
        </w:rPr>
        <w:t xml:space="preserve">(LTE_Aerial-Core;leading WG: RAN2; REL-15; started: Dec. 17; target: June. 18: WID: </w:t>
      </w:r>
      <w:hyperlink r:id="rId8" w:tooltip="C:Data3GPPTSGRTSGR_78docsRP-172826.zip" w:history="1">
        <w:r w:rsidRPr="00FE3CBF">
          <w:rPr>
            <w:rStyle w:val="Hyperlink"/>
            <w:rFonts w:ascii="Arial" w:hAnsi="Arial" w:cs="Arial"/>
          </w:rPr>
          <w:t>RP-172826</w:t>
        </w:r>
      </w:hyperlink>
      <w:r w:rsidRPr="00FE3CBF">
        <w:rPr>
          <w:rFonts w:ascii="Arial" w:hAnsi="Arial" w:cs="Arial"/>
        </w:rPr>
        <w:t>)</w:t>
      </w:r>
    </w:p>
    <w:p w14:paraId="1AD0C415"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1.0 TU</w:t>
      </w:r>
    </w:p>
    <w:p w14:paraId="55FF24DB"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3835CD7C" w14:textId="77777777" w:rsidR="00A06E32" w:rsidRPr="00FE3CBF" w:rsidRDefault="00A06E32" w:rsidP="00A06E32">
      <w:pPr>
        <w:pStyle w:val="Doc-title"/>
        <w:rPr>
          <w:rFonts w:ascii="Arial" w:hAnsi="Arial" w:cs="Arial"/>
        </w:rPr>
      </w:pPr>
      <w:r w:rsidRPr="00FE3CBF">
        <w:rPr>
          <w:rFonts w:ascii="Arial" w:hAnsi="Arial" w:cs="Arial"/>
        </w:rPr>
        <w:t>R2-1804826</w:t>
      </w:r>
      <w:r w:rsidRPr="00FE3CBF">
        <w:rPr>
          <w:rFonts w:ascii="Arial" w:hAnsi="Arial" w:cs="Arial"/>
        </w:rPr>
        <w:tab/>
        <w:t>Measurement reporting enhancements for Aerials</w:t>
      </w:r>
      <w:r w:rsidRPr="00FE3CBF">
        <w:rPr>
          <w:rFonts w:ascii="Arial" w:hAnsi="Arial" w:cs="Arial"/>
        </w:rPr>
        <w:tab/>
        <w:t>InterDigital</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R2-1802806</w:t>
      </w:r>
    </w:p>
    <w:p w14:paraId="0318E56B" w14:textId="77777777" w:rsidR="00A06E32" w:rsidRPr="00FE3CBF" w:rsidRDefault="00A06E32" w:rsidP="00A06E32">
      <w:pPr>
        <w:pStyle w:val="Doc-title"/>
        <w:rPr>
          <w:rFonts w:ascii="Arial" w:hAnsi="Arial" w:cs="Arial"/>
        </w:rPr>
      </w:pPr>
      <w:r w:rsidRPr="00FE3CBF">
        <w:rPr>
          <w:rFonts w:ascii="Arial" w:hAnsi="Arial" w:cs="Arial"/>
        </w:rPr>
        <w:t>R2-1805521</w:t>
      </w:r>
      <w:r w:rsidRPr="00FE3CBF">
        <w:rPr>
          <w:rFonts w:ascii="Arial" w:hAnsi="Arial" w:cs="Arial"/>
        </w:rPr>
        <w:tab/>
        <w:t>MDT-based air-borne UE identification</w:t>
      </w:r>
      <w:r w:rsidRPr="00FE3CBF">
        <w:rPr>
          <w:rFonts w:ascii="Arial" w:hAnsi="Arial" w:cs="Arial"/>
        </w:rPr>
        <w:tab/>
        <w:t>CMCC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R2-1803218</w:t>
      </w:r>
    </w:p>
    <w:p w14:paraId="6D25E567" w14:textId="77777777" w:rsidR="00A06E32" w:rsidRPr="00FE3CBF" w:rsidRDefault="00A06E32" w:rsidP="00A06E32">
      <w:pPr>
        <w:pStyle w:val="Doc-title"/>
        <w:rPr>
          <w:rFonts w:ascii="Arial" w:hAnsi="Arial" w:cs="Arial"/>
        </w:rPr>
      </w:pPr>
      <w:r w:rsidRPr="00FE3CBF">
        <w:rPr>
          <w:rFonts w:ascii="Arial" w:hAnsi="Arial" w:cs="Arial"/>
        </w:rPr>
        <w:t>R2-1805522</w:t>
      </w:r>
      <w:r w:rsidRPr="00FE3CBF">
        <w:rPr>
          <w:rFonts w:ascii="Arial" w:hAnsi="Arial" w:cs="Arial"/>
        </w:rPr>
        <w:tab/>
        <w:t>Air-borne UE dedicated mobility management</w:t>
      </w:r>
      <w:r w:rsidRPr="00FE3CBF">
        <w:rPr>
          <w:rFonts w:ascii="Arial" w:hAnsi="Arial" w:cs="Arial"/>
        </w:rPr>
        <w:tab/>
        <w:t>CMCC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R2-1803217</w:t>
      </w:r>
    </w:p>
    <w:p w14:paraId="61DE8EB7" w14:textId="77777777" w:rsidR="00A06E32" w:rsidRPr="00FE3CBF" w:rsidRDefault="00A06E32" w:rsidP="00A06E32">
      <w:pPr>
        <w:pStyle w:val="Doc-title"/>
        <w:rPr>
          <w:rFonts w:ascii="Arial" w:hAnsi="Arial" w:cs="Arial"/>
        </w:rPr>
      </w:pPr>
      <w:r w:rsidRPr="00FE3CBF">
        <w:rPr>
          <w:rFonts w:ascii="Arial" w:hAnsi="Arial" w:cs="Arial"/>
        </w:rPr>
        <w:t>R2-1805993</w:t>
      </w:r>
      <w:r w:rsidRPr="00FE3CBF">
        <w:rPr>
          <w:rFonts w:ascii="Arial" w:hAnsi="Arial" w:cs="Arial"/>
        </w:rPr>
        <w:tab/>
        <w:t>Introduce a new measurement triggering mechanism</w:t>
      </w:r>
      <w:r w:rsidRPr="00FE3CBF">
        <w:rPr>
          <w:rFonts w:ascii="Arial" w:hAnsi="Arial" w:cs="Arial"/>
        </w:rPr>
        <w:tab/>
        <w:t>NTT DOCOMO INC.</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3373</w:t>
      </w:r>
      <w:r w:rsidRPr="00FE3CBF">
        <w:rPr>
          <w:rFonts w:ascii="Arial" w:hAnsi="Arial" w:cs="Arial"/>
        </w:rPr>
        <w:tab/>
        <w:t>-</w:t>
      </w:r>
      <w:r w:rsidRPr="00FE3CBF">
        <w:rPr>
          <w:rFonts w:ascii="Arial" w:hAnsi="Arial" w:cs="Arial"/>
        </w:rPr>
        <w:tab/>
        <w:t>F</w:t>
      </w:r>
      <w:r w:rsidRPr="00FE3CBF">
        <w:rPr>
          <w:rFonts w:ascii="Arial" w:hAnsi="Arial" w:cs="Arial"/>
        </w:rPr>
        <w:tab/>
        <w:t>LTE_Aerial-Core</w:t>
      </w:r>
    </w:p>
    <w:p w14:paraId="3215DB6C" w14:textId="77777777" w:rsidR="00A06E32" w:rsidRPr="00FE3CBF" w:rsidRDefault="00A06E32" w:rsidP="00A06E32">
      <w:pPr>
        <w:pStyle w:val="Doc-title"/>
        <w:rPr>
          <w:rFonts w:ascii="Arial" w:hAnsi="Arial" w:cs="Arial"/>
        </w:rPr>
      </w:pPr>
      <w:r w:rsidRPr="00FE3CBF">
        <w:rPr>
          <w:rFonts w:ascii="Arial" w:hAnsi="Arial" w:cs="Arial"/>
        </w:rPr>
        <w:t>R2-1806042</w:t>
      </w:r>
      <w:r w:rsidRPr="00FE3CBF">
        <w:rPr>
          <w:rFonts w:ascii="Arial" w:hAnsi="Arial" w:cs="Arial"/>
        </w:rPr>
        <w:tab/>
        <w:t>Discussion on identification of airborne status, interference detection and mobility enhancement for aerial UE</w:t>
      </w:r>
      <w:r w:rsidRPr="00FE3CBF">
        <w:rPr>
          <w:rFonts w:ascii="Arial" w:hAnsi="Arial" w:cs="Arial"/>
        </w:rPr>
        <w:tab/>
        <w:t>NTT DOCOMO INC.</w:t>
      </w:r>
      <w:r w:rsidRPr="00FE3CBF">
        <w:rPr>
          <w:rFonts w:ascii="Arial" w:hAnsi="Arial" w:cs="Arial"/>
        </w:rPr>
        <w:tab/>
        <w:t>discussion</w:t>
      </w:r>
      <w:r w:rsidRPr="00FE3CBF">
        <w:rPr>
          <w:rFonts w:ascii="Arial" w:hAnsi="Arial" w:cs="Arial"/>
        </w:rPr>
        <w:tab/>
        <w:t>Rel-15</w:t>
      </w:r>
      <w:r w:rsidRPr="00FE3CBF">
        <w:rPr>
          <w:rFonts w:ascii="Arial" w:hAnsi="Arial" w:cs="Arial"/>
        </w:rPr>
        <w:tab/>
        <w:t>36.331</w:t>
      </w:r>
      <w:r w:rsidRPr="00FE3CBF">
        <w:rPr>
          <w:rFonts w:ascii="Arial" w:hAnsi="Arial" w:cs="Arial"/>
        </w:rPr>
        <w:tab/>
        <w:t>LTE_Aerial-Core</w:t>
      </w:r>
    </w:p>
    <w:p w14:paraId="0B8F8904" w14:textId="77777777" w:rsidR="00A06E32" w:rsidRPr="00FE3CBF" w:rsidRDefault="00A06E32" w:rsidP="00A06E32">
      <w:pPr>
        <w:pStyle w:val="Doc-title"/>
        <w:rPr>
          <w:rFonts w:ascii="Arial" w:hAnsi="Arial" w:cs="Arial"/>
        </w:rPr>
      </w:pPr>
      <w:r w:rsidRPr="00FE3CBF">
        <w:rPr>
          <w:rFonts w:ascii="Arial" w:hAnsi="Arial" w:cs="Arial"/>
        </w:rPr>
        <w:t>R2-1806067</w:t>
      </w:r>
      <w:r w:rsidRPr="00FE3CBF">
        <w:rPr>
          <w:rFonts w:ascii="Arial" w:hAnsi="Arial" w:cs="Arial"/>
        </w:rPr>
        <w:tab/>
        <w:t>Mobility Enhancement for UAV UE</w:t>
      </w:r>
      <w:r w:rsidRPr="00FE3CBF">
        <w:rPr>
          <w:rFonts w:ascii="Arial" w:hAnsi="Arial" w:cs="Arial"/>
        </w:rPr>
        <w:tab/>
        <w:t>NTT DOCOMO INC.</w:t>
      </w:r>
      <w:r w:rsidRPr="00FE3CBF">
        <w:rPr>
          <w:rFonts w:ascii="Arial" w:hAnsi="Arial" w:cs="Arial"/>
        </w:rPr>
        <w:tab/>
        <w:t>discussion</w:t>
      </w:r>
      <w:r w:rsidRPr="00FE3CBF">
        <w:rPr>
          <w:rFonts w:ascii="Arial" w:hAnsi="Arial" w:cs="Arial"/>
        </w:rPr>
        <w:tab/>
        <w:t>Rel-15</w:t>
      </w:r>
      <w:r w:rsidRPr="00FE3CBF">
        <w:rPr>
          <w:rFonts w:ascii="Arial" w:hAnsi="Arial" w:cs="Arial"/>
        </w:rPr>
        <w:tab/>
        <w:t>36.331</w:t>
      </w:r>
      <w:r w:rsidRPr="00FE3CBF">
        <w:rPr>
          <w:rFonts w:ascii="Arial" w:hAnsi="Arial" w:cs="Arial"/>
        </w:rPr>
        <w:tab/>
        <w:t>LTE_Aerial-Core</w:t>
      </w:r>
    </w:p>
    <w:p w14:paraId="56722C27" w14:textId="77777777" w:rsidR="008C0114" w:rsidRPr="00FE3CBF" w:rsidRDefault="008C0114" w:rsidP="008C0114">
      <w:pPr>
        <w:pStyle w:val="Doc-text2"/>
        <w:rPr>
          <w:rFonts w:ascii="Arial" w:hAnsi="Arial" w:cs="Arial"/>
        </w:rPr>
      </w:pPr>
    </w:p>
    <w:p w14:paraId="72DE0D19" w14:textId="77777777" w:rsidR="00FE3CBF" w:rsidRPr="00FE3CBF" w:rsidRDefault="00FE3CBF" w:rsidP="00FE3CBF">
      <w:pPr>
        <w:pStyle w:val="Doc-title"/>
        <w:rPr>
          <w:rFonts w:ascii="Arial" w:hAnsi="Arial" w:cs="Arial"/>
        </w:rPr>
      </w:pPr>
      <w:r w:rsidRPr="00FE3CBF">
        <w:rPr>
          <w:rFonts w:ascii="Arial" w:hAnsi="Arial" w:cs="Arial"/>
        </w:rPr>
        <w:t>R2-1806241</w:t>
      </w:r>
      <w:r w:rsidRPr="00FE3CBF">
        <w:rPr>
          <w:rFonts w:ascii="Arial" w:hAnsi="Arial" w:cs="Arial"/>
        </w:rPr>
        <w:tab/>
        <w:t>Interference detection in UAV</w:t>
      </w:r>
      <w:r w:rsidRPr="00FE3CBF">
        <w:rPr>
          <w:rFonts w:ascii="Arial" w:hAnsi="Arial" w:cs="Arial"/>
        </w:rPr>
        <w:tab/>
        <w:t>Intel, Lenovo, CMCC, Verizon, KT, HTC, LG, Kyocera, Spreadtrum, IPCom, Panasonic, TCL, OPPO</w:t>
      </w:r>
    </w:p>
    <w:p w14:paraId="3FB4B77A" w14:textId="189769A0" w:rsidR="00FE3CBF" w:rsidRPr="00FE3CBF" w:rsidRDefault="00FE3CBF" w:rsidP="00FE3CBF">
      <w:pPr>
        <w:pStyle w:val="Doc-text2"/>
        <w:rPr>
          <w:rFonts w:ascii="Arial" w:hAnsi="Arial" w:cs="Arial"/>
        </w:rPr>
      </w:pPr>
      <w:r w:rsidRPr="00FE3CBF">
        <w:rPr>
          <w:rFonts w:ascii="Arial" w:hAnsi="Arial" w:cs="Arial"/>
        </w:rPr>
        <w:t>=&gt;</w:t>
      </w:r>
      <w:r w:rsidRPr="00FE3CBF">
        <w:rPr>
          <w:rFonts w:ascii="Arial" w:hAnsi="Arial" w:cs="Arial"/>
        </w:rPr>
        <w:tab/>
        <w:t>Noted</w:t>
      </w:r>
    </w:p>
    <w:p w14:paraId="7514C3E2" w14:textId="3DE5EC55" w:rsidR="008C0114" w:rsidRPr="00FE3CBF" w:rsidRDefault="008C0114" w:rsidP="008C0114">
      <w:pPr>
        <w:pStyle w:val="Doc-title"/>
        <w:rPr>
          <w:rFonts w:ascii="Arial" w:hAnsi="Arial" w:cs="Arial"/>
        </w:rPr>
      </w:pPr>
      <w:r w:rsidRPr="00FE3CBF">
        <w:rPr>
          <w:rFonts w:ascii="Arial" w:hAnsi="Arial" w:cs="Arial"/>
        </w:rPr>
        <w:lastRenderedPageBreak/>
        <w:t>R2-1806347</w:t>
      </w:r>
      <w:r w:rsidRPr="00FE3CBF">
        <w:rPr>
          <w:rFonts w:ascii="Arial" w:hAnsi="Arial" w:cs="Arial"/>
        </w:rPr>
        <w:tab/>
        <w:t>Proposal to progress LTE_Aerial-Core</w:t>
      </w:r>
      <w:r w:rsidRPr="00FE3CBF">
        <w:rPr>
          <w:rFonts w:ascii="Arial" w:hAnsi="Arial" w:cs="Arial"/>
        </w:rPr>
        <w:tab/>
        <w:t>Ericsson</w:t>
      </w:r>
      <w:r w:rsidRPr="00FE3CBF">
        <w:rPr>
          <w:rFonts w:ascii="Arial" w:hAnsi="Arial" w:cs="Arial"/>
        </w:rPr>
        <w:tab/>
        <w:t>discussion Rel-15</w:t>
      </w:r>
      <w:r w:rsidRPr="00FE3CBF">
        <w:rPr>
          <w:rFonts w:ascii="Arial" w:hAnsi="Arial" w:cs="Arial"/>
        </w:rPr>
        <w:tab/>
        <w:t>LTE_Aerial-Core</w:t>
      </w:r>
    </w:p>
    <w:p w14:paraId="405F53ED" w14:textId="77777777" w:rsidR="00B15ED6" w:rsidRPr="00FE3CBF" w:rsidRDefault="00B15ED6" w:rsidP="00B15ED6">
      <w:pPr>
        <w:pStyle w:val="Doc-text2"/>
        <w:rPr>
          <w:rFonts w:ascii="Arial" w:hAnsi="Arial" w:cs="Arial"/>
        </w:rPr>
      </w:pPr>
    </w:p>
    <w:p w14:paraId="1E168593" w14:textId="5F764B5F" w:rsidR="00B15ED6" w:rsidRPr="00FE3CBF" w:rsidRDefault="00B15ED6" w:rsidP="00B15ED6">
      <w:pPr>
        <w:pStyle w:val="Doc-text2"/>
        <w:rPr>
          <w:rFonts w:ascii="Arial" w:hAnsi="Arial" w:cs="Arial"/>
        </w:rPr>
      </w:pPr>
      <w:r w:rsidRPr="00FE3CBF">
        <w:rPr>
          <w:rFonts w:ascii="Arial" w:hAnsi="Arial" w:cs="Arial"/>
        </w:rPr>
        <w:t>=&gt;</w:t>
      </w:r>
      <w:r w:rsidRPr="00FE3CBF">
        <w:rPr>
          <w:rFonts w:ascii="Arial" w:hAnsi="Arial" w:cs="Arial"/>
        </w:rPr>
        <w:tab/>
        <w:t>Initiate running 36.331 CR after RAN2#101bis and to have email discussion to incorporate agreements from RAN2#101b in that running CR.</w:t>
      </w:r>
    </w:p>
    <w:p w14:paraId="610F201B" w14:textId="029BA559" w:rsidR="00B15ED6" w:rsidRDefault="00B15ED6" w:rsidP="00B15ED6">
      <w:pPr>
        <w:pStyle w:val="Doc-text2"/>
        <w:rPr>
          <w:rFonts w:ascii="Arial" w:hAnsi="Arial" w:cs="Arial"/>
        </w:rPr>
      </w:pPr>
      <w:r w:rsidRPr="00FE3CBF">
        <w:rPr>
          <w:rFonts w:ascii="Arial" w:hAnsi="Arial" w:cs="Arial"/>
        </w:rPr>
        <w:t>=&gt;</w:t>
      </w:r>
      <w:r w:rsidRPr="00FE3CBF">
        <w:rPr>
          <w:rFonts w:ascii="Arial" w:hAnsi="Arial" w:cs="Arial"/>
        </w:rPr>
        <w:tab/>
        <w:t>Wait input from SA2 and RAN3 and then progress the use of identification and overall stage-2 behaviour to be captured in 36.300. After, capture needed stage-3 additions to 36.331.</w:t>
      </w:r>
    </w:p>
    <w:p w14:paraId="3A1303D3" w14:textId="77777777" w:rsidR="00C06BC0" w:rsidRPr="00FE3CBF" w:rsidRDefault="00C06BC0" w:rsidP="00B15ED6">
      <w:pPr>
        <w:pStyle w:val="Doc-text2"/>
        <w:rPr>
          <w:rFonts w:ascii="Arial" w:hAnsi="Arial" w:cs="Arial"/>
        </w:rPr>
      </w:pPr>
    </w:p>
    <w:p w14:paraId="48055D88" w14:textId="7F740BB8" w:rsidR="001C3BBD" w:rsidRPr="00FE3CBF" w:rsidRDefault="00082B84" w:rsidP="00563BF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68AABE33" w14:textId="78016843" w:rsidR="001C3BBD" w:rsidRPr="00FE3CBF" w:rsidRDefault="00082B84" w:rsidP="00563BF2">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1</w:t>
      </w:r>
      <w:r w:rsidRPr="00FE3CBF">
        <w:rPr>
          <w:rFonts w:ascii="Arial" w:hAnsi="Arial" w:cs="Arial"/>
          <w:bCs/>
        </w:rPr>
        <w:tab/>
        <w:t>Provide</w:t>
      </w:r>
      <w:r w:rsidR="001C3BBD" w:rsidRPr="00FE3CBF">
        <w:rPr>
          <w:rFonts w:ascii="Arial" w:hAnsi="Arial" w:cs="Arial"/>
          <w:bCs/>
        </w:rPr>
        <w:t xml:space="preserve"> threshold</w:t>
      </w:r>
      <w:r w:rsidRPr="00FE3CBF">
        <w:rPr>
          <w:rFonts w:ascii="Arial" w:hAnsi="Arial" w:cs="Arial"/>
          <w:bCs/>
        </w:rPr>
        <w:t>(</w:t>
      </w:r>
      <w:r w:rsidR="001C3BBD" w:rsidRPr="00FE3CBF">
        <w:rPr>
          <w:rFonts w:ascii="Arial" w:hAnsi="Arial" w:cs="Arial"/>
          <w:bCs/>
        </w:rPr>
        <w:t>s</w:t>
      </w:r>
      <w:r w:rsidRPr="00FE3CBF">
        <w:rPr>
          <w:rFonts w:ascii="Arial" w:hAnsi="Arial" w:cs="Arial"/>
          <w:bCs/>
        </w:rPr>
        <w:t>)</w:t>
      </w:r>
      <w:r w:rsidR="001C3BBD" w:rsidRPr="00FE3CBF">
        <w:rPr>
          <w:rFonts w:ascii="Arial" w:hAnsi="Arial" w:cs="Arial"/>
          <w:bCs/>
        </w:rPr>
        <w:t xml:space="preserve"> </w:t>
      </w:r>
      <w:r w:rsidRPr="00FE3CBF">
        <w:rPr>
          <w:rFonts w:ascii="Arial" w:hAnsi="Arial" w:cs="Arial"/>
          <w:bCs/>
        </w:rPr>
        <w:t>in meters at least through dedicated RRC signaling. Using system information is FFS.</w:t>
      </w:r>
    </w:p>
    <w:p w14:paraId="1541510F" w14:textId="63AB39A5" w:rsidR="005901FA" w:rsidRPr="00FE3CBF" w:rsidRDefault="00E975F8" w:rsidP="00563BF2">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2</w:t>
      </w:r>
      <w:r w:rsidRPr="00FE3CBF">
        <w:rPr>
          <w:rFonts w:ascii="Arial" w:hAnsi="Arial" w:cs="Arial"/>
          <w:bCs/>
        </w:rPr>
        <w:tab/>
      </w:r>
      <w:r w:rsidR="005901FA" w:rsidRPr="00FE3CBF">
        <w:rPr>
          <w:rFonts w:ascii="Arial" w:hAnsi="Arial" w:cs="Arial"/>
          <w:bCs/>
        </w:rPr>
        <w:t>Event of UE’s height</w:t>
      </w:r>
      <w:r w:rsidR="006D5F2C" w:rsidRPr="00FE3CBF">
        <w:rPr>
          <w:rFonts w:ascii="Arial" w:hAnsi="Arial" w:cs="Arial"/>
          <w:bCs/>
        </w:rPr>
        <w:t xml:space="preserve"> is above</w:t>
      </w:r>
      <w:r w:rsidR="005901FA" w:rsidRPr="00FE3CBF">
        <w:rPr>
          <w:rFonts w:ascii="Arial" w:hAnsi="Arial" w:cs="Arial"/>
          <w:bCs/>
        </w:rPr>
        <w:t xml:space="preserve"> threshold</w:t>
      </w:r>
      <w:r w:rsidR="006D5F2C" w:rsidRPr="00FE3CBF">
        <w:rPr>
          <w:rFonts w:ascii="Arial" w:hAnsi="Arial" w:cs="Arial"/>
          <w:bCs/>
        </w:rPr>
        <w:t>(s)</w:t>
      </w:r>
      <w:r w:rsidR="005901FA" w:rsidRPr="00FE3CBF">
        <w:rPr>
          <w:rFonts w:ascii="Arial" w:hAnsi="Arial" w:cs="Arial"/>
          <w:bCs/>
        </w:rPr>
        <w:t xml:space="preserve"> can trigger report.</w:t>
      </w:r>
      <w:r w:rsidRPr="00FE3CBF">
        <w:rPr>
          <w:rFonts w:ascii="Arial" w:hAnsi="Arial" w:cs="Arial"/>
          <w:bCs/>
        </w:rPr>
        <w:t xml:space="preserve"> The content of the report are FFS.</w:t>
      </w:r>
      <w:r w:rsidR="00563BF2">
        <w:rPr>
          <w:rFonts w:ascii="Arial" w:hAnsi="Arial" w:cs="Arial"/>
          <w:bCs/>
        </w:rPr>
        <w:t xml:space="preserve"> It can be discussed in the running RRC CR email discussion.</w:t>
      </w:r>
    </w:p>
    <w:p w14:paraId="4DF093F3" w14:textId="5CD665F3" w:rsidR="00C06BC0" w:rsidRDefault="00C06BC0" w:rsidP="00563BF2">
      <w:pPr>
        <w:pStyle w:val="Doc-text2"/>
        <w:pBdr>
          <w:top w:val="single" w:sz="4" w:space="1" w:color="auto"/>
          <w:left w:val="single" w:sz="4" w:space="4" w:color="auto"/>
          <w:bottom w:val="single" w:sz="4" w:space="1" w:color="auto"/>
          <w:right w:val="single" w:sz="4" w:space="4" w:color="auto"/>
        </w:pBdr>
        <w:rPr>
          <w:rFonts w:ascii="Arial" w:hAnsi="Arial" w:cs="Arial"/>
          <w:bCs/>
        </w:rPr>
      </w:pPr>
      <w:r>
        <w:rPr>
          <w:rFonts w:ascii="Arial" w:hAnsi="Arial" w:cs="Arial"/>
          <w:bCs/>
        </w:rPr>
        <w:t>3</w:t>
      </w:r>
      <w:r>
        <w:rPr>
          <w:rFonts w:ascii="Arial" w:hAnsi="Arial" w:cs="Arial"/>
          <w:bCs/>
        </w:rPr>
        <w:tab/>
      </w:r>
      <w:r w:rsidRPr="00C06BC0">
        <w:rPr>
          <w:rFonts w:ascii="Arial" w:hAnsi="Arial" w:cs="Arial"/>
          <w:bCs/>
        </w:rPr>
        <w:t>Introduce the number of triggered cells for interference detection for UAV UE</w:t>
      </w:r>
      <w:r>
        <w:rPr>
          <w:rFonts w:ascii="Arial" w:hAnsi="Arial" w:cs="Arial"/>
          <w:bCs/>
        </w:rPr>
        <w:t>. FFS the sum of RSRP.</w:t>
      </w:r>
      <w:r w:rsidR="0073759B">
        <w:rPr>
          <w:rFonts w:ascii="Arial" w:hAnsi="Arial" w:cs="Arial"/>
          <w:bCs/>
        </w:rPr>
        <w:t xml:space="preserve"> </w:t>
      </w:r>
    </w:p>
    <w:p w14:paraId="27D1C4A2" w14:textId="6B6BC648" w:rsidR="001E0958" w:rsidRDefault="001E0958" w:rsidP="00563BF2">
      <w:pPr>
        <w:pStyle w:val="Doc-text2"/>
        <w:pBdr>
          <w:top w:val="single" w:sz="4" w:space="1" w:color="auto"/>
          <w:left w:val="single" w:sz="4" w:space="4" w:color="auto"/>
          <w:bottom w:val="single" w:sz="4" w:space="1" w:color="auto"/>
          <w:right w:val="single" w:sz="4" w:space="4" w:color="auto"/>
        </w:pBdr>
        <w:rPr>
          <w:rFonts w:ascii="Arial" w:hAnsi="Arial" w:cs="Arial"/>
          <w:bCs/>
        </w:rPr>
      </w:pPr>
      <w:r>
        <w:rPr>
          <w:rFonts w:ascii="Arial" w:hAnsi="Arial" w:cs="Arial"/>
          <w:bCs/>
          <w:lang w:val="en-GB"/>
        </w:rPr>
        <w:t>4</w:t>
      </w:r>
      <w:r>
        <w:rPr>
          <w:rFonts w:ascii="Arial" w:hAnsi="Arial" w:cs="Arial"/>
          <w:bCs/>
          <w:lang w:val="en-GB"/>
        </w:rPr>
        <w:tab/>
      </w:r>
      <w:r w:rsidRPr="001E0958">
        <w:rPr>
          <w:rFonts w:ascii="Arial" w:hAnsi="Arial" w:cs="Arial" w:hint="eastAsia"/>
          <w:bCs/>
          <w:lang w:val="en-GB"/>
        </w:rPr>
        <w:t>T</w:t>
      </w:r>
      <w:r w:rsidRPr="001E0958">
        <w:rPr>
          <w:rFonts w:ascii="Arial" w:hAnsi="Arial" w:cs="Arial"/>
          <w:bCs/>
          <w:lang w:val="en-GB"/>
        </w:rPr>
        <w:t xml:space="preserve">he flight path information provided from UE to eNB through RRC is supported. The </w:t>
      </w:r>
      <w:r>
        <w:rPr>
          <w:rFonts w:ascii="Arial" w:hAnsi="Arial" w:cs="Arial"/>
          <w:bCs/>
          <w:lang w:val="en-GB"/>
        </w:rPr>
        <w:t xml:space="preserve">trigger condition and </w:t>
      </w:r>
      <w:r w:rsidRPr="001E0958">
        <w:rPr>
          <w:rFonts w:ascii="Arial" w:hAnsi="Arial" w:cs="Arial"/>
          <w:bCs/>
          <w:lang w:val="en-GB"/>
        </w:rPr>
        <w:t>content of the information is FFS.</w:t>
      </w:r>
    </w:p>
    <w:p w14:paraId="35714961" w14:textId="77777777" w:rsidR="001E0958" w:rsidRDefault="001E0958" w:rsidP="005901FA">
      <w:pPr>
        <w:pStyle w:val="Doc-text2"/>
        <w:rPr>
          <w:rFonts w:ascii="Arial" w:hAnsi="Arial" w:cs="Arial"/>
          <w:bCs/>
        </w:rPr>
      </w:pPr>
    </w:p>
    <w:p w14:paraId="1563B3D2" w14:textId="7DBED8E5" w:rsidR="00563BF2" w:rsidRDefault="00563BF2" w:rsidP="00563BF2">
      <w:pPr>
        <w:pStyle w:val="EmailDiscussion"/>
      </w:pPr>
      <w:r>
        <w:t xml:space="preserve">[101b#xx][LTE/UAV] </w:t>
      </w:r>
      <w:r>
        <w:rPr>
          <w:bCs/>
          <w:lang w:val="en-GB"/>
        </w:rPr>
        <w:t>F</w:t>
      </w:r>
      <w:r w:rsidRPr="00563BF2">
        <w:rPr>
          <w:bCs/>
          <w:lang w:val="en-GB"/>
        </w:rPr>
        <w:t xml:space="preserve">light path information </w:t>
      </w:r>
      <w:r>
        <w:t>(Huawei)</w:t>
      </w:r>
    </w:p>
    <w:p w14:paraId="5618CF80" w14:textId="5CA7A636" w:rsidR="001E0958" w:rsidRDefault="00563BF2" w:rsidP="00563BF2">
      <w:pPr>
        <w:pStyle w:val="EmailDiscussion"/>
        <w:numPr>
          <w:ilvl w:val="0"/>
          <w:numId w:val="0"/>
        </w:numPr>
        <w:ind w:left="1619"/>
      </w:pPr>
      <w:r>
        <w:t>-</w:t>
      </w:r>
      <w:r>
        <w:tab/>
        <w:t>Address FFS on t</w:t>
      </w:r>
      <w:r w:rsidRPr="00563BF2">
        <w:rPr>
          <w:bCs/>
          <w:lang w:val="en-GB"/>
        </w:rPr>
        <w:t>he trigger condition and content of the information</w:t>
      </w:r>
    </w:p>
    <w:p w14:paraId="2B3BAA8A" w14:textId="77777777" w:rsidR="00563BF2" w:rsidRDefault="00563BF2" w:rsidP="00563BF2">
      <w:pPr>
        <w:pStyle w:val="EmailDiscussion2"/>
      </w:pPr>
      <w:r>
        <w:tab/>
        <w:t>Intended outcome: Report to next meeting</w:t>
      </w:r>
    </w:p>
    <w:p w14:paraId="71926864" w14:textId="77777777" w:rsidR="00563BF2" w:rsidRDefault="00563BF2" w:rsidP="00563BF2">
      <w:pPr>
        <w:pStyle w:val="EmailDiscussion2"/>
      </w:pPr>
      <w:r>
        <w:tab/>
        <w:t>Deadline: Thursday 2018-05-17</w:t>
      </w:r>
    </w:p>
    <w:p w14:paraId="43E15869" w14:textId="77777777" w:rsidR="00563BF2" w:rsidRDefault="00563BF2" w:rsidP="00563BF2">
      <w:pPr>
        <w:pStyle w:val="EmailDiscussion2"/>
      </w:pPr>
    </w:p>
    <w:p w14:paraId="051D0846" w14:textId="439D3926" w:rsidR="00563BF2" w:rsidRDefault="00563BF2" w:rsidP="00563BF2">
      <w:pPr>
        <w:pStyle w:val="EmailDiscussion"/>
      </w:pPr>
      <w:r>
        <w:t xml:space="preserve">[101b#xx][LTE/UAV] </w:t>
      </w:r>
      <w:r>
        <w:rPr>
          <w:bCs/>
          <w:lang w:val="en-GB"/>
        </w:rPr>
        <w:t>report of the sum of RSRP</w:t>
      </w:r>
      <w:r w:rsidRPr="00563BF2">
        <w:rPr>
          <w:bCs/>
          <w:lang w:val="en-GB"/>
        </w:rPr>
        <w:t xml:space="preserve"> </w:t>
      </w:r>
      <w:r>
        <w:t>(Intel)</w:t>
      </w:r>
    </w:p>
    <w:p w14:paraId="307FBB77" w14:textId="056E2241" w:rsidR="00563BF2" w:rsidRDefault="00BC403B" w:rsidP="00563BF2">
      <w:pPr>
        <w:pStyle w:val="EmailDiscussion2"/>
        <w:ind w:left="1619" w:firstLine="0"/>
      </w:pPr>
      <w:r>
        <w:t>-</w:t>
      </w:r>
      <w:r>
        <w:tab/>
        <w:t>Identify</w:t>
      </w:r>
      <w:r w:rsidR="00563BF2">
        <w:t xml:space="preserve"> the necessity of reporting the sum of RSRP</w:t>
      </w:r>
    </w:p>
    <w:p w14:paraId="508D540E" w14:textId="58DE8F6D" w:rsidR="00BC403B" w:rsidRPr="00563BF2" w:rsidRDefault="00BC403B" w:rsidP="00563BF2">
      <w:pPr>
        <w:pStyle w:val="EmailDiscussion2"/>
        <w:ind w:left="1619" w:firstLine="0"/>
      </w:pPr>
      <w:r>
        <w:t>-</w:t>
      </w:r>
      <w:r>
        <w:tab/>
        <w:t>Figure out the detailed solution</w:t>
      </w:r>
    </w:p>
    <w:p w14:paraId="4EB44AD9" w14:textId="77777777" w:rsidR="00563BF2" w:rsidRDefault="00563BF2" w:rsidP="00563BF2">
      <w:pPr>
        <w:pStyle w:val="EmailDiscussion2"/>
      </w:pPr>
      <w:r>
        <w:tab/>
        <w:t>Intended outcome: Report to next meeting</w:t>
      </w:r>
    </w:p>
    <w:p w14:paraId="75A85067" w14:textId="77777777" w:rsidR="00563BF2" w:rsidRDefault="00563BF2" w:rsidP="00563BF2">
      <w:pPr>
        <w:pStyle w:val="EmailDiscussion2"/>
      </w:pPr>
      <w:r>
        <w:tab/>
        <w:t>Deadline: Thursday 2018-05-17</w:t>
      </w:r>
    </w:p>
    <w:p w14:paraId="3709916E" w14:textId="77777777" w:rsidR="00563BF2" w:rsidRDefault="00563BF2" w:rsidP="00563BF2">
      <w:pPr>
        <w:pStyle w:val="EmailDiscussion2"/>
      </w:pPr>
    </w:p>
    <w:p w14:paraId="3F9D427D" w14:textId="18BBBB9E" w:rsidR="00563BF2" w:rsidRDefault="00563BF2" w:rsidP="00563BF2">
      <w:pPr>
        <w:pStyle w:val="EmailDiscussion2"/>
      </w:pPr>
    </w:p>
    <w:p w14:paraId="42FED5C6" w14:textId="2A91A550" w:rsidR="00563BF2" w:rsidRDefault="00563BF2" w:rsidP="00563BF2">
      <w:pPr>
        <w:pStyle w:val="EmailDiscussion"/>
      </w:pPr>
      <w:r>
        <w:t xml:space="preserve">[101b#xx][LTE/UAV] </w:t>
      </w:r>
      <w:r>
        <w:rPr>
          <w:bCs/>
          <w:lang w:val="en-GB"/>
        </w:rPr>
        <w:t>Running 36.331 CR to introduce UAV</w:t>
      </w:r>
      <w:r w:rsidRPr="00563BF2">
        <w:rPr>
          <w:bCs/>
          <w:lang w:val="en-GB"/>
        </w:rPr>
        <w:t xml:space="preserve"> </w:t>
      </w:r>
      <w:r>
        <w:t>(Ericsson)</w:t>
      </w:r>
    </w:p>
    <w:p w14:paraId="455BEE69" w14:textId="086615A5" w:rsidR="00563BF2" w:rsidRDefault="00563BF2" w:rsidP="00563BF2">
      <w:pPr>
        <w:pStyle w:val="EmailDiscussion2"/>
      </w:pPr>
      <w:r>
        <w:tab/>
        <w:t>Intended</w:t>
      </w:r>
      <w:r w:rsidR="00BC403B">
        <w:t xml:space="preserve"> outcome: endorsed running CR</w:t>
      </w:r>
    </w:p>
    <w:p w14:paraId="72D6180B" w14:textId="1165344C" w:rsidR="00563BF2" w:rsidRDefault="00BC403B" w:rsidP="00563BF2">
      <w:pPr>
        <w:pStyle w:val="EmailDiscussion2"/>
      </w:pPr>
      <w:r>
        <w:tab/>
        <w:t>Deadline: Thursday 2018-05-03</w:t>
      </w:r>
    </w:p>
    <w:p w14:paraId="607D4CC0" w14:textId="77777777" w:rsidR="00BC403B" w:rsidRDefault="00BC403B" w:rsidP="00563BF2">
      <w:pPr>
        <w:pStyle w:val="EmailDiscussion2"/>
      </w:pPr>
    </w:p>
    <w:p w14:paraId="10528BBC" w14:textId="38CE1497" w:rsidR="00BC403B" w:rsidRDefault="00BC403B" w:rsidP="00BC403B">
      <w:pPr>
        <w:pStyle w:val="EmailDiscussion"/>
      </w:pPr>
      <w:r>
        <w:t xml:space="preserve">[101b#xx][LTE/UAV] </w:t>
      </w:r>
      <w:r>
        <w:rPr>
          <w:bCs/>
          <w:lang w:val="en-GB"/>
        </w:rPr>
        <w:t>Running 36.300 CR to introduce UAV</w:t>
      </w:r>
      <w:r w:rsidRPr="00563BF2">
        <w:rPr>
          <w:bCs/>
          <w:lang w:val="en-GB"/>
        </w:rPr>
        <w:t xml:space="preserve"> </w:t>
      </w:r>
      <w:r>
        <w:t>(Ericsson)</w:t>
      </w:r>
    </w:p>
    <w:p w14:paraId="49C75B8D" w14:textId="77777777" w:rsidR="00BC403B" w:rsidRDefault="00BC403B" w:rsidP="00BC403B">
      <w:pPr>
        <w:pStyle w:val="EmailDiscussion2"/>
      </w:pPr>
      <w:r>
        <w:tab/>
        <w:t>Intended outcome: endorsed running CR</w:t>
      </w:r>
    </w:p>
    <w:p w14:paraId="0010092B" w14:textId="614AEDB4" w:rsidR="00BC403B" w:rsidRDefault="00BC403B" w:rsidP="00BC403B">
      <w:pPr>
        <w:pStyle w:val="EmailDiscussion2"/>
      </w:pPr>
      <w:r>
        <w:tab/>
        <w:t>Deadline: Thursday 2018-05-03</w:t>
      </w:r>
    </w:p>
    <w:p w14:paraId="22511D45" w14:textId="77777777" w:rsidR="00BC403B" w:rsidRDefault="00BC403B" w:rsidP="00BC403B">
      <w:pPr>
        <w:pStyle w:val="EmailDiscussion2"/>
      </w:pPr>
    </w:p>
    <w:p w14:paraId="12FAA54C" w14:textId="77777777" w:rsidR="00563BF2" w:rsidRDefault="00563BF2" w:rsidP="005901FA">
      <w:pPr>
        <w:pStyle w:val="Doc-text2"/>
        <w:rPr>
          <w:rFonts w:ascii="Arial" w:hAnsi="Arial" w:cs="Arial"/>
          <w:bCs/>
        </w:rPr>
      </w:pPr>
    </w:p>
    <w:p w14:paraId="26293B75" w14:textId="16DAD0BF" w:rsidR="00080B2D" w:rsidRDefault="00080B2D" w:rsidP="005901FA">
      <w:pPr>
        <w:pStyle w:val="Doc-text2"/>
        <w:rPr>
          <w:rFonts w:ascii="Arial" w:hAnsi="Arial" w:cs="Arial"/>
          <w:bCs/>
        </w:rPr>
      </w:pPr>
      <w:r>
        <w:rPr>
          <w:rFonts w:ascii="Arial" w:hAnsi="Arial" w:cs="Arial"/>
          <w:bCs/>
        </w:rPr>
        <w:t>Show hands on the options</w:t>
      </w:r>
    </w:p>
    <w:p w14:paraId="007871AA" w14:textId="4D2590B2" w:rsidR="00080B2D" w:rsidRPr="00080B2D" w:rsidRDefault="00080B2D" w:rsidP="00080B2D">
      <w:pPr>
        <w:pStyle w:val="Doc-text2"/>
        <w:rPr>
          <w:rFonts w:ascii="Arial" w:hAnsi="Arial" w:cs="Arial"/>
          <w:bCs/>
        </w:rPr>
      </w:pPr>
      <w:r>
        <w:rPr>
          <w:rFonts w:ascii="Arial" w:hAnsi="Arial" w:cs="Arial"/>
          <w:bCs/>
        </w:rPr>
        <w:t>Op1</w:t>
      </w:r>
      <w:r>
        <w:rPr>
          <w:rFonts w:ascii="Arial" w:hAnsi="Arial" w:cs="Arial"/>
          <w:bCs/>
        </w:rPr>
        <w:tab/>
      </w:r>
      <w:r w:rsidRPr="00080B2D">
        <w:rPr>
          <w:rFonts w:ascii="Arial" w:hAnsi="Arial" w:cs="Arial"/>
          <w:bCs/>
        </w:rPr>
        <w:t>Introduce the number of triggered cells for interference detection for UAV UE</w:t>
      </w:r>
      <w:r>
        <w:rPr>
          <w:rFonts w:ascii="Arial" w:hAnsi="Arial" w:cs="Arial"/>
          <w:bCs/>
        </w:rPr>
        <w:t xml:space="preserve"> (8)</w:t>
      </w:r>
    </w:p>
    <w:p w14:paraId="41CFD27B" w14:textId="6A6DBC49" w:rsidR="00080B2D" w:rsidRDefault="00080B2D" w:rsidP="00111F9A">
      <w:pPr>
        <w:pStyle w:val="Doc-text2"/>
        <w:rPr>
          <w:rFonts w:ascii="Arial" w:hAnsi="Arial" w:cs="Arial"/>
        </w:rPr>
      </w:pPr>
      <w:r>
        <w:rPr>
          <w:rFonts w:ascii="Arial" w:hAnsi="Arial" w:cs="Arial"/>
        </w:rPr>
        <w:t>OP2</w:t>
      </w:r>
      <w:r>
        <w:rPr>
          <w:rFonts w:ascii="Arial" w:hAnsi="Arial" w:cs="Arial"/>
        </w:rPr>
        <w:tab/>
      </w:r>
      <w:r w:rsidR="00FE3CBF" w:rsidRPr="00FE3CBF">
        <w:rPr>
          <w:rFonts w:ascii="Arial" w:hAnsi="Arial" w:cs="Arial"/>
        </w:rPr>
        <w:t>I</w:t>
      </w:r>
      <w:r w:rsidR="00111F9A">
        <w:rPr>
          <w:rFonts w:ascii="Arial" w:hAnsi="Arial" w:cs="Arial"/>
        </w:rPr>
        <w:t>ntroduce</w:t>
      </w:r>
      <w:r w:rsidR="00FE3CBF" w:rsidRPr="00FE3CBF">
        <w:rPr>
          <w:rFonts w:ascii="Arial" w:hAnsi="Arial" w:cs="Arial"/>
        </w:rPr>
        <w:t xml:space="preserve"> sum of RSRP and the number of triggered cells for interference detection for UAV UE</w:t>
      </w:r>
      <w:r w:rsidR="00BF3498">
        <w:rPr>
          <w:rFonts w:ascii="Arial" w:hAnsi="Arial" w:cs="Arial"/>
        </w:rPr>
        <w:t xml:space="preserve"> with only one UE capability</w:t>
      </w:r>
      <w:r>
        <w:rPr>
          <w:rFonts w:ascii="Arial" w:hAnsi="Arial" w:cs="Arial"/>
        </w:rPr>
        <w:t xml:space="preserve"> (8)</w:t>
      </w:r>
    </w:p>
    <w:p w14:paraId="3B5AF89B" w14:textId="77777777" w:rsidR="00080B2D" w:rsidRDefault="00080B2D" w:rsidP="00111F9A">
      <w:pPr>
        <w:pStyle w:val="Doc-text2"/>
        <w:rPr>
          <w:rFonts w:ascii="Arial" w:hAnsi="Arial" w:cs="Arial"/>
        </w:rPr>
      </w:pPr>
    </w:p>
    <w:p w14:paraId="4638F20D" w14:textId="77777777" w:rsidR="00B15ED6" w:rsidRPr="00FE3CBF" w:rsidRDefault="00B15ED6" w:rsidP="00B15ED6">
      <w:pPr>
        <w:pStyle w:val="Doc-text2"/>
        <w:rPr>
          <w:rFonts w:ascii="Arial" w:hAnsi="Arial" w:cs="Arial"/>
        </w:rPr>
      </w:pPr>
    </w:p>
    <w:p w14:paraId="1C881C92" w14:textId="77777777" w:rsidR="00A06E32" w:rsidRPr="00FE3CBF" w:rsidRDefault="00A06E32" w:rsidP="00A06E32">
      <w:pPr>
        <w:pStyle w:val="Heading3"/>
        <w:rPr>
          <w:rFonts w:ascii="Arial" w:hAnsi="Arial"/>
        </w:rPr>
      </w:pPr>
      <w:r w:rsidRPr="00FE3CBF">
        <w:rPr>
          <w:rFonts w:ascii="Arial" w:hAnsi="Arial"/>
        </w:rPr>
        <w:t>9.18.1</w:t>
      </w:r>
      <w:r w:rsidRPr="00FE3CBF">
        <w:rPr>
          <w:rFonts w:ascii="Arial" w:hAnsi="Arial"/>
        </w:rPr>
        <w:tab/>
        <w:t>Organisational</w:t>
      </w:r>
    </w:p>
    <w:p w14:paraId="2CBCD6C5" w14:textId="77777777" w:rsidR="00A06E32" w:rsidRPr="00FE3CBF" w:rsidRDefault="00A06E32" w:rsidP="00A06E32">
      <w:pPr>
        <w:pStyle w:val="Comments"/>
        <w:rPr>
          <w:rFonts w:ascii="Arial" w:hAnsi="Arial" w:cs="Arial"/>
          <w:noProof w:val="0"/>
        </w:rPr>
      </w:pPr>
      <w:r w:rsidRPr="00FE3CBF">
        <w:rPr>
          <w:rFonts w:ascii="Arial" w:hAnsi="Arial" w:cs="Arial"/>
          <w:noProof w:val="0"/>
        </w:rPr>
        <w:lastRenderedPageBreak/>
        <w:t>Including incoming LSs, rapporteur inputs, running CRs</w:t>
      </w:r>
    </w:p>
    <w:p w14:paraId="582BFF5F" w14:textId="3AB35894" w:rsidR="003A722A" w:rsidRPr="00FE3CBF" w:rsidRDefault="003A722A" w:rsidP="003A722A">
      <w:pPr>
        <w:pStyle w:val="Doc-title"/>
        <w:rPr>
          <w:rFonts w:ascii="Arial" w:hAnsi="Arial" w:cs="Arial"/>
        </w:rPr>
      </w:pPr>
      <w:r w:rsidRPr="00FE3CBF">
        <w:rPr>
          <w:rFonts w:ascii="Arial" w:hAnsi="Arial" w:cs="Arial"/>
        </w:rPr>
        <w:t>R2-1806419</w:t>
      </w:r>
      <w:r w:rsidRPr="00FE3CBF">
        <w:rPr>
          <w:rFonts w:ascii="Arial" w:hAnsi="Arial" w:cs="Arial"/>
        </w:rPr>
        <w:tab/>
        <w:t>LS on RAN1 Agreements from RAN1#92bis and on the introduction of multiple altitude thresholds (R1-1805388; contact: Ericsson)</w:t>
      </w:r>
    </w:p>
    <w:p w14:paraId="0339FDC2" w14:textId="2A3C3EA1" w:rsidR="00B15ED6" w:rsidRPr="00FE3CBF" w:rsidRDefault="00B15ED6" w:rsidP="00B15ED6">
      <w:pPr>
        <w:pStyle w:val="Doc-text2"/>
        <w:rPr>
          <w:rFonts w:ascii="Arial" w:hAnsi="Arial" w:cs="Arial"/>
        </w:rPr>
      </w:pPr>
      <w:r w:rsidRPr="00FE3CBF">
        <w:rPr>
          <w:rFonts w:ascii="Arial" w:hAnsi="Arial" w:cs="Arial"/>
        </w:rPr>
        <w:t>=&gt;</w:t>
      </w:r>
      <w:r w:rsidRPr="00FE3CBF">
        <w:rPr>
          <w:rFonts w:ascii="Arial" w:hAnsi="Arial" w:cs="Arial"/>
        </w:rPr>
        <w:tab/>
        <w:t>Noted</w:t>
      </w:r>
    </w:p>
    <w:p w14:paraId="63CE01F2" w14:textId="712D8F6E" w:rsidR="007C7CF4" w:rsidRPr="00FE3CBF" w:rsidRDefault="007C7CF4" w:rsidP="007C7CF4">
      <w:pPr>
        <w:pStyle w:val="Doc-title"/>
        <w:rPr>
          <w:rFonts w:ascii="Arial" w:hAnsi="Arial" w:cs="Arial"/>
        </w:rPr>
      </w:pPr>
      <w:r w:rsidRPr="00FE3CBF">
        <w:rPr>
          <w:rFonts w:ascii="Arial" w:hAnsi="Arial" w:cs="Arial"/>
        </w:rPr>
        <w:t>R2-1806235</w:t>
      </w:r>
    </w:p>
    <w:p w14:paraId="158341C5" w14:textId="77777777" w:rsidR="003A722A" w:rsidRPr="00FE3CBF" w:rsidRDefault="003A722A" w:rsidP="00A06E32">
      <w:pPr>
        <w:pStyle w:val="Comments"/>
        <w:rPr>
          <w:rFonts w:ascii="Arial" w:hAnsi="Arial" w:cs="Arial"/>
          <w:noProof w:val="0"/>
        </w:rPr>
      </w:pPr>
    </w:p>
    <w:p w14:paraId="63881337" w14:textId="77777777" w:rsidR="00A06E32" w:rsidRPr="00FE3CBF" w:rsidRDefault="00A06E32" w:rsidP="00A06E32">
      <w:pPr>
        <w:pStyle w:val="Heading3"/>
        <w:rPr>
          <w:rFonts w:ascii="Arial" w:hAnsi="Arial"/>
          <w:lang w:eastAsia="en-US"/>
        </w:rPr>
      </w:pPr>
      <w:r w:rsidRPr="00FE3CBF">
        <w:rPr>
          <w:rFonts w:ascii="Arial" w:hAnsi="Arial"/>
          <w:lang w:eastAsia="en-US"/>
        </w:rPr>
        <w:t>9.18.2 Subscription based identification</w:t>
      </w:r>
    </w:p>
    <w:p w14:paraId="0550DEE8" w14:textId="77777777" w:rsidR="003C0E44" w:rsidRPr="00FE3CBF" w:rsidRDefault="003C0E44" w:rsidP="003C0E44">
      <w:pPr>
        <w:pStyle w:val="Doc-title"/>
        <w:rPr>
          <w:rFonts w:ascii="Arial" w:hAnsi="Arial" w:cs="Arial"/>
        </w:rPr>
      </w:pPr>
      <w:r w:rsidRPr="00FE3CBF">
        <w:rPr>
          <w:rFonts w:ascii="Arial" w:hAnsi="Arial" w:cs="Arial"/>
        </w:rPr>
        <w:t>R2-1805627</w:t>
      </w:r>
      <w:r w:rsidRPr="00FE3CBF">
        <w:rPr>
          <w:rFonts w:ascii="Arial" w:hAnsi="Arial" w:cs="Arial"/>
        </w:rPr>
        <w:tab/>
        <w:t>On flying UE without subscription</w:t>
      </w:r>
      <w:r w:rsidRPr="00FE3CBF">
        <w:rPr>
          <w:rFonts w:ascii="Arial" w:hAnsi="Arial" w:cs="Arial"/>
        </w:rPr>
        <w:tab/>
        <w:t>Ericsson</w:t>
      </w:r>
      <w:r w:rsidRPr="00FE3CBF">
        <w:rPr>
          <w:rFonts w:ascii="Arial" w:hAnsi="Arial" w:cs="Arial"/>
        </w:rPr>
        <w:tab/>
        <w:t>discussion</w:t>
      </w:r>
    </w:p>
    <w:p w14:paraId="7656020A" w14:textId="77777777" w:rsidR="00A06E32" w:rsidRPr="00FE3CBF" w:rsidRDefault="00A06E32" w:rsidP="00A06E32">
      <w:pPr>
        <w:pStyle w:val="Doc-title"/>
        <w:rPr>
          <w:rFonts w:ascii="Arial" w:hAnsi="Arial" w:cs="Arial"/>
        </w:rPr>
      </w:pPr>
      <w:r w:rsidRPr="00FE3CBF">
        <w:rPr>
          <w:rFonts w:ascii="Arial" w:hAnsi="Arial" w:cs="Arial"/>
        </w:rPr>
        <w:t>R2-1804649</w:t>
      </w:r>
      <w:r w:rsidRPr="00FE3CBF">
        <w:rPr>
          <w:rFonts w:ascii="Arial" w:hAnsi="Arial" w:cs="Arial"/>
        </w:rPr>
        <w:tab/>
        <w:t>Subscription based Identification of Air-borne UE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0A841CF0" w14:textId="77777777" w:rsidR="003C0E44" w:rsidRPr="00FE3CBF" w:rsidRDefault="003C0E44" w:rsidP="003C0E44">
      <w:pPr>
        <w:pStyle w:val="Doc-text2"/>
        <w:rPr>
          <w:rFonts w:ascii="Arial" w:hAnsi="Arial" w:cs="Arial"/>
        </w:rPr>
      </w:pPr>
    </w:p>
    <w:p w14:paraId="5C992A66" w14:textId="77777777" w:rsidR="00A06E32" w:rsidRPr="00FE3CBF" w:rsidRDefault="00A06E32" w:rsidP="00A06E32">
      <w:pPr>
        <w:pStyle w:val="Doc-title"/>
        <w:rPr>
          <w:rFonts w:ascii="Arial" w:hAnsi="Arial" w:cs="Arial"/>
        </w:rPr>
      </w:pPr>
      <w:r w:rsidRPr="00FE3CBF">
        <w:rPr>
          <w:rFonts w:ascii="Arial" w:hAnsi="Arial" w:cs="Arial"/>
        </w:rPr>
        <w:t>R2-1804652</w:t>
      </w:r>
      <w:r w:rsidRPr="00FE3CBF">
        <w:rPr>
          <w:rFonts w:ascii="Arial" w:hAnsi="Arial" w:cs="Arial"/>
        </w:rPr>
        <w:tab/>
        <w:t>Discussion on enhancement of measurement reporting mechanism</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41D99E4B" w14:textId="77777777" w:rsidR="00A06E32" w:rsidRPr="00FE3CBF" w:rsidRDefault="00A06E32" w:rsidP="00A06E32">
      <w:pPr>
        <w:pStyle w:val="Heading3"/>
        <w:rPr>
          <w:rFonts w:ascii="Arial" w:hAnsi="Arial"/>
          <w:lang w:eastAsia="en-US"/>
        </w:rPr>
      </w:pPr>
      <w:r w:rsidRPr="00FE3CBF">
        <w:rPr>
          <w:rFonts w:ascii="Arial" w:hAnsi="Arial"/>
          <w:lang w:eastAsia="en-US"/>
        </w:rPr>
        <w:t>9.18.3 Mobility enhancement for connected mode</w:t>
      </w:r>
    </w:p>
    <w:p w14:paraId="0956CE93" w14:textId="77777777" w:rsidR="003C0E44" w:rsidRPr="00FE3CBF" w:rsidRDefault="003C0E44" w:rsidP="00A06E32">
      <w:pPr>
        <w:pStyle w:val="Doc-title"/>
        <w:rPr>
          <w:rFonts w:ascii="Arial" w:hAnsi="Arial" w:cs="Arial"/>
        </w:rPr>
      </w:pPr>
    </w:p>
    <w:p w14:paraId="3C9FEE29" w14:textId="77777777" w:rsidR="003C0E44" w:rsidRPr="00FE3CBF" w:rsidRDefault="003C0E44" w:rsidP="003C0E44">
      <w:pPr>
        <w:pStyle w:val="Doc-title"/>
        <w:rPr>
          <w:rFonts w:ascii="Arial" w:hAnsi="Arial" w:cs="Arial"/>
        </w:rPr>
      </w:pPr>
      <w:r w:rsidRPr="00FE3CBF">
        <w:rPr>
          <w:rFonts w:ascii="Arial" w:hAnsi="Arial" w:cs="Arial"/>
        </w:rPr>
        <w:t>R2-1805121</w:t>
      </w:r>
      <w:r w:rsidRPr="00FE3CBF">
        <w:rPr>
          <w:rFonts w:ascii="Arial" w:hAnsi="Arial" w:cs="Arial"/>
        </w:rPr>
        <w:tab/>
        <w:t>Discussion on new measurement events for Drones</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45A672BF" w14:textId="77777777" w:rsidR="003C0E44" w:rsidRPr="00FE3CBF" w:rsidRDefault="003C0E44" w:rsidP="003C0E44">
      <w:pPr>
        <w:pStyle w:val="Doc-title"/>
        <w:rPr>
          <w:rFonts w:ascii="Arial" w:hAnsi="Arial" w:cs="Arial"/>
        </w:rPr>
      </w:pPr>
      <w:r w:rsidRPr="00FE3CBF">
        <w:rPr>
          <w:rFonts w:ascii="Arial" w:hAnsi="Arial" w:cs="Arial"/>
        </w:rPr>
        <w:t>R2-1805610</w:t>
      </w:r>
      <w:r w:rsidRPr="00FE3CBF">
        <w:rPr>
          <w:rFonts w:ascii="Arial" w:hAnsi="Arial" w:cs="Arial"/>
        </w:rPr>
        <w:tab/>
        <w:t>Measurement framework enhancement for mobility for aerial UEs while airborne</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522C59AB" w14:textId="77777777" w:rsidR="003C0E44" w:rsidRPr="00FE3CBF" w:rsidRDefault="003C0E44" w:rsidP="003C0E44">
      <w:pPr>
        <w:pStyle w:val="Doc-title"/>
        <w:rPr>
          <w:rFonts w:ascii="Arial" w:hAnsi="Arial" w:cs="Arial"/>
        </w:rPr>
      </w:pPr>
      <w:r w:rsidRPr="00FE3CBF">
        <w:rPr>
          <w:rFonts w:ascii="Arial" w:hAnsi="Arial" w:cs="Arial"/>
        </w:rPr>
        <w:t>R2-1806135</w:t>
      </w:r>
      <w:r w:rsidRPr="00FE3CBF">
        <w:rPr>
          <w:rFonts w:ascii="Arial" w:hAnsi="Arial" w:cs="Arial"/>
        </w:rPr>
        <w:tab/>
        <w:t>Mobility Enhancement using MR Triggering</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R2-1802706</w:t>
      </w:r>
    </w:p>
    <w:p w14:paraId="5F3D16F4" w14:textId="77777777" w:rsidR="003C0E44" w:rsidRPr="00FE3CBF" w:rsidRDefault="003C0E44" w:rsidP="003C0E44">
      <w:pPr>
        <w:pStyle w:val="Doc-text2"/>
        <w:rPr>
          <w:rFonts w:ascii="Arial" w:hAnsi="Arial" w:cs="Arial"/>
        </w:rPr>
      </w:pPr>
    </w:p>
    <w:p w14:paraId="3F130F78" w14:textId="77777777" w:rsidR="003C0E44" w:rsidRPr="00471E98" w:rsidRDefault="003C0E44" w:rsidP="003C0E44">
      <w:pPr>
        <w:pStyle w:val="Doc-title"/>
        <w:rPr>
          <w:rFonts w:ascii="Arial" w:hAnsi="Arial" w:cs="Arial"/>
        </w:rPr>
      </w:pPr>
      <w:r w:rsidRPr="00471E98">
        <w:rPr>
          <w:rFonts w:ascii="Arial" w:hAnsi="Arial" w:cs="Arial"/>
        </w:rPr>
        <w:t>R2-1805624</w:t>
      </w:r>
      <w:r w:rsidRPr="00471E98">
        <w:rPr>
          <w:rFonts w:ascii="Arial" w:hAnsi="Arial" w:cs="Arial"/>
        </w:rPr>
        <w:tab/>
        <w:t>Flight path plan</w:t>
      </w:r>
      <w:r w:rsidRPr="00471E98">
        <w:rPr>
          <w:rFonts w:ascii="Arial" w:hAnsi="Arial" w:cs="Arial"/>
        </w:rPr>
        <w:tab/>
        <w:t>Ericsson</w:t>
      </w:r>
      <w:r w:rsidRPr="00471E98">
        <w:rPr>
          <w:rFonts w:ascii="Arial" w:hAnsi="Arial" w:cs="Arial"/>
        </w:rPr>
        <w:tab/>
        <w:t>discussion</w:t>
      </w:r>
    </w:p>
    <w:p w14:paraId="4ECD4E7E" w14:textId="77777777" w:rsidR="003C0E44" w:rsidRDefault="003C0E44" w:rsidP="003C0E44">
      <w:pPr>
        <w:pStyle w:val="Doc-title"/>
        <w:rPr>
          <w:rFonts w:ascii="Arial" w:hAnsi="Arial" w:cs="Arial"/>
        </w:rPr>
      </w:pPr>
      <w:r w:rsidRPr="00471E98">
        <w:rPr>
          <w:rFonts w:ascii="Arial" w:hAnsi="Arial" w:cs="Arial"/>
        </w:rPr>
        <w:t>R2-1805125</w:t>
      </w:r>
      <w:r w:rsidRPr="00471E98">
        <w:rPr>
          <w:rFonts w:ascii="Arial" w:hAnsi="Arial" w:cs="Arial"/>
        </w:rPr>
        <w:tab/>
        <w:t>Introduction of flight path for Aerial Vehicles</w:t>
      </w:r>
      <w:r w:rsidRPr="00471E98">
        <w:rPr>
          <w:rFonts w:ascii="Arial" w:hAnsi="Arial" w:cs="Arial"/>
        </w:rPr>
        <w:tab/>
        <w:t>Huawei, HiSilicon, CMCC, Fraunhofer,  Nokia, Nokia Shanghai Bell,Lenovo, Motorola Mobility,InterDigital, KDDI</w:t>
      </w:r>
      <w:r w:rsidRPr="00471E98">
        <w:rPr>
          <w:rFonts w:ascii="Arial" w:hAnsi="Arial" w:cs="Arial"/>
        </w:rPr>
        <w:tab/>
        <w:t>discussion</w:t>
      </w:r>
      <w:r w:rsidRPr="00471E98">
        <w:rPr>
          <w:rFonts w:ascii="Arial" w:hAnsi="Arial" w:cs="Arial"/>
        </w:rPr>
        <w:tab/>
        <w:t>Rel-15</w:t>
      </w:r>
      <w:r w:rsidRPr="00471E98">
        <w:rPr>
          <w:rFonts w:ascii="Arial" w:hAnsi="Arial" w:cs="Arial"/>
        </w:rPr>
        <w:tab/>
        <w:t>LTE_Aerial-Core</w:t>
      </w:r>
    </w:p>
    <w:p w14:paraId="7ADE6465" w14:textId="633CC8FC" w:rsidR="00471E98" w:rsidRPr="00471E98" w:rsidRDefault="00471E98" w:rsidP="00471E98">
      <w:pPr>
        <w:pStyle w:val="Doc-text2"/>
        <w:rPr>
          <w:rFonts w:ascii="Arial" w:hAnsi="Arial" w:cs="Arial"/>
        </w:rPr>
      </w:pPr>
      <w:r w:rsidRPr="00471E98">
        <w:rPr>
          <w:rFonts w:ascii="Arial" w:hAnsi="Arial" w:cs="Arial"/>
        </w:rPr>
        <w:t>=&gt;</w:t>
      </w:r>
      <w:r w:rsidRPr="00471E98">
        <w:rPr>
          <w:rFonts w:ascii="Arial" w:hAnsi="Arial" w:cs="Arial"/>
        </w:rPr>
        <w:tab/>
        <w:t>Noted</w:t>
      </w:r>
    </w:p>
    <w:p w14:paraId="35490E51" w14:textId="77777777" w:rsidR="003C0E44" w:rsidRPr="00471E98" w:rsidRDefault="003C0E44" w:rsidP="00A06E32">
      <w:pPr>
        <w:pStyle w:val="Doc-title"/>
        <w:rPr>
          <w:rFonts w:ascii="Arial" w:hAnsi="Arial" w:cs="Arial"/>
        </w:rPr>
      </w:pPr>
    </w:p>
    <w:p w14:paraId="549A6CE6" w14:textId="77777777" w:rsidR="00A06E32" w:rsidRPr="00FE3CBF" w:rsidRDefault="00A06E32" w:rsidP="00A06E32">
      <w:pPr>
        <w:pStyle w:val="Doc-title"/>
        <w:rPr>
          <w:rFonts w:ascii="Arial" w:hAnsi="Arial" w:cs="Arial"/>
        </w:rPr>
      </w:pPr>
      <w:r w:rsidRPr="00FE3CBF">
        <w:rPr>
          <w:rFonts w:ascii="Arial" w:hAnsi="Arial" w:cs="Arial"/>
        </w:rPr>
        <w:t>R2-1804409</w:t>
      </w:r>
      <w:r w:rsidRPr="00FE3CBF">
        <w:rPr>
          <w:rFonts w:ascii="Arial" w:hAnsi="Arial" w:cs="Arial"/>
        </w:rPr>
        <w:tab/>
        <w:t>Consideration on the DC based enhancement for the mobility of aerial vehicles</w:t>
      </w:r>
      <w:r w:rsidRPr="00FE3CBF">
        <w:rPr>
          <w:rFonts w:ascii="Arial" w:hAnsi="Arial" w:cs="Arial"/>
        </w:rPr>
        <w:tab/>
        <w:t>ZTE, Sanechips</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4350A299" w14:textId="77777777" w:rsidR="00A06E32" w:rsidRPr="00FE3CBF" w:rsidRDefault="00A06E32" w:rsidP="00A06E32">
      <w:pPr>
        <w:pStyle w:val="Doc-title"/>
        <w:rPr>
          <w:rFonts w:ascii="Arial" w:hAnsi="Arial" w:cs="Arial"/>
        </w:rPr>
      </w:pPr>
      <w:r w:rsidRPr="00FE3CBF">
        <w:rPr>
          <w:rFonts w:ascii="Arial" w:hAnsi="Arial" w:cs="Arial"/>
        </w:rPr>
        <w:t>R2-1804647</w:t>
      </w:r>
      <w:r w:rsidRPr="00FE3CBF">
        <w:rPr>
          <w:rFonts w:ascii="Arial" w:hAnsi="Arial" w:cs="Arial"/>
        </w:rPr>
        <w:tab/>
        <w:t>Introduction of height dependant TTT for Aerial Vehicles for TS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3314</w:t>
      </w:r>
      <w:r w:rsidRPr="00FE3CBF">
        <w:rPr>
          <w:rFonts w:ascii="Arial" w:hAnsi="Arial" w:cs="Arial"/>
        </w:rPr>
        <w:tab/>
        <w:t>-</w:t>
      </w:r>
      <w:r w:rsidRPr="00FE3CBF">
        <w:rPr>
          <w:rFonts w:ascii="Arial" w:hAnsi="Arial" w:cs="Arial"/>
        </w:rPr>
        <w:tab/>
        <w:t>B</w:t>
      </w:r>
      <w:r w:rsidRPr="00FE3CBF">
        <w:rPr>
          <w:rFonts w:ascii="Arial" w:hAnsi="Arial" w:cs="Arial"/>
        </w:rPr>
        <w:tab/>
        <w:t>LTE_Aerial-Core</w:t>
      </w:r>
    </w:p>
    <w:p w14:paraId="077AA8C5" w14:textId="77777777" w:rsidR="00A06E32" w:rsidRPr="00FE3CBF" w:rsidRDefault="00A06E32" w:rsidP="00A06E32">
      <w:pPr>
        <w:pStyle w:val="Doc-title"/>
        <w:rPr>
          <w:rFonts w:ascii="Arial" w:hAnsi="Arial" w:cs="Arial"/>
        </w:rPr>
      </w:pPr>
      <w:r w:rsidRPr="00FE3CBF">
        <w:rPr>
          <w:rFonts w:ascii="Arial" w:hAnsi="Arial" w:cs="Arial"/>
        </w:rPr>
        <w:t>R2-1804650</w:t>
      </w:r>
      <w:r w:rsidRPr="00FE3CBF">
        <w:rPr>
          <w:rFonts w:ascii="Arial" w:hAnsi="Arial" w:cs="Arial"/>
        </w:rPr>
        <w:tab/>
        <w:t>Potential enhancements for drones in idle state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R2-1802663</w:t>
      </w:r>
    </w:p>
    <w:p w14:paraId="07A9313C" w14:textId="77777777" w:rsidR="00A06E32" w:rsidRPr="00FE3CBF" w:rsidRDefault="00A06E32" w:rsidP="00A06E32">
      <w:pPr>
        <w:pStyle w:val="Doc-title"/>
        <w:rPr>
          <w:rFonts w:ascii="Arial" w:hAnsi="Arial" w:cs="Arial"/>
        </w:rPr>
      </w:pPr>
      <w:r w:rsidRPr="00FE3CBF">
        <w:rPr>
          <w:rFonts w:ascii="Arial" w:hAnsi="Arial" w:cs="Arial"/>
        </w:rPr>
        <w:t>R2-1804651</w:t>
      </w:r>
      <w:r w:rsidRPr="00FE3CBF">
        <w:rPr>
          <w:rFonts w:ascii="Arial" w:hAnsi="Arial" w:cs="Arial"/>
        </w:rPr>
        <w:tab/>
        <w:t>Introduction of drone related SIBs for Aerial Vehicles for TS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3315</w:t>
      </w:r>
      <w:r w:rsidRPr="00FE3CBF">
        <w:rPr>
          <w:rFonts w:ascii="Arial" w:hAnsi="Arial" w:cs="Arial"/>
        </w:rPr>
        <w:tab/>
        <w:t>-</w:t>
      </w:r>
      <w:r w:rsidRPr="00FE3CBF">
        <w:rPr>
          <w:rFonts w:ascii="Arial" w:hAnsi="Arial" w:cs="Arial"/>
        </w:rPr>
        <w:tab/>
        <w:t>B</w:t>
      </w:r>
      <w:r w:rsidRPr="00FE3CBF">
        <w:rPr>
          <w:rFonts w:ascii="Arial" w:hAnsi="Arial" w:cs="Arial"/>
        </w:rPr>
        <w:tab/>
        <w:t>LTE_Aerial-Core</w:t>
      </w:r>
    </w:p>
    <w:p w14:paraId="28E97695" w14:textId="77777777" w:rsidR="00A06E32" w:rsidRPr="00FE3CBF" w:rsidRDefault="00A06E32" w:rsidP="00A06E32">
      <w:pPr>
        <w:pStyle w:val="Doc-title"/>
        <w:rPr>
          <w:rFonts w:ascii="Arial" w:hAnsi="Arial" w:cs="Arial"/>
        </w:rPr>
      </w:pPr>
      <w:r w:rsidRPr="00FE3CBF">
        <w:rPr>
          <w:rFonts w:ascii="Arial" w:hAnsi="Arial" w:cs="Arial"/>
        </w:rPr>
        <w:t>R2-1805123</w:t>
      </w:r>
      <w:r w:rsidRPr="00FE3CBF">
        <w:rPr>
          <w:rFonts w:ascii="Arial" w:hAnsi="Arial" w:cs="Arial"/>
        </w:rPr>
        <w:tab/>
        <w:t>Introduction of flight path for Aerial Vehicles for TS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3328</w:t>
      </w:r>
      <w:r w:rsidRPr="00FE3CBF">
        <w:rPr>
          <w:rFonts w:ascii="Arial" w:hAnsi="Arial" w:cs="Arial"/>
        </w:rPr>
        <w:tab/>
        <w:t>-</w:t>
      </w:r>
      <w:r w:rsidRPr="00FE3CBF">
        <w:rPr>
          <w:rFonts w:ascii="Arial" w:hAnsi="Arial" w:cs="Arial"/>
        </w:rPr>
        <w:tab/>
        <w:t>B</w:t>
      </w:r>
      <w:r w:rsidRPr="00FE3CBF">
        <w:rPr>
          <w:rFonts w:ascii="Arial" w:hAnsi="Arial" w:cs="Arial"/>
        </w:rPr>
        <w:tab/>
        <w:t>LTE_Aerial-Core</w:t>
      </w:r>
    </w:p>
    <w:p w14:paraId="1F76FE09" w14:textId="77777777" w:rsidR="00A06E32" w:rsidRPr="00FE3CBF" w:rsidRDefault="00A06E32" w:rsidP="00A06E32">
      <w:pPr>
        <w:pStyle w:val="Doc-title"/>
        <w:rPr>
          <w:rFonts w:ascii="Arial" w:hAnsi="Arial" w:cs="Arial"/>
        </w:rPr>
      </w:pPr>
      <w:r w:rsidRPr="00FE3CBF">
        <w:rPr>
          <w:rFonts w:ascii="Arial" w:hAnsi="Arial" w:cs="Arial"/>
        </w:rPr>
        <w:t>R2-1805124</w:t>
      </w:r>
      <w:r w:rsidRPr="00FE3CBF">
        <w:rPr>
          <w:rFonts w:ascii="Arial" w:hAnsi="Arial" w:cs="Arial"/>
        </w:rPr>
        <w:tab/>
        <w:t>Introduction of flight path for Aerial Vehicles for TS 36.306</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1580</w:t>
      </w:r>
      <w:r w:rsidRPr="00FE3CBF">
        <w:rPr>
          <w:rFonts w:ascii="Arial" w:hAnsi="Arial" w:cs="Arial"/>
        </w:rPr>
        <w:tab/>
        <w:t>-</w:t>
      </w:r>
      <w:r w:rsidRPr="00FE3CBF">
        <w:rPr>
          <w:rFonts w:ascii="Arial" w:hAnsi="Arial" w:cs="Arial"/>
        </w:rPr>
        <w:tab/>
        <w:t>B</w:t>
      </w:r>
      <w:r w:rsidRPr="00FE3CBF">
        <w:rPr>
          <w:rFonts w:ascii="Arial" w:hAnsi="Arial" w:cs="Arial"/>
        </w:rPr>
        <w:tab/>
        <w:t>LTE_Aerial-Core</w:t>
      </w:r>
    </w:p>
    <w:p w14:paraId="16BB5715" w14:textId="77777777" w:rsidR="00A06E32" w:rsidRPr="00FE3CBF" w:rsidRDefault="00A06E32" w:rsidP="00A06E32">
      <w:pPr>
        <w:pStyle w:val="Doc-title"/>
        <w:rPr>
          <w:rFonts w:ascii="Arial" w:hAnsi="Arial" w:cs="Arial"/>
        </w:rPr>
      </w:pPr>
      <w:r w:rsidRPr="00FE3CBF">
        <w:rPr>
          <w:rFonts w:ascii="Arial" w:hAnsi="Arial" w:cs="Arial"/>
        </w:rPr>
        <w:t>R2-1805155</w:t>
      </w:r>
      <w:r w:rsidRPr="00FE3CBF">
        <w:rPr>
          <w:rFonts w:ascii="Arial" w:hAnsi="Arial" w:cs="Arial"/>
        </w:rPr>
        <w:tab/>
        <w:t>Location based mobility enhancements for UAVs</w:t>
      </w:r>
      <w:r w:rsidRPr="00FE3CBF">
        <w:rPr>
          <w:rFonts w:ascii="Arial" w:hAnsi="Arial" w:cs="Arial"/>
        </w:rPr>
        <w:tab/>
        <w:t>Sony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R2-1803129</w:t>
      </w:r>
    </w:p>
    <w:p w14:paraId="2C086FF3" w14:textId="77777777" w:rsidR="00A06E32" w:rsidRPr="00FE3CBF" w:rsidRDefault="00A06E32" w:rsidP="00A06E32">
      <w:pPr>
        <w:pStyle w:val="Doc-title"/>
        <w:rPr>
          <w:rFonts w:ascii="Arial" w:hAnsi="Arial" w:cs="Arial"/>
        </w:rPr>
      </w:pPr>
      <w:r w:rsidRPr="00FE3CBF">
        <w:rPr>
          <w:rFonts w:ascii="Arial" w:hAnsi="Arial" w:cs="Arial"/>
        </w:rPr>
        <w:lastRenderedPageBreak/>
        <w:t>R2-1805157</w:t>
      </w:r>
      <w:r w:rsidRPr="00FE3CBF">
        <w:rPr>
          <w:rFonts w:ascii="Arial" w:hAnsi="Arial" w:cs="Arial"/>
        </w:rPr>
        <w:tab/>
        <w:t>Potential mobility enhancements for aerial UE</w:t>
      </w:r>
      <w:r w:rsidRPr="00FE3CBF">
        <w:rPr>
          <w:rFonts w:ascii="Arial" w:hAnsi="Arial" w:cs="Arial"/>
        </w:rPr>
        <w:tab/>
        <w:t>Sony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R2-1803138</w:t>
      </w:r>
    </w:p>
    <w:p w14:paraId="5ABB78A8" w14:textId="77777777" w:rsidR="00A06E32" w:rsidRPr="00FE3CBF" w:rsidRDefault="00A06E32" w:rsidP="00A06E32">
      <w:pPr>
        <w:pStyle w:val="Doc-title"/>
        <w:rPr>
          <w:rFonts w:ascii="Arial" w:hAnsi="Arial" w:cs="Arial"/>
        </w:rPr>
      </w:pPr>
      <w:r w:rsidRPr="00FE3CBF">
        <w:rPr>
          <w:rFonts w:ascii="Arial" w:hAnsi="Arial" w:cs="Arial"/>
        </w:rPr>
        <w:t>R2-1805190</w:t>
      </w:r>
      <w:r w:rsidRPr="00FE3CBF">
        <w:rPr>
          <w:rFonts w:ascii="Arial" w:hAnsi="Arial" w:cs="Arial"/>
        </w:rPr>
        <w:tab/>
        <w:t>Discussion on potential mobility enhancement for aerial UE</w:t>
      </w:r>
      <w:r w:rsidRPr="00FE3CBF">
        <w:rPr>
          <w:rFonts w:ascii="Arial" w:hAnsi="Arial" w:cs="Arial"/>
        </w:rPr>
        <w:tab/>
        <w:t>Lenovo, Motorola Mobility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R2-1802304</w:t>
      </w:r>
    </w:p>
    <w:p w14:paraId="6510B024" w14:textId="77777777" w:rsidR="00A06E32" w:rsidRPr="00FE3CBF" w:rsidRDefault="00A06E32" w:rsidP="00A06E32">
      <w:pPr>
        <w:pStyle w:val="Doc-title"/>
        <w:rPr>
          <w:rFonts w:ascii="Arial" w:hAnsi="Arial" w:cs="Arial"/>
        </w:rPr>
      </w:pPr>
      <w:r w:rsidRPr="00FE3CBF">
        <w:rPr>
          <w:rFonts w:ascii="Arial" w:hAnsi="Arial" w:cs="Arial"/>
        </w:rPr>
        <w:t>R2-1805536</w:t>
      </w:r>
      <w:r w:rsidRPr="00FE3CBF">
        <w:rPr>
          <w:rFonts w:ascii="Arial" w:hAnsi="Arial" w:cs="Arial"/>
        </w:rPr>
        <w:tab/>
        <w:t xml:space="preserve">Connection re-establishment with UAVs </w:t>
      </w:r>
      <w:r w:rsidRPr="00FE3CBF">
        <w:rPr>
          <w:rFonts w:ascii="Arial" w:hAnsi="Arial" w:cs="Arial"/>
        </w:rPr>
        <w:tab/>
        <w:t>Kyocera, KDDI</w:t>
      </w:r>
      <w:r w:rsidRPr="00FE3CBF">
        <w:rPr>
          <w:rFonts w:ascii="Arial" w:hAnsi="Arial" w:cs="Arial"/>
        </w:rPr>
        <w:tab/>
        <w:t>discussion</w:t>
      </w:r>
    </w:p>
    <w:p w14:paraId="327E8FC0" w14:textId="77777777" w:rsidR="00A06E32" w:rsidRPr="00FE3CBF" w:rsidRDefault="00A06E32" w:rsidP="00A06E32">
      <w:pPr>
        <w:pStyle w:val="Doc-title"/>
        <w:rPr>
          <w:rFonts w:ascii="Arial" w:hAnsi="Arial" w:cs="Arial"/>
        </w:rPr>
      </w:pPr>
      <w:r w:rsidRPr="00FE3CBF">
        <w:rPr>
          <w:rFonts w:ascii="Arial" w:hAnsi="Arial" w:cs="Arial"/>
        </w:rPr>
        <w:t>R2-1805625</w:t>
      </w:r>
      <w:r w:rsidRPr="00FE3CBF">
        <w:rPr>
          <w:rFonts w:ascii="Arial" w:hAnsi="Arial" w:cs="Arial"/>
        </w:rPr>
        <w:tab/>
        <w:t>Conditional Handover for Drones</w:t>
      </w:r>
      <w:r w:rsidRPr="00FE3CBF">
        <w:rPr>
          <w:rFonts w:ascii="Arial" w:hAnsi="Arial" w:cs="Arial"/>
        </w:rPr>
        <w:tab/>
        <w:t>Ericsson</w:t>
      </w:r>
      <w:r w:rsidRPr="00FE3CBF">
        <w:rPr>
          <w:rFonts w:ascii="Arial" w:hAnsi="Arial" w:cs="Arial"/>
        </w:rPr>
        <w:tab/>
        <w:t>discussion</w:t>
      </w:r>
    </w:p>
    <w:p w14:paraId="3C5D7E36" w14:textId="77777777" w:rsidR="00A06E32" w:rsidRPr="00FE3CBF" w:rsidRDefault="00A06E32" w:rsidP="00A06E32">
      <w:pPr>
        <w:pStyle w:val="Doc-title"/>
        <w:rPr>
          <w:rFonts w:ascii="Arial" w:hAnsi="Arial" w:cs="Arial"/>
        </w:rPr>
      </w:pPr>
      <w:r w:rsidRPr="00FE3CBF">
        <w:rPr>
          <w:rFonts w:ascii="Arial" w:hAnsi="Arial" w:cs="Arial"/>
        </w:rPr>
        <w:t>R2-1805626</w:t>
      </w:r>
      <w:r w:rsidRPr="00FE3CBF">
        <w:rPr>
          <w:rFonts w:ascii="Arial" w:hAnsi="Arial" w:cs="Arial"/>
        </w:rPr>
        <w:tab/>
        <w:t>LocationInfo reporting for Drones</w:t>
      </w:r>
      <w:r w:rsidRPr="00FE3CBF">
        <w:rPr>
          <w:rFonts w:ascii="Arial" w:hAnsi="Arial" w:cs="Arial"/>
        </w:rPr>
        <w:tab/>
        <w:t>Ericsson</w:t>
      </w:r>
      <w:r w:rsidRPr="00FE3CBF">
        <w:rPr>
          <w:rFonts w:ascii="Arial" w:hAnsi="Arial" w:cs="Arial"/>
        </w:rPr>
        <w:tab/>
        <w:t>discussion</w:t>
      </w:r>
    </w:p>
    <w:p w14:paraId="69BF9FB4" w14:textId="77777777" w:rsidR="00A06E32" w:rsidRPr="00FE3CBF" w:rsidRDefault="00A06E32" w:rsidP="00A06E32">
      <w:pPr>
        <w:pStyle w:val="Doc-title"/>
        <w:rPr>
          <w:rFonts w:ascii="Arial" w:hAnsi="Arial" w:cs="Arial"/>
        </w:rPr>
      </w:pPr>
      <w:r w:rsidRPr="00FE3CBF">
        <w:rPr>
          <w:rFonts w:ascii="Arial" w:hAnsi="Arial" w:cs="Arial"/>
        </w:rPr>
        <w:t>R2-1805633</w:t>
      </w:r>
      <w:r w:rsidRPr="00FE3CBF">
        <w:rPr>
          <w:rFonts w:ascii="Arial" w:hAnsi="Arial" w:cs="Arial"/>
        </w:rPr>
        <w:tab/>
        <w:t>Prohibit timer for measurement reporting</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3347</w:t>
      </w:r>
      <w:r w:rsidRPr="00FE3CBF">
        <w:rPr>
          <w:rFonts w:ascii="Arial" w:hAnsi="Arial" w:cs="Arial"/>
        </w:rPr>
        <w:tab/>
        <w:t>-</w:t>
      </w:r>
      <w:r w:rsidRPr="00FE3CBF">
        <w:rPr>
          <w:rFonts w:ascii="Arial" w:hAnsi="Arial" w:cs="Arial"/>
        </w:rPr>
        <w:tab/>
        <w:t>F</w:t>
      </w:r>
      <w:r w:rsidRPr="00FE3CBF">
        <w:rPr>
          <w:rFonts w:ascii="Arial" w:hAnsi="Arial" w:cs="Arial"/>
        </w:rPr>
        <w:tab/>
        <w:t>LTE_Aerial-Core</w:t>
      </w:r>
    </w:p>
    <w:p w14:paraId="775E9E2B" w14:textId="77777777" w:rsidR="00A06E32" w:rsidRPr="00FE3CBF" w:rsidRDefault="00A06E32" w:rsidP="00A06E32">
      <w:pPr>
        <w:pStyle w:val="Doc-title"/>
        <w:rPr>
          <w:rFonts w:ascii="Arial" w:hAnsi="Arial" w:cs="Arial"/>
        </w:rPr>
      </w:pPr>
      <w:r w:rsidRPr="00FE3CBF">
        <w:rPr>
          <w:rFonts w:ascii="Arial" w:hAnsi="Arial" w:cs="Arial"/>
        </w:rPr>
        <w:t>R2-1805634</w:t>
      </w:r>
      <w:r w:rsidRPr="00FE3CBF">
        <w:rPr>
          <w:rFonts w:ascii="Arial" w:hAnsi="Arial" w:cs="Arial"/>
        </w:rPr>
        <w:tab/>
        <w:t>Prohibit counter for measurement reporting</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3348</w:t>
      </w:r>
      <w:r w:rsidRPr="00FE3CBF">
        <w:rPr>
          <w:rFonts w:ascii="Arial" w:hAnsi="Arial" w:cs="Arial"/>
        </w:rPr>
        <w:tab/>
        <w:t>-</w:t>
      </w:r>
      <w:r w:rsidRPr="00FE3CBF">
        <w:rPr>
          <w:rFonts w:ascii="Arial" w:hAnsi="Arial" w:cs="Arial"/>
        </w:rPr>
        <w:tab/>
        <w:t>F</w:t>
      </w:r>
      <w:r w:rsidRPr="00FE3CBF">
        <w:rPr>
          <w:rFonts w:ascii="Arial" w:hAnsi="Arial" w:cs="Arial"/>
        </w:rPr>
        <w:tab/>
        <w:t>LTE_Aerial-Core</w:t>
      </w:r>
    </w:p>
    <w:p w14:paraId="4A2EE89C" w14:textId="77777777" w:rsidR="00A06E32" w:rsidRPr="00FE3CBF" w:rsidRDefault="00A06E32" w:rsidP="00A06E32">
      <w:pPr>
        <w:pStyle w:val="Doc-title"/>
        <w:rPr>
          <w:rFonts w:ascii="Arial" w:hAnsi="Arial" w:cs="Arial"/>
        </w:rPr>
      </w:pPr>
      <w:r w:rsidRPr="00FE3CBF">
        <w:rPr>
          <w:rFonts w:ascii="Arial" w:hAnsi="Arial" w:cs="Arial"/>
        </w:rPr>
        <w:t>R2-1806136</w:t>
      </w:r>
      <w:r w:rsidRPr="00FE3CBF">
        <w:rPr>
          <w:rFonts w:ascii="Arial" w:hAnsi="Arial" w:cs="Arial"/>
        </w:rPr>
        <w:tab/>
        <w:t>HOF or RLF Handling of Aerial UE</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R2-1802707</w:t>
      </w:r>
    </w:p>
    <w:p w14:paraId="049E7840" w14:textId="77777777" w:rsidR="00A06E32" w:rsidRPr="00FE3CBF" w:rsidRDefault="00A06E32" w:rsidP="00A06E32">
      <w:pPr>
        <w:pStyle w:val="Doc-title"/>
        <w:rPr>
          <w:rFonts w:ascii="Arial" w:hAnsi="Arial" w:cs="Arial"/>
        </w:rPr>
      </w:pPr>
      <w:r w:rsidRPr="00FE3CBF">
        <w:rPr>
          <w:rFonts w:ascii="Arial" w:hAnsi="Arial" w:cs="Arial"/>
        </w:rPr>
        <w:t>R2-1806150</w:t>
      </w:r>
      <w:r w:rsidRPr="00FE3CBF">
        <w:rPr>
          <w:rFonts w:ascii="Arial" w:hAnsi="Arial" w:cs="Arial"/>
        </w:rPr>
        <w:tab/>
        <w:t>Measurement enhancement for Aerial Vehicles</w:t>
      </w:r>
      <w:r w:rsidRPr="00FE3CBF">
        <w:rPr>
          <w:rFonts w:ascii="Arial" w:hAnsi="Arial" w:cs="Arial"/>
        </w:rPr>
        <w:tab/>
        <w:t>KDDI Corporation</w:t>
      </w:r>
      <w:r w:rsidRPr="00FE3CBF">
        <w:rPr>
          <w:rFonts w:ascii="Arial" w:hAnsi="Arial" w:cs="Arial"/>
        </w:rPr>
        <w:tab/>
        <w:t>discussion</w:t>
      </w:r>
      <w:r w:rsidRPr="00FE3CBF">
        <w:rPr>
          <w:rFonts w:ascii="Arial" w:hAnsi="Arial" w:cs="Arial"/>
        </w:rPr>
        <w:tab/>
        <w:t>Late</w:t>
      </w:r>
    </w:p>
    <w:p w14:paraId="253DBB67" w14:textId="0A125CDB" w:rsidR="00095D5E" w:rsidRPr="00FE3CBF" w:rsidRDefault="00095D5E" w:rsidP="00095D5E">
      <w:pPr>
        <w:pStyle w:val="Doc-text2"/>
        <w:rPr>
          <w:rFonts w:ascii="Arial" w:hAnsi="Arial" w:cs="Arial"/>
        </w:rPr>
      </w:pPr>
      <w:r w:rsidRPr="00FE3CBF">
        <w:rPr>
          <w:rFonts w:ascii="Arial" w:hAnsi="Arial" w:cs="Arial"/>
        </w:rPr>
        <w:t>=&gt;</w:t>
      </w:r>
      <w:r w:rsidRPr="00FE3CBF">
        <w:rPr>
          <w:rFonts w:ascii="Arial" w:hAnsi="Arial" w:cs="Arial"/>
        </w:rPr>
        <w:tab/>
        <w:t>Withdraw</w:t>
      </w:r>
    </w:p>
    <w:p w14:paraId="4E77DEFB" w14:textId="77777777" w:rsidR="00A06E32" w:rsidRPr="00FE3CBF" w:rsidRDefault="00A06E32" w:rsidP="00A06E32">
      <w:pPr>
        <w:pStyle w:val="Heading3"/>
        <w:rPr>
          <w:rFonts w:ascii="Arial" w:hAnsi="Arial"/>
          <w:lang w:eastAsia="en-US"/>
        </w:rPr>
      </w:pPr>
      <w:r w:rsidRPr="00FE3CBF">
        <w:rPr>
          <w:rFonts w:ascii="Arial" w:hAnsi="Arial"/>
          <w:lang w:eastAsia="en-US"/>
        </w:rPr>
        <w:t>9.18.4 Airborne status/interference detection and indication</w:t>
      </w:r>
    </w:p>
    <w:p w14:paraId="5DF1F8A0" w14:textId="77777777" w:rsidR="00CC6497" w:rsidRPr="00FE3CBF" w:rsidRDefault="00CC6497" w:rsidP="00CC6497">
      <w:pPr>
        <w:pStyle w:val="Doc-title"/>
        <w:rPr>
          <w:rFonts w:ascii="Arial" w:hAnsi="Arial" w:cs="Arial"/>
        </w:rPr>
      </w:pPr>
    </w:p>
    <w:p w14:paraId="1F71C8B0" w14:textId="77777777" w:rsidR="00CC6497" w:rsidRPr="00FE3CBF" w:rsidRDefault="00CC6497" w:rsidP="00CC6497">
      <w:pPr>
        <w:pStyle w:val="Doc-title"/>
        <w:rPr>
          <w:rFonts w:ascii="Arial" w:hAnsi="Arial" w:cs="Arial"/>
        </w:rPr>
      </w:pPr>
      <w:r w:rsidRPr="00FE3CBF">
        <w:rPr>
          <w:rFonts w:ascii="Arial" w:hAnsi="Arial" w:cs="Arial"/>
        </w:rPr>
        <w:t>R2-1805773</w:t>
      </w:r>
      <w:r w:rsidRPr="00FE3CBF">
        <w:rPr>
          <w:rFonts w:ascii="Arial" w:hAnsi="Arial" w:cs="Arial"/>
        </w:rPr>
        <w:tab/>
        <w:t>Airborne status indication and capability</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LTE_Aerial-Core</w:t>
      </w:r>
    </w:p>
    <w:p w14:paraId="4051DC00" w14:textId="77777777" w:rsidR="00CC6497" w:rsidRPr="00FE3CBF" w:rsidRDefault="00CC6497" w:rsidP="00CC6497">
      <w:pPr>
        <w:pStyle w:val="Doc-title"/>
        <w:rPr>
          <w:rFonts w:ascii="Arial" w:hAnsi="Arial" w:cs="Arial"/>
        </w:rPr>
      </w:pPr>
    </w:p>
    <w:p w14:paraId="0786EAFF" w14:textId="77777777" w:rsidR="00CC6497" w:rsidRPr="00FE3CBF" w:rsidRDefault="00CC6497" w:rsidP="00CC6497">
      <w:pPr>
        <w:pStyle w:val="Doc-title"/>
        <w:rPr>
          <w:rFonts w:ascii="Arial" w:hAnsi="Arial" w:cs="Arial"/>
        </w:rPr>
      </w:pPr>
      <w:r w:rsidRPr="00FE3CBF">
        <w:rPr>
          <w:rFonts w:ascii="Arial" w:hAnsi="Arial" w:cs="Arial"/>
        </w:rPr>
        <w:t>R2-1804891</w:t>
      </w:r>
      <w:r w:rsidRPr="00FE3CBF">
        <w:rPr>
          <w:rFonts w:ascii="Arial" w:hAnsi="Arial" w:cs="Arial"/>
        </w:rPr>
        <w:tab/>
        <w:t>Discussion on interference detections and reduce measurement reporting</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2017A2FA" w14:textId="77777777" w:rsidR="00CC6497" w:rsidRPr="00FE3CBF" w:rsidRDefault="00CC6497" w:rsidP="00CC6497">
      <w:pPr>
        <w:pStyle w:val="Doc-title"/>
        <w:rPr>
          <w:rFonts w:ascii="Arial" w:hAnsi="Arial" w:cs="Arial"/>
        </w:rPr>
      </w:pPr>
      <w:r w:rsidRPr="00FE3CBF">
        <w:rPr>
          <w:rFonts w:ascii="Arial" w:hAnsi="Arial" w:cs="Arial"/>
        </w:rPr>
        <w:t>R2-1805277</w:t>
      </w:r>
      <w:r w:rsidRPr="00FE3CBF">
        <w:rPr>
          <w:rFonts w:ascii="Arial" w:hAnsi="Arial" w:cs="Arial"/>
        </w:rPr>
        <w:tab/>
        <w:t>Interference detection for UAVs</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LTE_Aerial</w:t>
      </w:r>
    </w:p>
    <w:p w14:paraId="19F1D366" w14:textId="77777777" w:rsidR="00CC6497" w:rsidRPr="00FE3CBF" w:rsidRDefault="00CC6497" w:rsidP="00A06E32">
      <w:pPr>
        <w:pStyle w:val="Doc-title"/>
        <w:rPr>
          <w:rFonts w:ascii="Arial" w:hAnsi="Arial" w:cs="Arial"/>
        </w:rPr>
      </w:pPr>
    </w:p>
    <w:p w14:paraId="5EAA6C62" w14:textId="77777777" w:rsidR="00CC6497" w:rsidRPr="00FE3CBF" w:rsidRDefault="00CC6497" w:rsidP="00CC6497">
      <w:pPr>
        <w:pStyle w:val="Doc-title"/>
        <w:rPr>
          <w:rFonts w:ascii="Arial" w:hAnsi="Arial" w:cs="Arial"/>
        </w:rPr>
      </w:pPr>
      <w:r w:rsidRPr="00FE3CBF">
        <w:rPr>
          <w:rFonts w:ascii="Arial" w:hAnsi="Arial" w:cs="Arial"/>
        </w:rPr>
        <w:t>R2-1805276</w:t>
      </w:r>
      <w:r w:rsidRPr="00FE3CBF">
        <w:rPr>
          <w:rFonts w:ascii="Arial" w:hAnsi="Arial" w:cs="Arial"/>
        </w:rPr>
        <w:tab/>
        <w:t>UE’s airborne status indication</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LTE_Aerial</w:t>
      </w:r>
    </w:p>
    <w:p w14:paraId="45E23BFF" w14:textId="77777777" w:rsidR="00CC6497" w:rsidRPr="00FE3CBF" w:rsidRDefault="00CC6497" w:rsidP="00CC6497">
      <w:pPr>
        <w:pStyle w:val="Doc-text2"/>
        <w:rPr>
          <w:rFonts w:ascii="Arial" w:hAnsi="Arial" w:cs="Arial"/>
        </w:rPr>
      </w:pPr>
    </w:p>
    <w:p w14:paraId="26798C44" w14:textId="77777777" w:rsidR="00CC6497" w:rsidRPr="00FE3CBF" w:rsidRDefault="00CC6497" w:rsidP="00CC6497">
      <w:pPr>
        <w:pStyle w:val="Doc-title"/>
        <w:rPr>
          <w:rFonts w:ascii="Arial" w:hAnsi="Arial" w:cs="Arial"/>
        </w:rPr>
      </w:pPr>
      <w:r w:rsidRPr="00FE3CBF">
        <w:rPr>
          <w:rFonts w:ascii="Arial" w:hAnsi="Arial" w:cs="Arial"/>
        </w:rPr>
        <w:t>R2-1805638</w:t>
      </w:r>
      <w:r w:rsidRPr="00FE3CBF">
        <w:rPr>
          <w:rFonts w:ascii="Arial" w:hAnsi="Arial" w:cs="Arial"/>
        </w:rPr>
        <w:tab/>
        <w:t>On the reference altitude versus height threshold</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531FD6F9" w14:textId="3B3666BB" w:rsidR="00CC6497" w:rsidRPr="00FE3CBF" w:rsidRDefault="00CC6497" w:rsidP="00A06E32">
      <w:pPr>
        <w:pStyle w:val="Doc-title"/>
        <w:rPr>
          <w:rFonts w:ascii="Arial" w:hAnsi="Arial" w:cs="Arial"/>
        </w:rPr>
      </w:pPr>
      <w:r w:rsidRPr="00FE3CBF">
        <w:rPr>
          <w:rFonts w:ascii="Arial" w:hAnsi="Arial" w:cs="Arial"/>
        </w:rPr>
        <w:t>R2-1805628</w:t>
      </w:r>
      <w:r w:rsidRPr="00FE3CBF">
        <w:rPr>
          <w:rFonts w:ascii="Arial" w:hAnsi="Arial" w:cs="Arial"/>
        </w:rPr>
        <w:tab/>
        <w:t>Reference altitude for airborne status reporting</w:t>
      </w:r>
      <w:r w:rsidRPr="00FE3CBF">
        <w:rPr>
          <w:rFonts w:ascii="Arial" w:hAnsi="Arial" w:cs="Arial"/>
        </w:rPr>
        <w:tab/>
        <w:t>Ericsson</w:t>
      </w:r>
      <w:r w:rsidRPr="00FE3CBF">
        <w:rPr>
          <w:rFonts w:ascii="Arial" w:hAnsi="Arial" w:cs="Arial"/>
        </w:rPr>
        <w:tab/>
        <w:t>discussion</w:t>
      </w:r>
    </w:p>
    <w:p w14:paraId="310FDC17" w14:textId="77777777" w:rsidR="00CC6497" w:rsidRPr="00FE3CBF" w:rsidRDefault="00CC6497" w:rsidP="00CC6497">
      <w:pPr>
        <w:pStyle w:val="Doc-text2"/>
        <w:rPr>
          <w:rFonts w:ascii="Arial" w:hAnsi="Arial" w:cs="Arial"/>
        </w:rPr>
      </w:pPr>
    </w:p>
    <w:p w14:paraId="67B211B5" w14:textId="77777777" w:rsidR="00A06E32" w:rsidRPr="00FE3CBF" w:rsidRDefault="00A06E32" w:rsidP="00A06E32">
      <w:pPr>
        <w:pStyle w:val="Doc-title"/>
        <w:rPr>
          <w:rFonts w:ascii="Arial" w:hAnsi="Arial" w:cs="Arial"/>
        </w:rPr>
      </w:pPr>
      <w:r w:rsidRPr="00FE3CBF">
        <w:rPr>
          <w:rFonts w:ascii="Arial" w:hAnsi="Arial" w:cs="Arial"/>
        </w:rPr>
        <w:t>R2-1804648</w:t>
      </w:r>
      <w:r w:rsidRPr="00FE3CBF">
        <w:rPr>
          <w:rFonts w:ascii="Arial" w:hAnsi="Arial" w:cs="Arial"/>
        </w:rPr>
        <w:tab/>
        <w:t>Detection of Air-borne UE's Interference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7A0C4F17" w14:textId="77777777" w:rsidR="00A06E32" w:rsidRPr="00FE3CBF" w:rsidRDefault="00A06E32" w:rsidP="00A06E32">
      <w:pPr>
        <w:pStyle w:val="Doc-title"/>
        <w:rPr>
          <w:rFonts w:ascii="Arial" w:hAnsi="Arial" w:cs="Arial"/>
        </w:rPr>
      </w:pPr>
      <w:r w:rsidRPr="00FE3CBF">
        <w:rPr>
          <w:rFonts w:ascii="Arial" w:hAnsi="Arial" w:cs="Arial"/>
        </w:rPr>
        <w:t>R2-1805156</w:t>
      </w:r>
      <w:r w:rsidRPr="00FE3CBF">
        <w:rPr>
          <w:rFonts w:ascii="Arial" w:hAnsi="Arial" w:cs="Arial"/>
        </w:rPr>
        <w:tab/>
        <w:t>Discussion on airborne status changing from flying mode to non-flying mode</w:t>
      </w:r>
      <w:r w:rsidRPr="00FE3CBF">
        <w:rPr>
          <w:rFonts w:ascii="Arial" w:hAnsi="Arial" w:cs="Arial"/>
        </w:rPr>
        <w:tab/>
        <w:t>Sony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R2-1803129</w:t>
      </w:r>
    </w:p>
    <w:p w14:paraId="45432E19" w14:textId="77777777" w:rsidR="00A06E32" w:rsidRPr="00FE3CBF" w:rsidRDefault="00A06E32" w:rsidP="00A06E32">
      <w:pPr>
        <w:pStyle w:val="Doc-title"/>
        <w:rPr>
          <w:rFonts w:ascii="Arial" w:hAnsi="Arial" w:cs="Arial"/>
        </w:rPr>
      </w:pPr>
      <w:r w:rsidRPr="00FE3CBF">
        <w:rPr>
          <w:rFonts w:ascii="Arial" w:hAnsi="Arial" w:cs="Arial"/>
        </w:rPr>
        <w:t>R2-1805158</w:t>
      </w:r>
      <w:r w:rsidRPr="00FE3CBF">
        <w:rPr>
          <w:rFonts w:ascii="Arial" w:hAnsi="Arial" w:cs="Arial"/>
        </w:rPr>
        <w:tab/>
        <w:t>Discussion on altitude threshold of aerial UE</w:t>
      </w:r>
      <w:r w:rsidRPr="00FE3CBF">
        <w:rPr>
          <w:rFonts w:ascii="Arial" w:hAnsi="Arial" w:cs="Arial"/>
        </w:rPr>
        <w:tab/>
        <w:t>Sony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3D4C61F4" w14:textId="77777777" w:rsidR="00A06E32" w:rsidRPr="00FE3CBF" w:rsidRDefault="00A06E32" w:rsidP="00A06E32">
      <w:pPr>
        <w:pStyle w:val="Doc-title"/>
        <w:rPr>
          <w:rFonts w:ascii="Arial" w:hAnsi="Arial" w:cs="Arial"/>
        </w:rPr>
      </w:pPr>
      <w:r w:rsidRPr="00FE3CBF">
        <w:rPr>
          <w:rFonts w:ascii="Arial" w:hAnsi="Arial" w:cs="Arial"/>
        </w:rPr>
        <w:t>R2-1805192</w:t>
      </w:r>
      <w:r w:rsidRPr="00FE3CBF">
        <w:rPr>
          <w:rFonts w:ascii="Arial" w:hAnsi="Arial" w:cs="Arial"/>
        </w:rPr>
        <w:tab/>
        <w:t>Further discussion on airborne status management for aerial UE</w:t>
      </w:r>
      <w:r w:rsidRPr="00FE3CBF">
        <w:rPr>
          <w:rFonts w:ascii="Arial" w:hAnsi="Arial" w:cs="Arial"/>
        </w:rPr>
        <w:tab/>
        <w:t>Lenovo, Motorola Mobility</w:t>
      </w:r>
      <w:r w:rsidRPr="00FE3CBF">
        <w:rPr>
          <w:rFonts w:ascii="Arial" w:hAnsi="Arial" w:cs="Arial"/>
        </w:rPr>
        <w:tab/>
        <w:t>discussion</w:t>
      </w:r>
      <w:r w:rsidRPr="00FE3CBF">
        <w:rPr>
          <w:rFonts w:ascii="Arial" w:hAnsi="Arial" w:cs="Arial"/>
        </w:rPr>
        <w:tab/>
        <w:t>Rel-15</w:t>
      </w:r>
      <w:r w:rsidRPr="00FE3CBF">
        <w:rPr>
          <w:rFonts w:ascii="Arial" w:hAnsi="Arial" w:cs="Arial"/>
        </w:rPr>
        <w:tab/>
        <w:t>R2-1802305</w:t>
      </w:r>
    </w:p>
    <w:p w14:paraId="3656A48F" w14:textId="77777777" w:rsidR="00A06E32" w:rsidRPr="00FE3CBF" w:rsidRDefault="00A06E32" w:rsidP="00A06E32">
      <w:pPr>
        <w:pStyle w:val="Doc-title"/>
        <w:rPr>
          <w:rFonts w:ascii="Arial" w:hAnsi="Arial" w:cs="Arial"/>
        </w:rPr>
      </w:pPr>
      <w:r w:rsidRPr="00FE3CBF">
        <w:rPr>
          <w:rFonts w:ascii="Arial" w:hAnsi="Arial" w:cs="Arial"/>
        </w:rPr>
        <w:t>R2-1805193</w:t>
      </w:r>
      <w:r w:rsidRPr="00FE3CBF">
        <w:rPr>
          <w:rFonts w:ascii="Arial" w:hAnsi="Arial" w:cs="Arial"/>
        </w:rPr>
        <w:tab/>
        <w:t>Further discussion on measurement enhancements for aerial UE</w:t>
      </w:r>
      <w:r w:rsidRPr="00FE3CBF">
        <w:rPr>
          <w:rFonts w:ascii="Arial" w:hAnsi="Arial" w:cs="Arial"/>
        </w:rPr>
        <w:tab/>
        <w:t>Lenovo, Motorola Mobility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R2-1802306</w:t>
      </w:r>
    </w:p>
    <w:p w14:paraId="66776118" w14:textId="77777777" w:rsidR="00A06E32" w:rsidRPr="00FE3CBF" w:rsidRDefault="00A06E32" w:rsidP="00A06E32">
      <w:pPr>
        <w:pStyle w:val="Doc-title"/>
        <w:rPr>
          <w:rFonts w:ascii="Arial" w:hAnsi="Arial" w:cs="Arial"/>
        </w:rPr>
      </w:pPr>
      <w:r w:rsidRPr="00FE3CBF">
        <w:rPr>
          <w:rFonts w:ascii="Arial" w:hAnsi="Arial" w:cs="Arial"/>
        </w:rPr>
        <w:lastRenderedPageBreak/>
        <w:t>R2-1805609</w:t>
      </w:r>
      <w:r w:rsidRPr="00FE3CBF">
        <w:rPr>
          <w:rFonts w:ascii="Arial" w:hAnsi="Arial" w:cs="Arial"/>
        </w:rPr>
        <w:tab/>
        <w:t>Airborne status/height information upon RRC configuration setup/reestablishement</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0CD4B7BA" w14:textId="77777777" w:rsidR="00A06E32" w:rsidRPr="00FE3CBF" w:rsidRDefault="00A06E32" w:rsidP="00A06E32">
      <w:pPr>
        <w:pStyle w:val="Doc-title"/>
        <w:rPr>
          <w:rFonts w:ascii="Arial" w:hAnsi="Arial" w:cs="Arial"/>
        </w:rPr>
      </w:pPr>
      <w:r w:rsidRPr="00FE3CBF">
        <w:rPr>
          <w:rFonts w:ascii="Arial" w:hAnsi="Arial" w:cs="Arial"/>
        </w:rPr>
        <w:t>R2-1805611</w:t>
      </w:r>
      <w:r w:rsidRPr="00FE3CBF">
        <w:rPr>
          <w:rFonts w:ascii="Arial" w:hAnsi="Arial" w:cs="Arial"/>
        </w:rPr>
        <w:tab/>
        <w:t>Measurement for interference and flying status detection</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291B0D3C" w14:textId="77777777" w:rsidR="00A06E32" w:rsidRPr="00FE3CBF" w:rsidRDefault="00A06E32" w:rsidP="00A06E32">
      <w:pPr>
        <w:pStyle w:val="Doc-title"/>
        <w:rPr>
          <w:rFonts w:ascii="Arial" w:hAnsi="Arial" w:cs="Arial"/>
        </w:rPr>
      </w:pPr>
      <w:r w:rsidRPr="00FE3CBF">
        <w:rPr>
          <w:rFonts w:ascii="Arial" w:hAnsi="Arial" w:cs="Arial"/>
        </w:rPr>
        <w:t>R2-1805629</w:t>
      </w:r>
      <w:r w:rsidRPr="00FE3CBF">
        <w:rPr>
          <w:rFonts w:ascii="Arial" w:hAnsi="Arial" w:cs="Arial"/>
        </w:rPr>
        <w:tab/>
        <w:t>Draft CR for introducing barometric measurements in RRC</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LTE_Aerial-Core</w:t>
      </w:r>
    </w:p>
    <w:p w14:paraId="2075DEAB" w14:textId="77777777" w:rsidR="00A06E32" w:rsidRPr="00FE3CBF" w:rsidRDefault="00A06E32" w:rsidP="00A06E32">
      <w:pPr>
        <w:pStyle w:val="Doc-title"/>
        <w:rPr>
          <w:rFonts w:ascii="Arial" w:hAnsi="Arial" w:cs="Arial"/>
        </w:rPr>
      </w:pPr>
      <w:r w:rsidRPr="00FE3CBF">
        <w:rPr>
          <w:rFonts w:ascii="Arial" w:hAnsi="Arial" w:cs="Arial"/>
        </w:rPr>
        <w:t>R2-1805647</w:t>
      </w:r>
      <w:r w:rsidRPr="00FE3CBF">
        <w:rPr>
          <w:rFonts w:ascii="Arial" w:hAnsi="Arial" w:cs="Arial"/>
        </w:rPr>
        <w:tab/>
        <w:t>Introduction of airborne status indication upon RRC connection setup and reestablishement</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3349</w:t>
      </w:r>
      <w:r w:rsidRPr="00FE3CBF">
        <w:rPr>
          <w:rFonts w:ascii="Arial" w:hAnsi="Arial" w:cs="Arial"/>
        </w:rPr>
        <w:tab/>
        <w:t>-</w:t>
      </w:r>
      <w:r w:rsidRPr="00FE3CBF">
        <w:rPr>
          <w:rFonts w:ascii="Arial" w:hAnsi="Arial" w:cs="Arial"/>
        </w:rPr>
        <w:tab/>
        <w:t>F</w:t>
      </w:r>
      <w:r w:rsidRPr="00FE3CBF">
        <w:rPr>
          <w:rFonts w:ascii="Arial" w:hAnsi="Arial" w:cs="Arial"/>
        </w:rPr>
        <w:tab/>
        <w:t>LTE_Aerial-Core</w:t>
      </w:r>
    </w:p>
    <w:p w14:paraId="64EBFD31" w14:textId="77777777" w:rsidR="00A06E32" w:rsidRPr="00FE3CBF" w:rsidRDefault="00A06E32" w:rsidP="00A06E32">
      <w:pPr>
        <w:pStyle w:val="Doc-title"/>
        <w:rPr>
          <w:rFonts w:ascii="Arial" w:hAnsi="Arial" w:cs="Arial"/>
        </w:rPr>
      </w:pPr>
      <w:r w:rsidRPr="00FE3CBF">
        <w:rPr>
          <w:rFonts w:ascii="Arial" w:hAnsi="Arial" w:cs="Arial"/>
        </w:rPr>
        <w:t>R2-1805771</w:t>
      </w:r>
      <w:r w:rsidRPr="00FE3CBF">
        <w:rPr>
          <w:rFonts w:ascii="Arial" w:hAnsi="Arial" w:cs="Arial"/>
        </w:rPr>
        <w:tab/>
        <w:t>Compromised solution of measurement report for aerial UE</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LTE_Aerial-Core</w:t>
      </w:r>
    </w:p>
    <w:p w14:paraId="2DBC55C2" w14:textId="77777777" w:rsidR="00A06E32" w:rsidRPr="00FE3CBF" w:rsidRDefault="00A06E32" w:rsidP="00A06E32">
      <w:pPr>
        <w:pStyle w:val="Doc-title"/>
        <w:rPr>
          <w:rFonts w:ascii="Arial" w:hAnsi="Arial" w:cs="Arial"/>
        </w:rPr>
      </w:pPr>
      <w:r w:rsidRPr="00FE3CBF">
        <w:rPr>
          <w:rFonts w:ascii="Arial" w:hAnsi="Arial" w:cs="Arial"/>
        </w:rPr>
        <w:t>R2-1806138</w:t>
      </w:r>
      <w:r w:rsidRPr="00FE3CBF">
        <w:rPr>
          <w:rFonts w:ascii="Arial" w:hAnsi="Arial" w:cs="Arial"/>
        </w:rPr>
        <w:tab/>
        <w:t>Airborne Indication and Location Reporting in Aerial</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p>
    <w:p w14:paraId="2D32AD53" w14:textId="77777777" w:rsidR="00A06E32" w:rsidRPr="00FE3CBF" w:rsidRDefault="00A06E32" w:rsidP="00A06E32">
      <w:pPr>
        <w:pStyle w:val="Heading3"/>
        <w:rPr>
          <w:rFonts w:ascii="Arial" w:hAnsi="Arial"/>
          <w:lang w:eastAsia="en-US"/>
        </w:rPr>
      </w:pPr>
      <w:r w:rsidRPr="00FE3CBF">
        <w:rPr>
          <w:rFonts w:ascii="Arial" w:hAnsi="Arial"/>
          <w:lang w:eastAsia="en-US"/>
        </w:rPr>
        <w:t>9.18.5 Others</w:t>
      </w:r>
    </w:p>
    <w:p w14:paraId="4FEA8356" w14:textId="77777777" w:rsidR="00A24D0B" w:rsidRPr="00FE3CBF" w:rsidRDefault="00A24D0B" w:rsidP="00A24D0B">
      <w:pPr>
        <w:pStyle w:val="Doc-title"/>
        <w:rPr>
          <w:rFonts w:ascii="Arial" w:hAnsi="Arial" w:cs="Arial"/>
        </w:rPr>
      </w:pPr>
      <w:r w:rsidRPr="00FE3CBF">
        <w:rPr>
          <w:rFonts w:ascii="Arial" w:hAnsi="Arial" w:cs="Arial"/>
        </w:rPr>
        <w:t>R2-1805621</w:t>
      </w:r>
      <w:r w:rsidRPr="00FE3CBF">
        <w:rPr>
          <w:rFonts w:ascii="Arial" w:hAnsi="Arial" w:cs="Arial"/>
        </w:rPr>
        <w:tab/>
        <w:t>Stage-2 running CR for Aerials</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1131</w:t>
      </w:r>
      <w:r w:rsidRPr="00FE3CBF">
        <w:rPr>
          <w:rFonts w:ascii="Arial" w:hAnsi="Arial" w:cs="Arial"/>
        </w:rPr>
        <w:tab/>
        <w:t>-</w:t>
      </w:r>
      <w:r w:rsidRPr="00FE3CBF">
        <w:rPr>
          <w:rFonts w:ascii="Arial" w:hAnsi="Arial" w:cs="Arial"/>
        </w:rPr>
        <w:tab/>
        <w:t>B</w:t>
      </w:r>
      <w:r w:rsidRPr="00FE3CBF">
        <w:rPr>
          <w:rFonts w:ascii="Arial" w:hAnsi="Arial" w:cs="Arial"/>
        </w:rPr>
        <w:tab/>
        <w:t>LTE_Aerial-Core</w:t>
      </w:r>
    </w:p>
    <w:p w14:paraId="299EE601" w14:textId="77777777" w:rsidR="00A24D0B" w:rsidRPr="00FE3CBF" w:rsidRDefault="00A24D0B" w:rsidP="00A06E32">
      <w:pPr>
        <w:pStyle w:val="Doc-title"/>
        <w:rPr>
          <w:rFonts w:ascii="Arial" w:hAnsi="Arial" w:cs="Arial"/>
        </w:rPr>
      </w:pPr>
    </w:p>
    <w:p w14:paraId="0C300553" w14:textId="77777777" w:rsidR="00A06E32" w:rsidRDefault="00A06E32" w:rsidP="00A06E32">
      <w:pPr>
        <w:pStyle w:val="Doc-title"/>
        <w:rPr>
          <w:rFonts w:ascii="Arial" w:hAnsi="Arial" w:cs="Arial"/>
        </w:rPr>
      </w:pPr>
      <w:r w:rsidRPr="00FE3CBF">
        <w:rPr>
          <w:rFonts w:ascii="Arial" w:hAnsi="Arial" w:cs="Arial"/>
        </w:rPr>
        <w:t>R2-1805194</w:t>
      </w:r>
      <w:r w:rsidRPr="00FE3CBF">
        <w:rPr>
          <w:rFonts w:ascii="Arial" w:hAnsi="Arial" w:cs="Arial"/>
        </w:rPr>
        <w:tab/>
        <w:t>Signaling exchange issues for UL interference detection</w:t>
      </w:r>
      <w:r w:rsidRPr="00FE3CBF">
        <w:rPr>
          <w:rFonts w:ascii="Arial" w:hAnsi="Arial" w:cs="Arial"/>
        </w:rPr>
        <w:tab/>
        <w:t>Lenovo, Motorola Mobility</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R2-1802303</w:t>
      </w:r>
    </w:p>
    <w:p w14:paraId="1F0E310F" w14:textId="1F8C46EA" w:rsidR="00B16E2A" w:rsidRPr="00B16E2A" w:rsidRDefault="00B16E2A" w:rsidP="00B16E2A">
      <w:pPr>
        <w:pStyle w:val="Doc-text2"/>
        <w:rPr>
          <w:rFonts w:ascii="Arial" w:hAnsi="Arial" w:cs="Arial"/>
        </w:rPr>
      </w:pPr>
      <w:r w:rsidRPr="00B16E2A">
        <w:rPr>
          <w:rFonts w:ascii="Arial" w:hAnsi="Arial" w:cs="Arial"/>
        </w:rPr>
        <w:t>-</w:t>
      </w:r>
      <w:r w:rsidRPr="00B16E2A">
        <w:rPr>
          <w:rFonts w:ascii="Arial" w:hAnsi="Arial" w:cs="Arial"/>
        </w:rPr>
        <w:tab/>
        <w:t>KDDI and CMCC observe signaling exchange problem.</w:t>
      </w:r>
    </w:p>
    <w:p w14:paraId="3DB5911B" w14:textId="69A25097" w:rsidR="00B16E2A" w:rsidRPr="00B16E2A" w:rsidRDefault="00563BF2" w:rsidP="00B16E2A">
      <w:pPr>
        <w:pStyle w:val="Doc-text2"/>
      </w:pPr>
      <w:r>
        <w:t>=&gt;</w:t>
      </w:r>
      <w:r>
        <w:tab/>
        <w:t>Noted</w:t>
      </w:r>
    </w:p>
    <w:p w14:paraId="6E0BBF99" w14:textId="77777777" w:rsidR="00A06E32" w:rsidRPr="00FE3CBF" w:rsidRDefault="00A06E32" w:rsidP="00A06E32">
      <w:pPr>
        <w:pStyle w:val="Doc-title"/>
        <w:rPr>
          <w:rFonts w:ascii="Arial" w:hAnsi="Arial" w:cs="Arial"/>
        </w:rPr>
      </w:pPr>
      <w:r w:rsidRPr="00FE3CBF">
        <w:rPr>
          <w:rFonts w:ascii="Arial" w:hAnsi="Arial" w:cs="Arial"/>
        </w:rPr>
        <w:t>R2-1805772</w:t>
      </w:r>
      <w:r w:rsidRPr="00FE3CBF">
        <w:rPr>
          <w:rFonts w:ascii="Arial" w:hAnsi="Arial" w:cs="Arial"/>
        </w:rPr>
        <w:tab/>
        <w:t>Enhanced MSE using tier for aerial UE</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LTE_Aerial-Core</w:t>
      </w:r>
      <w:r w:rsidRPr="00FE3CBF">
        <w:rPr>
          <w:rFonts w:ascii="Arial" w:hAnsi="Arial" w:cs="Arial"/>
        </w:rPr>
        <w:tab/>
        <w:t>R2-1802538</w:t>
      </w:r>
    </w:p>
    <w:p w14:paraId="53C24A44" w14:textId="77777777" w:rsidR="00A06E32" w:rsidRPr="00FE3CBF" w:rsidRDefault="00A06E32" w:rsidP="00A06E32">
      <w:pPr>
        <w:pStyle w:val="Doc-title"/>
        <w:rPr>
          <w:rFonts w:ascii="Arial" w:hAnsi="Arial" w:cs="Arial"/>
        </w:rPr>
      </w:pPr>
      <w:r w:rsidRPr="00FE3CBF">
        <w:rPr>
          <w:rFonts w:ascii="Arial" w:hAnsi="Arial" w:cs="Arial"/>
        </w:rPr>
        <w:t>R2-1806137</w:t>
      </w:r>
      <w:r w:rsidRPr="00FE3CBF">
        <w:rPr>
          <w:rFonts w:ascii="Arial" w:hAnsi="Arial" w:cs="Arial"/>
        </w:rPr>
        <w:tab/>
        <w:t>Enhancement to History Information for Aerial UE</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LTE_Aerial-Core</w:t>
      </w:r>
      <w:r w:rsidRPr="00FE3CBF">
        <w:rPr>
          <w:rFonts w:ascii="Arial" w:hAnsi="Arial" w:cs="Arial"/>
        </w:rPr>
        <w:tab/>
        <w:t>R2-1802708</w:t>
      </w:r>
    </w:p>
    <w:p w14:paraId="0F5FEA9C" w14:textId="77777777" w:rsidR="00A06E32" w:rsidRPr="00FE3CBF" w:rsidRDefault="00A06E32" w:rsidP="00A06E32">
      <w:pPr>
        <w:pStyle w:val="Heading2"/>
        <w:rPr>
          <w:rFonts w:ascii="Arial" w:hAnsi="Arial"/>
        </w:rPr>
      </w:pPr>
      <w:r w:rsidRPr="00FE3CBF">
        <w:rPr>
          <w:rFonts w:ascii="Arial" w:hAnsi="Arial"/>
        </w:rPr>
        <w:t>9.15</w:t>
      </w:r>
      <w:r w:rsidRPr="00FE3CBF">
        <w:rPr>
          <w:rFonts w:ascii="Arial" w:hAnsi="Arial"/>
        </w:rPr>
        <w:tab/>
        <w:t>Highly Reliable Low Latency Communication for LTE</w:t>
      </w:r>
    </w:p>
    <w:p w14:paraId="6DB80EBA" w14:textId="77777777" w:rsidR="00A06E32" w:rsidRPr="00FE3CBF" w:rsidRDefault="00A06E32" w:rsidP="00A06E32">
      <w:pPr>
        <w:pStyle w:val="Comments"/>
        <w:rPr>
          <w:rFonts w:ascii="Arial" w:hAnsi="Arial" w:cs="Arial"/>
          <w:noProof w:val="0"/>
        </w:rPr>
      </w:pPr>
      <w:r w:rsidRPr="00FE3CBF">
        <w:rPr>
          <w:rFonts w:ascii="Arial" w:hAnsi="Arial" w:cs="Arial"/>
          <w:noProof w:val="0"/>
        </w:rPr>
        <w:t xml:space="preserve">LTE_HRLLC-Core; leading WG: RAN1; REL-15; started: Mar. 17; target: Jun. 18: WID: </w:t>
      </w:r>
      <w:hyperlink r:id="rId9" w:tooltip="C:Data3GPPTSGRTSGR_78DocsRP-172845.zip" w:history="1">
        <w:r w:rsidRPr="00FE3CBF">
          <w:rPr>
            <w:rStyle w:val="Hyperlink"/>
            <w:rFonts w:ascii="Arial" w:hAnsi="Arial" w:cs="Arial"/>
            <w:noProof w:val="0"/>
          </w:rPr>
          <w:t>RP-172845</w:t>
        </w:r>
      </w:hyperlink>
    </w:p>
    <w:p w14:paraId="4919EE48" w14:textId="77777777" w:rsidR="00A06E32" w:rsidRPr="00FE3CBF" w:rsidRDefault="00A06E32" w:rsidP="00A06E32">
      <w:pPr>
        <w:pStyle w:val="Comments"/>
        <w:rPr>
          <w:rFonts w:ascii="Arial" w:hAnsi="Arial" w:cs="Arial"/>
          <w:noProof w:val="0"/>
        </w:rPr>
      </w:pPr>
      <w:r w:rsidRPr="00FE3CBF">
        <w:rPr>
          <w:rFonts w:ascii="Arial" w:hAnsi="Arial" w:cs="Arial"/>
          <w:noProof w:val="0"/>
        </w:rPr>
        <w:t>Time budget: 1.0 TU</w:t>
      </w:r>
    </w:p>
    <w:p w14:paraId="02D70B9D" w14:textId="77777777" w:rsidR="00A06E32" w:rsidRPr="00FE3CBF" w:rsidRDefault="00A06E32" w:rsidP="00A06E32">
      <w:pPr>
        <w:pStyle w:val="Comments-red"/>
        <w:rPr>
          <w:rFonts w:ascii="Arial" w:hAnsi="Arial" w:cs="Arial"/>
        </w:rPr>
      </w:pPr>
      <w:r w:rsidRPr="00FE3CBF">
        <w:rPr>
          <w:rFonts w:ascii="Arial" w:hAnsi="Arial" w:cs="Arial"/>
        </w:rPr>
        <w:t>Documents in this agenda item will be handled in a break out session</w:t>
      </w:r>
    </w:p>
    <w:p w14:paraId="0A5ACE16" w14:textId="77777777" w:rsidR="00A06E32" w:rsidRPr="00FE3CBF" w:rsidRDefault="00A06E32" w:rsidP="00A06E32">
      <w:pPr>
        <w:pStyle w:val="Heading3"/>
        <w:rPr>
          <w:rFonts w:ascii="Arial" w:hAnsi="Arial"/>
        </w:rPr>
      </w:pPr>
      <w:r w:rsidRPr="00FE3CBF">
        <w:rPr>
          <w:rFonts w:ascii="Arial" w:hAnsi="Arial"/>
        </w:rPr>
        <w:t>9.15.1</w:t>
      </w:r>
      <w:r w:rsidRPr="00FE3CBF">
        <w:rPr>
          <w:rFonts w:ascii="Arial" w:hAnsi="Arial"/>
        </w:rPr>
        <w:tab/>
        <w:t>Organisational</w:t>
      </w:r>
    </w:p>
    <w:p w14:paraId="58A0E5A7"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incoming LSs, rapporteur inputs, running CRs</w:t>
      </w:r>
    </w:p>
    <w:p w14:paraId="2F971255"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[101#50][LTE/URLLC] Introduction of URLLC in LTE in TS 36.300 (Ericsson)</w:t>
      </w:r>
    </w:p>
    <w:p w14:paraId="51A7187A"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[101#46][LTE/HRLLC] Introduction of URLLC in LTE in TS 36.321 (Ericsson)</w:t>
      </w:r>
    </w:p>
    <w:p w14:paraId="1262D2BF"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[101#47][LTE/HRLLC] Introduction of URLLC in LTE in TS 36.323 (Ericsson)</w:t>
      </w:r>
    </w:p>
    <w:p w14:paraId="743B955E"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[101#48][LTE/HRLLC] Introduction of URLLC in LTE in TS 36.322 (Ericsson)</w:t>
      </w:r>
    </w:p>
    <w:p w14:paraId="2CDE28E4"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[101#49][LTE/URLLC] Introduction of URLLC in LTE in TS 36.331 (Ericsson)</w:t>
      </w:r>
    </w:p>
    <w:p w14:paraId="61D3827A" w14:textId="77777777" w:rsidR="00A06E32" w:rsidRPr="00FE3CBF" w:rsidRDefault="00A06E32" w:rsidP="00A06E32">
      <w:pPr>
        <w:pStyle w:val="Doc-title"/>
        <w:rPr>
          <w:rFonts w:ascii="Arial" w:hAnsi="Arial" w:cs="Arial"/>
        </w:rPr>
      </w:pPr>
      <w:r w:rsidRPr="00FE3CBF">
        <w:rPr>
          <w:rFonts w:ascii="Arial" w:hAnsi="Arial" w:cs="Arial"/>
        </w:rPr>
        <w:t>R2-1804213</w:t>
      </w:r>
      <w:r w:rsidRPr="00FE3CBF">
        <w:rPr>
          <w:rFonts w:ascii="Arial" w:hAnsi="Arial" w:cs="Arial"/>
        </w:rPr>
        <w:tab/>
        <w:t>LS on Ultra Reliable Low Latency Communication for LTE (R1-1803171; contact: Ericsson)</w:t>
      </w:r>
      <w:r w:rsidRPr="00FE3CBF">
        <w:rPr>
          <w:rFonts w:ascii="Arial" w:hAnsi="Arial" w:cs="Arial"/>
        </w:rPr>
        <w:tab/>
        <w:t>RAN1</w:t>
      </w:r>
      <w:r w:rsidRPr="00FE3CBF">
        <w:rPr>
          <w:rFonts w:ascii="Arial" w:hAnsi="Arial" w:cs="Arial"/>
        </w:rPr>
        <w:tab/>
        <w:t>LS in</w:t>
      </w:r>
      <w:r w:rsidRPr="00FE3CBF">
        <w:rPr>
          <w:rFonts w:ascii="Arial" w:hAnsi="Arial" w:cs="Arial"/>
        </w:rPr>
        <w:tab/>
        <w:t>Rel-15</w:t>
      </w:r>
      <w:r w:rsidRPr="00FE3CBF">
        <w:rPr>
          <w:rFonts w:ascii="Arial" w:hAnsi="Arial" w:cs="Arial"/>
        </w:rPr>
        <w:tab/>
        <w:t>LTE_HRLLC-Core</w:t>
      </w:r>
      <w:r w:rsidRPr="00FE3CBF">
        <w:rPr>
          <w:rFonts w:ascii="Arial" w:hAnsi="Arial" w:cs="Arial"/>
        </w:rPr>
        <w:tab/>
        <w:t>To:RAN2, RAN4</w:t>
      </w:r>
    </w:p>
    <w:p w14:paraId="4AC2E466" w14:textId="6957FF0C"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Noted</w:t>
      </w:r>
    </w:p>
    <w:p w14:paraId="0A415F63" w14:textId="77777777" w:rsidR="00A06E32" w:rsidRPr="00FE3CBF" w:rsidRDefault="00A06E32" w:rsidP="00A06E32">
      <w:pPr>
        <w:pStyle w:val="Doc-title"/>
        <w:rPr>
          <w:rFonts w:ascii="Arial" w:hAnsi="Arial" w:cs="Arial"/>
        </w:rPr>
      </w:pPr>
      <w:r w:rsidRPr="00FE3CBF">
        <w:rPr>
          <w:rFonts w:ascii="Arial" w:hAnsi="Arial" w:cs="Arial"/>
        </w:rPr>
        <w:t>R2-1804257</w:t>
      </w:r>
      <w:r w:rsidRPr="00FE3CBF">
        <w:rPr>
          <w:rFonts w:ascii="Arial" w:hAnsi="Arial" w:cs="Arial"/>
        </w:rPr>
        <w:tab/>
        <w:t>Reply LS on URLLC (S2-183015; contact: Nokia)</w:t>
      </w:r>
      <w:r w:rsidRPr="00FE3CBF">
        <w:rPr>
          <w:rFonts w:ascii="Arial" w:hAnsi="Arial" w:cs="Arial"/>
        </w:rPr>
        <w:tab/>
        <w:t>SA2</w:t>
      </w:r>
      <w:r w:rsidRPr="00FE3CBF">
        <w:rPr>
          <w:rFonts w:ascii="Arial" w:hAnsi="Arial" w:cs="Arial"/>
        </w:rPr>
        <w:tab/>
        <w:t>LS in</w:t>
      </w:r>
      <w:r w:rsidRPr="00FE3CBF">
        <w:rPr>
          <w:rFonts w:ascii="Arial" w:hAnsi="Arial" w:cs="Arial"/>
        </w:rPr>
        <w:tab/>
        <w:t>Rel-15</w:t>
      </w:r>
      <w:r w:rsidRPr="00FE3CBF">
        <w:rPr>
          <w:rFonts w:ascii="Arial" w:hAnsi="Arial" w:cs="Arial"/>
        </w:rPr>
        <w:tab/>
        <w:t>LTE_HRLLC-Core</w:t>
      </w:r>
      <w:r w:rsidRPr="00FE3CBF">
        <w:rPr>
          <w:rFonts w:ascii="Arial" w:hAnsi="Arial" w:cs="Arial"/>
        </w:rPr>
        <w:tab/>
        <w:t>To:SA1</w:t>
      </w:r>
      <w:r w:rsidRPr="00FE3CBF">
        <w:rPr>
          <w:rFonts w:ascii="Arial" w:hAnsi="Arial" w:cs="Arial"/>
        </w:rPr>
        <w:tab/>
        <w:t>Cc:RAN2</w:t>
      </w:r>
    </w:p>
    <w:p w14:paraId="6FE06957" w14:textId="69B0BC55"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Noted</w:t>
      </w:r>
    </w:p>
    <w:p w14:paraId="08F4FD02" w14:textId="77777777" w:rsidR="00A06E32" w:rsidRPr="00FE3CBF" w:rsidRDefault="00A06E32" w:rsidP="00A06E32">
      <w:pPr>
        <w:pStyle w:val="Doc-title"/>
        <w:rPr>
          <w:rFonts w:ascii="Arial" w:hAnsi="Arial" w:cs="Arial"/>
        </w:rPr>
      </w:pPr>
      <w:r w:rsidRPr="00FE3CBF">
        <w:rPr>
          <w:rFonts w:ascii="Arial" w:hAnsi="Arial" w:cs="Arial"/>
        </w:rPr>
        <w:t>R2-1805144</w:t>
      </w:r>
      <w:r w:rsidRPr="00FE3CBF">
        <w:rPr>
          <w:rFonts w:ascii="Arial" w:hAnsi="Arial" w:cs="Arial"/>
        </w:rPr>
        <w:tab/>
        <w:t>Running CR for introduction of Ultra Reliable Low Latency Communicaton for LTE</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3C35F454" w14:textId="7F3022A1"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399AF75D" w14:textId="77777777" w:rsidR="00A06E32" w:rsidRPr="00FE3CBF" w:rsidRDefault="00A06E32" w:rsidP="00A06E32">
      <w:pPr>
        <w:pStyle w:val="Doc-title"/>
        <w:rPr>
          <w:rFonts w:ascii="Arial" w:hAnsi="Arial" w:cs="Arial"/>
        </w:rPr>
      </w:pPr>
      <w:r w:rsidRPr="00FE3CBF">
        <w:rPr>
          <w:rFonts w:ascii="Arial" w:hAnsi="Arial" w:cs="Arial"/>
        </w:rPr>
        <w:lastRenderedPageBreak/>
        <w:t>R2-1805145</w:t>
      </w:r>
      <w:r w:rsidRPr="00FE3CBF">
        <w:rPr>
          <w:rFonts w:ascii="Arial" w:hAnsi="Arial" w:cs="Arial"/>
        </w:rPr>
        <w:tab/>
        <w:t>Running CR for introduction of Ultra Reliable Low Latency Communicaton for LTE</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36.321</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26B92B60" w14:textId="77777777"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09108920" w14:textId="77777777" w:rsidR="00A06E32" w:rsidRPr="00FE3CBF" w:rsidRDefault="00A06E32" w:rsidP="00A06E32">
      <w:pPr>
        <w:pStyle w:val="Doc-title"/>
        <w:rPr>
          <w:rFonts w:ascii="Arial" w:hAnsi="Arial" w:cs="Arial"/>
        </w:rPr>
      </w:pPr>
      <w:r w:rsidRPr="00FE3CBF">
        <w:rPr>
          <w:rFonts w:ascii="Arial" w:hAnsi="Arial" w:cs="Arial"/>
        </w:rPr>
        <w:t>R2-1805146</w:t>
      </w:r>
      <w:r w:rsidRPr="00FE3CBF">
        <w:rPr>
          <w:rFonts w:ascii="Arial" w:hAnsi="Arial" w:cs="Arial"/>
        </w:rPr>
        <w:tab/>
        <w:t>Running CR for introduction of Ultra Reliable Low Latency Communicaton for LTE</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B</w:t>
      </w:r>
      <w:r w:rsidRPr="00FE3CBF">
        <w:rPr>
          <w:rFonts w:ascii="Arial" w:hAnsi="Arial" w:cs="Arial"/>
        </w:rPr>
        <w:tab/>
        <w:t>LTE_HRLLC</w:t>
      </w:r>
    </w:p>
    <w:p w14:paraId="6041CC52" w14:textId="77777777"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5A693809" w14:textId="77777777" w:rsidR="00A06E32" w:rsidRPr="00FE3CBF" w:rsidRDefault="00A06E32" w:rsidP="00A06E32">
      <w:pPr>
        <w:pStyle w:val="Doc-title"/>
        <w:rPr>
          <w:rFonts w:ascii="Arial" w:hAnsi="Arial" w:cs="Arial"/>
        </w:rPr>
      </w:pPr>
      <w:r w:rsidRPr="00FE3CBF">
        <w:rPr>
          <w:rFonts w:ascii="Arial" w:hAnsi="Arial" w:cs="Arial"/>
        </w:rPr>
        <w:t>R2-1805147</w:t>
      </w:r>
      <w:r w:rsidRPr="00FE3CBF">
        <w:rPr>
          <w:rFonts w:ascii="Arial" w:hAnsi="Arial" w:cs="Arial"/>
        </w:rPr>
        <w:tab/>
        <w:t>Running CR for introduction of Ultra Reliable Low Latency Communicaton for LTE</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2F343311" w14:textId="77777777" w:rsidR="007F06E9" w:rsidRPr="00FE3CBF" w:rsidRDefault="007F06E9" w:rsidP="007F06E9">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7E5A59A9" w14:textId="77777777" w:rsidR="00ED6062" w:rsidRPr="00FE3CBF" w:rsidRDefault="00ED6062" w:rsidP="007F06E9">
      <w:pPr>
        <w:pStyle w:val="Doc-text2"/>
        <w:rPr>
          <w:rFonts w:ascii="Arial" w:hAnsi="Arial" w:cs="Arial"/>
        </w:rPr>
      </w:pPr>
    </w:p>
    <w:p w14:paraId="4B2B55BC" w14:textId="2FBB11CA" w:rsidR="00ED6062" w:rsidRPr="00FE3CBF" w:rsidRDefault="00ED6062" w:rsidP="00ED6062">
      <w:pPr>
        <w:pStyle w:val="EmailDiscussion"/>
        <w:rPr>
          <w:rFonts w:ascii="Arial" w:hAnsi="Arial" w:cs="Arial"/>
        </w:rPr>
      </w:pPr>
      <w:r w:rsidRPr="00FE3CBF">
        <w:rPr>
          <w:rFonts w:ascii="Arial" w:hAnsi="Arial" w:cs="Arial"/>
        </w:rPr>
        <w:t>[101b#xx][LTE/URLLC] Running 36.300 CR for introduction of Ultra Reliable Low Latency Communication for LTE (Ericsson)</w:t>
      </w:r>
    </w:p>
    <w:p w14:paraId="6C179CFA" w14:textId="498D84FE" w:rsidR="00ED6062" w:rsidRPr="00FE3CBF" w:rsidRDefault="00ED6062" w:rsidP="00ED6062">
      <w:pPr>
        <w:pStyle w:val="EmailDiscussion2"/>
        <w:rPr>
          <w:rFonts w:ascii="Arial" w:hAnsi="Arial" w:cs="Arial"/>
        </w:rPr>
      </w:pPr>
      <w:r w:rsidRPr="00FE3CBF">
        <w:rPr>
          <w:rFonts w:ascii="Arial" w:hAnsi="Arial" w:cs="Arial"/>
        </w:rPr>
        <w:tab/>
        <w:t>Intended</w:t>
      </w:r>
      <w:r w:rsidR="00760087" w:rsidRPr="00FE3CBF">
        <w:rPr>
          <w:rFonts w:ascii="Arial" w:hAnsi="Arial" w:cs="Arial"/>
        </w:rPr>
        <w:t xml:space="preserve"> outcome: Endorsed as running CR</w:t>
      </w:r>
    </w:p>
    <w:p w14:paraId="08C50AD6" w14:textId="77777777" w:rsidR="00ED6062" w:rsidRPr="00FE3CBF" w:rsidRDefault="00ED6062" w:rsidP="00ED6062">
      <w:pPr>
        <w:pStyle w:val="EmailDiscussion2"/>
        <w:rPr>
          <w:rFonts w:ascii="Arial" w:hAnsi="Arial" w:cs="Arial"/>
        </w:rPr>
      </w:pPr>
      <w:r w:rsidRPr="00FE3CBF">
        <w:rPr>
          <w:rFonts w:ascii="Arial" w:hAnsi="Arial" w:cs="Arial"/>
        </w:rPr>
        <w:tab/>
        <w:t>Deadline: Thursday 2018-05-17</w:t>
      </w:r>
    </w:p>
    <w:p w14:paraId="6B74E1E3" w14:textId="626B3253" w:rsidR="00ED6062" w:rsidRPr="00FE3CBF" w:rsidRDefault="00ED6062" w:rsidP="00ED6062">
      <w:pPr>
        <w:pStyle w:val="EmailDiscussion"/>
        <w:rPr>
          <w:rFonts w:ascii="Arial" w:hAnsi="Arial" w:cs="Arial"/>
        </w:rPr>
      </w:pPr>
      <w:r w:rsidRPr="00FE3CBF">
        <w:rPr>
          <w:rFonts w:ascii="Arial" w:hAnsi="Arial" w:cs="Arial"/>
        </w:rPr>
        <w:t>[101b#xx][LTE/URLLC] Running 36.321 CR for introduction of Ultra Reliable Low Latency Communication for LTE (Ericsson)</w:t>
      </w:r>
    </w:p>
    <w:p w14:paraId="2ACB0DDA" w14:textId="77777777" w:rsidR="00760087" w:rsidRPr="00FE3CBF" w:rsidRDefault="00ED6062" w:rsidP="00760087">
      <w:pPr>
        <w:pStyle w:val="EmailDiscussion2"/>
        <w:rPr>
          <w:rFonts w:ascii="Arial" w:hAnsi="Arial" w:cs="Arial"/>
        </w:rPr>
      </w:pPr>
      <w:r w:rsidRPr="00FE3CBF">
        <w:rPr>
          <w:rFonts w:ascii="Arial" w:hAnsi="Arial" w:cs="Arial"/>
        </w:rPr>
        <w:tab/>
        <w:t>Intended</w:t>
      </w:r>
      <w:r w:rsidR="00760087" w:rsidRPr="00FE3CBF">
        <w:rPr>
          <w:rFonts w:ascii="Arial" w:hAnsi="Arial" w:cs="Arial"/>
        </w:rPr>
        <w:t xml:space="preserve"> outcome: Endorsed as running CR</w:t>
      </w:r>
    </w:p>
    <w:p w14:paraId="7DEE0C47" w14:textId="77777777" w:rsidR="00ED6062" w:rsidRPr="00FE3CBF" w:rsidRDefault="00ED6062" w:rsidP="00ED6062">
      <w:pPr>
        <w:pStyle w:val="EmailDiscussion2"/>
        <w:rPr>
          <w:rFonts w:ascii="Arial" w:hAnsi="Arial" w:cs="Arial"/>
        </w:rPr>
      </w:pPr>
      <w:r w:rsidRPr="00FE3CBF">
        <w:rPr>
          <w:rFonts w:ascii="Arial" w:hAnsi="Arial" w:cs="Arial"/>
        </w:rPr>
        <w:tab/>
        <w:t>Deadline: Thursday 2018-05-17</w:t>
      </w:r>
    </w:p>
    <w:p w14:paraId="6DA2B98E" w14:textId="2169D446" w:rsidR="00ED6062" w:rsidRPr="00FE3CBF" w:rsidRDefault="00ED6062" w:rsidP="00ED6062">
      <w:pPr>
        <w:pStyle w:val="EmailDiscussion"/>
        <w:rPr>
          <w:rFonts w:ascii="Arial" w:hAnsi="Arial" w:cs="Arial"/>
        </w:rPr>
      </w:pPr>
      <w:r w:rsidRPr="00FE3CBF">
        <w:rPr>
          <w:rFonts w:ascii="Arial" w:hAnsi="Arial" w:cs="Arial"/>
        </w:rPr>
        <w:t>[101b#xx][LTE/URLLC] Running 36.323 CR for introduction of Ultra Reliable Low Latency Communication for LTE (Ericsson)</w:t>
      </w:r>
    </w:p>
    <w:p w14:paraId="16B55E4C" w14:textId="0AE4E4B6" w:rsidR="00ED6062" w:rsidRPr="00FE3CBF" w:rsidRDefault="00ED6062" w:rsidP="00ED6062">
      <w:pPr>
        <w:pStyle w:val="EmailDiscussion2"/>
        <w:rPr>
          <w:rFonts w:ascii="Arial" w:hAnsi="Arial" w:cs="Arial"/>
        </w:rPr>
      </w:pPr>
      <w:r w:rsidRPr="00FE3CBF">
        <w:rPr>
          <w:rFonts w:ascii="Arial" w:hAnsi="Arial" w:cs="Arial"/>
        </w:rPr>
        <w:tab/>
        <w:t>Intended</w:t>
      </w:r>
      <w:r w:rsidR="00760087" w:rsidRPr="00FE3CBF">
        <w:rPr>
          <w:rFonts w:ascii="Arial" w:hAnsi="Arial" w:cs="Arial"/>
        </w:rPr>
        <w:t xml:space="preserve"> outcome: Endorsed as running CR</w:t>
      </w:r>
    </w:p>
    <w:p w14:paraId="46EF37B1" w14:textId="77777777" w:rsidR="00ED6062" w:rsidRPr="00FE3CBF" w:rsidRDefault="00ED6062" w:rsidP="00ED6062">
      <w:pPr>
        <w:pStyle w:val="EmailDiscussion2"/>
        <w:rPr>
          <w:rFonts w:ascii="Arial" w:hAnsi="Arial" w:cs="Arial"/>
        </w:rPr>
      </w:pPr>
      <w:r w:rsidRPr="00FE3CBF">
        <w:rPr>
          <w:rFonts w:ascii="Arial" w:hAnsi="Arial" w:cs="Arial"/>
        </w:rPr>
        <w:tab/>
        <w:t>Deadline: Thursday 2018-05-17</w:t>
      </w:r>
    </w:p>
    <w:p w14:paraId="7292FDAF" w14:textId="6745DFA7" w:rsidR="00ED6062" w:rsidRPr="00FE3CBF" w:rsidRDefault="00ED6062" w:rsidP="00ED6062">
      <w:pPr>
        <w:pStyle w:val="EmailDiscussion"/>
        <w:rPr>
          <w:rFonts w:ascii="Arial" w:hAnsi="Arial" w:cs="Arial"/>
        </w:rPr>
      </w:pPr>
      <w:r w:rsidRPr="00FE3CBF">
        <w:rPr>
          <w:rFonts w:ascii="Arial" w:hAnsi="Arial" w:cs="Arial"/>
        </w:rPr>
        <w:t>[101b#xx][LTE/URLLC] Running 36.331 CR for introduction of Ultra Reliable Low Latency Communication for LTE (Ericsson)</w:t>
      </w:r>
    </w:p>
    <w:p w14:paraId="0C1B2015" w14:textId="63C05411" w:rsidR="00ED6062" w:rsidRPr="00FE3CBF" w:rsidRDefault="00ED6062" w:rsidP="00ED6062">
      <w:pPr>
        <w:pStyle w:val="EmailDiscussion2"/>
        <w:rPr>
          <w:rFonts w:ascii="Arial" w:hAnsi="Arial" w:cs="Arial"/>
        </w:rPr>
      </w:pPr>
      <w:r w:rsidRPr="00FE3CBF">
        <w:rPr>
          <w:rFonts w:ascii="Arial" w:hAnsi="Arial" w:cs="Arial"/>
        </w:rPr>
        <w:tab/>
        <w:t xml:space="preserve">Intended outcome: </w:t>
      </w:r>
      <w:r w:rsidR="00760087" w:rsidRPr="00FE3CBF">
        <w:rPr>
          <w:rFonts w:ascii="Arial" w:hAnsi="Arial" w:cs="Arial"/>
        </w:rPr>
        <w:t>Endorsed as running CR</w:t>
      </w:r>
    </w:p>
    <w:p w14:paraId="07AA82B3" w14:textId="77777777" w:rsidR="00ED6062" w:rsidRPr="00FE3CBF" w:rsidRDefault="00ED6062" w:rsidP="00ED6062">
      <w:pPr>
        <w:pStyle w:val="EmailDiscussion2"/>
        <w:rPr>
          <w:rFonts w:ascii="Arial" w:hAnsi="Arial" w:cs="Arial"/>
        </w:rPr>
      </w:pPr>
      <w:r w:rsidRPr="00FE3CBF">
        <w:rPr>
          <w:rFonts w:ascii="Arial" w:hAnsi="Arial" w:cs="Arial"/>
        </w:rPr>
        <w:tab/>
        <w:t>Deadline: Thursday 2018-05-17</w:t>
      </w:r>
    </w:p>
    <w:p w14:paraId="7D76AEED" w14:textId="18D6AA92" w:rsidR="00ED6062" w:rsidRPr="00FE3CBF" w:rsidRDefault="00ED6062" w:rsidP="00ED6062">
      <w:pPr>
        <w:pStyle w:val="EmailDiscussion"/>
        <w:rPr>
          <w:rFonts w:ascii="Arial" w:hAnsi="Arial" w:cs="Arial"/>
        </w:rPr>
      </w:pPr>
      <w:r w:rsidRPr="00FE3CBF">
        <w:rPr>
          <w:rFonts w:ascii="Arial" w:hAnsi="Arial" w:cs="Arial"/>
        </w:rPr>
        <w:t>[101b#xx][LTE/URLLC] Running 36.322 CR for introduction of Ultra Reliable Low Latency Communication for LTE (Ericsson)</w:t>
      </w:r>
    </w:p>
    <w:p w14:paraId="4D21B594" w14:textId="23740735" w:rsidR="00ED6062" w:rsidRPr="00FE3CBF" w:rsidRDefault="00ED6062" w:rsidP="00ED6062">
      <w:pPr>
        <w:pStyle w:val="EmailDiscussion2"/>
        <w:rPr>
          <w:rFonts w:ascii="Arial" w:hAnsi="Arial" w:cs="Arial"/>
        </w:rPr>
      </w:pPr>
      <w:r w:rsidRPr="00FE3CBF">
        <w:rPr>
          <w:rFonts w:ascii="Arial" w:hAnsi="Arial" w:cs="Arial"/>
        </w:rPr>
        <w:tab/>
        <w:t xml:space="preserve">Intended outcome: </w:t>
      </w:r>
      <w:r w:rsidR="00760087" w:rsidRPr="00FE3CBF">
        <w:rPr>
          <w:rFonts w:ascii="Arial" w:hAnsi="Arial" w:cs="Arial"/>
        </w:rPr>
        <w:t>Endorsed as running CR</w:t>
      </w:r>
    </w:p>
    <w:p w14:paraId="213FD5CB" w14:textId="77777777" w:rsidR="00ED6062" w:rsidRPr="00FE3CBF" w:rsidRDefault="00ED6062" w:rsidP="00ED6062">
      <w:pPr>
        <w:pStyle w:val="EmailDiscussion2"/>
        <w:rPr>
          <w:rFonts w:ascii="Arial" w:hAnsi="Arial" w:cs="Arial"/>
        </w:rPr>
      </w:pPr>
      <w:r w:rsidRPr="00FE3CBF">
        <w:rPr>
          <w:rFonts w:ascii="Arial" w:hAnsi="Arial" w:cs="Arial"/>
        </w:rPr>
        <w:tab/>
        <w:t>Deadline: Thursday 2018-05-17</w:t>
      </w:r>
    </w:p>
    <w:p w14:paraId="1BFE14F5" w14:textId="77777777" w:rsidR="00ED6062" w:rsidRPr="00FE3CBF" w:rsidRDefault="00ED6062" w:rsidP="00ED6062">
      <w:pPr>
        <w:pStyle w:val="EmailDiscussion2"/>
        <w:rPr>
          <w:rFonts w:ascii="Arial" w:hAnsi="Arial" w:cs="Arial"/>
        </w:rPr>
      </w:pPr>
    </w:p>
    <w:p w14:paraId="740157D2" w14:textId="77777777" w:rsidR="00ED6062" w:rsidRPr="00FE3CBF" w:rsidRDefault="00ED6062" w:rsidP="00ED6062">
      <w:pPr>
        <w:pStyle w:val="EmailDiscussion2"/>
        <w:rPr>
          <w:rFonts w:ascii="Arial" w:hAnsi="Arial" w:cs="Arial"/>
        </w:rPr>
      </w:pPr>
    </w:p>
    <w:p w14:paraId="45767CE8" w14:textId="77777777" w:rsidR="00ED6062" w:rsidRPr="00FE3CBF" w:rsidRDefault="00ED6062" w:rsidP="00ED6062">
      <w:pPr>
        <w:pStyle w:val="EmailDiscussion2"/>
        <w:rPr>
          <w:rFonts w:ascii="Arial" w:hAnsi="Arial" w:cs="Arial"/>
        </w:rPr>
      </w:pPr>
    </w:p>
    <w:p w14:paraId="7EBE73FE" w14:textId="77777777" w:rsidR="00ED6062" w:rsidRPr="00FE3CBF" w:rsidRDefault="00ED6062" w:rsidP="00ED6062">
      <w:pPr>
        <w:pStyle w:val="EmailDiscussion2"/>
        <w:rPr>
          <w:rFonts w:ascii="Arial" w:hAnsi="Arial" w:cs="Arial"/>
        </w:rPr>
      </w:pPr>
    </w:p>
    <w:p w14:paraId="29AB9B8C" w14:textId="0A3D5636" w:rsidR="00ED6062" w:rsidRPr="00FE3CBF" w:rsidRDefault="00ED6062" w:rsidP="00ED6062">
      <w:pPr>
        <w:pStyle w:val="EmailDiscussion2"/>
        <w:rPr>
          <w:rFonts w:ascii="Arial" w:hAnsi="Arial" w:cs="Arial"/>
        </w:rPr>
      </w:pPr>
    </w:p>
    <w:p w14:paraId="6E211E5F" w14:textId="77777777" w:rsidR="00ED6062" w:rsidRPr="00FE3CBF" w:rsidRDefault="00ED6062" w:rsidP="00ED6062">
      <w:pPr>
        <w:pStyle w:val="EmailDiscussion2"/>
        <w:rPr>
          <w:rFonts w:ascii="Arial" w:hAnsi="Arial" w:cs="Arial"/>
        </w:rPr>
      </w:pPr>
    </w:p>
    <w:p w14:paraId="09C394E8" w14:textId="77777777" w:rsidR="007F06E9" w:rsidRPr="00FE3CBF" w:rsidRDefault="007F06E9" w:rsidP="007F06E9">
      <w:pPr>
        <w:pStyle w:val="Doc-text2"/>
        <w:rPr>
          <w:rFonts w:ascii="Arial" w:hAnsi="Arial" w:cs="Arial"/>
        </w:rPr>
      </w:pPr>
    </w:p>
    <w:p w14:paraId="11979FF1" w14:textId="77777777" w:rsidR="00A06E32" w:rsidRPr="00FE3CBF" w:rsidRDefault="00A06E32" w:rsidP="00A06E32">
      <w:pPr>
        <w:pStyle w:val="Heading3"/>
        <w:rPr>
          <w:rFonts w:ascii="Arial" w:hAnsi="Arial"/>
        </w:rPr>
      </w:pPr>
      <w:r w:rsidRPr="00FE3CBF">
        <w:rPr>
          <w:rFonts w:ascii="Arial" w:hAnsi="Arial"/>
        </w:rPr>
        <w:t>9.15.2</w:t>
      </w:r>
      <w:r w:rsidRPr="00FE3CBF">
        <w:rPr>
          <w:rFonts w:ascii="Arial" w:hAnsi="Arial"/>
        </w:rPr>
        <w:tab/>
        <w:t>Packet Duplication</w:t>
      </w:r>
    </w:p>
    <w:p w14:paraId="6E2518FB" w14:textId="46092443" w:rsidR="0041174B" w:rsidRPr="00FE3CBF" w:rsidRDefault="0041174B" w:rsidP="0041174B">
      <w:pPr>
        <w:pStyle w:val="Comments"/>
        <w:rPr>
          <w:rFonts w:ascii="Arial" w:hAnsi="Arial" w:cs="Arial"/>
        </w:rPr>
      </w:pPr>
      <w:r w:rsidRPr="00FE3CBF">
        <w:rPr>
          <w:rFonts w:ascii="Arial" w:hAnsi="Arial" w:cs="Arial"/>
        </w:rPr>
        <w:t>SCell RLF:</w:t>
      </w:r>
    </w:p>
    <w:p w14:paraId="4C66EBD8" w14:textId="77777777" w:rsidR="0041174B" w:rsidRPr="00FE3CBF" w:rsidRDefault="0041174B" w:rsidP="0041174B">
      <w:pPr>
        <w:pStyle w:val="Doc-title"/>
        <w:rPr>
          <w:rFonts w:ascii="Arial" w:hAnsi="Arial" w:cs="Arial"/>
        </w:rPr>
      </w:pPr>
      <w:r w:rsidRPr="00FE3CBF">
        <w:rPr>
          <w:rFonts w:ascii="Arial" w:hAnsi="Arial" w:cs="Arial"/>
        </w:rPr>
        <w:t>R2-1804354</w:t>
      </w:r>
      <w:r w:rsidRPr="00FE3CBF">
        <w:rPr>
          <w:rFonts w:ascii="Arial" w:hAnsi="Arial" w:cs="Arial"/>
        </w:rPr>
        <w:tab/>
        <w:t>Left issues on RLF handling for CA duplication</w:t>
      </w:r>
      <w:r w:rsidRPr="00FE3CBF">
        <w:rPr>
          <w:rFonts w:ascii="Arial" w:hAnsi="Arial" w:cs="Arial"/>
        </w:rPr>
        <w:tab/>
        <w:t>OPPO</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16606517" w14:textId="77777777" w:rsidR="005C7473" w:rsidRPr="00FE3CBF" w:rsidRDefault="005C7473" w:rsidP="005C7473">
      <w:pPr>
        <w:pStyle w:val="Doc-text2"/>
        <w:rPr>
          <w:rFonts w:ascii="Arial" w:hAnsi="Arial" w:cs="Arial"/>
        </w:rPr>
      </w:pPr>
    </w:p>
    <w:p w14:paraId="0B12E2C0" w14:textId="77777777" w:rsidR="005C7473" w:rsidRPr="00FE3CBF" w:rsidRDefault="005C7473" w:rsidP="005C7473">
      <w:pPr>
        <w:pStyle w:val="Doc-text2"/>
        <w:rPr>
          <w:rFonts w:ascii="Arial" w:hAnsi="Arial" w:cs="Arial"/>
        </w:rPr>
      </w:pPr>
    </w:p>
    <w:p w14:paraId="26951E5E" w14:textId="67726E61" w:rsidR="005C7473" w:rsidRPr="00FE3CBF" w:rsidRDefault="005C7473" w:rsidP="005702BB">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r w:rsidR="006F6EF8" w:rsidRPr="00FE3CBF">
        <w:rPr>
          <w:rFonts w:ascii="Arial" w:hAnsi="Arial" w:cs="Arial"/>
        </w:rPr>
        <w:t xml:space="preserve"> for CA duplication</w:t>
      </w:r>
      <w:r w:rsidRPr="00FE3CBF">
        <w:rPr>
          <w:rFonts w:ascii="Arial" w:hAnsi="Arial" w:cs="Arial"/>
        </w:rPr>
        <w:t>:</w:t>
      </w:r>
    </w:p>
    <w:p w14:paraId="6E91867C" w14:textId="77777777" w:rsidR="005C7473" w:rsidRPr="00FE3CBF" w:rsidRDefault="005C7473" w:rsidP="005702BB">
      <w:pPr>
        <w:pStyle w:val="Doc-text2"/>
        <w:pBdr>
          <w:top w:val="single" w:sz="4" w:space="1" w:color="auto"/>
          <w:left w:val="single" w:sz="4" w:space="4" w:color="auto"/>
          <w:bottom w:val="single" w:sz="4" w:space="1" w:color="auto"/>
          <w:right w:val="single" w:sz="4" w:space="4" w:color="auto"/>
        </w:pBdr>
        <w:rPr>
          <w:rFonts w:ascii="Arial" w:hAnsi="Arial" w:cs="Arial"/>
        </w:rPr>
      </w:pPr>
    </w:p>
    <w:p w14:paraId="78B9106A" w14:textId="17C5C813" w:rsidR="005702BB" w:rsidRPr="00FE3CBF" w:rsidRDefault="005702BB" w:rsidP="005702BB">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ab/>
      </w:r>
      <w:r w:rsidRPr="00FE3CBF">
        <w:rPr>
          <w:rFonts w:ascii="Arial" w:eastAsia="MS Mincho" w:hAnsi="Arial" w:cs="Arial"/>
          <w:sz w:val="20"/>
          <w:lang w:eastAsia="en-GB"/>
        </w:rPr>
        <w:t xml:space="preserve">For a logical channel restricted to one or multiple </w:t>
      </w:r>
      <w:proofErr w:type="spellStart"/>
      <w:r w:rsidRPr="00FE3CBF">
        <w:rPr>
          <w:rFonts w:ascii="Arial" w:eastAsia="MS Mincho" w:hAnsi="Arial" w:cs="Arial"/>
          <w:sz w:val="20"/>
          <w:lang w:eastAsia="en-GB"/>
        </w:rPr>
        <w:t>SCell</w:t>
      </w:r>
      <w:proofErr w:type="spellEnd"/>
      <w:r w:rsidRPr="00FE3CBF">
        <w:rPr>
          <w:rFonts w:ascii="Arial" w:eastAsia="MS Mincho" w:hAnsi="Arial" w:cs="Arial"/>
          <w:sz w:val="20"/>
          <w:lang w:eastAsia="en-GB"/>
        </w:rPr>
        <w:t>(s) (i.e. logical channel configured for duplication) UE reports the fail</w:t>
      </w:r>
      <w:r w:rsidRPr="00FE3CBF">
        <w:rPr>
          <w:rFonts w:ascii="Arial" w:hAnsi="Arial" w:cs="Arial"/>
        </w:rPr>
        <w:t>ure to the e</w:t>
      </w:r>
      <w:r w:rsidRPr="00FE3CBF">
        <w:rPr>
          <w:rFonts w:ascii="Arial" w:eastAsia="MS Mincho" w:hAnsi="Arial" w:cs="Arial"/>
          <w:sz w:val="20"/>
          <w:lang w:eastAsia="en-GB"/>
        </w:rPr>
        <w:t xml:space="preserve">NB (e.g. </w:t>
      </w:r>
      <w:proofErr w:type="spellStart"/>
      <w:r w:rsidRPr="00FE3CBF">
        <w:rPr>
          <w:rFonts w:ascii="Arial" w:eastAsia="MS Mincho" w:hAnsi="Arial" w:cs="Arial"/>
          <w:sz w:val="20"/>
          <w:lang w:eastAsia="en-GB"/>
        </w:rPr>
        <w:t>SCell</w:t>
      </w:r>
      <w:proofErr w:type="spellEnd"/>
      <w:r w:rsidRPr="00FE3CBF">
        <w:rPr>
          <w:rFonts w:ascii="Arial" w:eastAsia="MS Mincho" w:hAnsi="Arial" w:cs="Arial"/>
          <w:sz w:val="20"/>
          <w:lang w:eastAsia="en-GB"/>
        </w:rPr>
        <w:t>-RLF) but no RRC re-establishment happens</w:t>
      </w:r>
      <w:r w:rsidRPr="00FE3CBF">
        <w:rPr>
          <w:rFonts w:ascii="Arial" w:hAnsi="Arial" w:cs="Arial"/>
        </w:rPr>
        <w:t>.</w:t>
      </w:r>
    </w:p>
    <w:p w14:paraId="26006896" w14:textId="77777777" w:rsidR="005702BB" w:rsidRPr="00FE3CBF" w:rsidRDefault="005702BB" w:rsidP="005C7473">
      <w:pPr>
        <w:pStyle w:val="Doc-text2"/>
        <w:rPr>
          <w:rFonts w:ascii="Arial" w:hAnsi="Arial" w:cs="Arial"/>
        </w:rPr>
      </w:pPr>
    </w:p>
    <w:p w14:paraId="275E292F" w14:textId="1C4F9C82" w:rsidR="005702BB" w:rsidRPr="00FE3CBF" w:rsidRDefault="005702BB" w:rsidP="005702BB">
      <w:pPr>
        <w:pStyle w:val="EmailDiscussion"/>
        <w:rPr>
          <w:rFonts w:ascii="Arial" w:hAnsi="Arial" w:cs="Arial"/>
        </w:rPr>
      </w:pPr>
      <w:r w:rsidRPr="00FE3CBF">
        <w:rPr>
          <w:rFonts w:ascii="Arial" w:hAnsi="Arial" w:cs="Arial"/>
        </w:rPr>
        <w:t>[101b#xx][LTE/URLLC] RLF handling for CA duplication (OPPO)</w:t>
      </w:r>
    </w:p>
    <w:p w14:paraId="3533DCA7" w14:textId="1DFA9A73" w:rsidR="005702BB" w:rsidRPr="00FE3CBF" w:rsidRDefault="005702BB" w:rsidP="005702BB">
      <w:pPr>
        <w:pStyle w:val="EmailDiscussion2"/>
        <w:ind w:left="1619" w:firstLine="0"/>
        <w:rPr>
          <w:rFonts w:ascii="Arial" w:hAnsi="Arial" w:cs="Arial"/>
        </w:rPr>
      </w:pPr>
      <w:r w:rsidRPr="00FE3CBF">
        <w:rPr>
          <w:rFonts w:ascii="Arial" w:hAnsi="Arial" w:cs="Arial"/>
        </w:rPr>
        <w:t>Address the other cases which is not covered with the above agreement.</w:t>
      </w:r>
    </w:p>
    <w:p w14:paraId="50B29716" w14:textId="6B294663" w:rsidR="005702BB" w:rsidRPr="00FE3CBF" w:rsidRDefault="005702BB" w:rsidP="005702BB">
      <w:pPr>
        <w:pStyle w:val="EmailDiscussion2"/>
        <w:rPr>
          <w:rFonts w:ascii="Arial" w:hAnsi="Arial" w:cs="Arial"/>
        </w:rPr>
      </w:pPr>
      <w:r w:rsidRPr="00FE3CBF">
        <w:rPr>
          <w:rFonts w:ascii="Arial" w:hAnsi="Arial" w:cs="Arial"/>
        </w:rPr>
        <w:tab/>
        <w:t>Intended outcome: Report to next meeting</w:t>
      </w:r>
    </w:p>
    <w:p w14:paraId="4F2FAFE8" w14:textId="77777777" w:rsidR="005702BB" w:rsidRPr="00FE3CBF" w:rsidRDefault="005702BB" w:rsidP="005702BB">
      <w:pPr>
        <w:pStyle w:val="EmailDiscussion2"/>
        <w:rPr>
          <w:rFonts w:ascii="Arial" w:hAnsi="Arial" w:cs="Arial"/>
        </w:rPr>
      </w:pPr>
      <w:r w:rsidRPr="00FE3CBF">
        <w:rPr>
          <w:rFonts w:ascii="Arial" w:hAnsi="Arial" w:cs="Arial"/>
        </w:rPr>
        <w:tab/>
        <w:t>Deadline: Thursday 2018-05-17</w:t>
      </w:r>
    </w:p>
    <w:p w14:paraId="3203E78C" w14:textId="77777777" w:rsidR="005702BB" w:rsidRPr="00FE3CBF" w:rsidRDefault="005702BB" w:rsidP="005702BB">
      <w:pPr>
        <w:pStyle w:val="EmailDiscussion2"/>
        <w:rPr>
          <w:rFonts w:ascii="Arial" w:hAnsi="Arial" w:cs="Arial"/>
        </w:rPr>
      </w:pPr>
    </w:p>
    <w:p w14:paraId="6D864ABB" w14:textId="77777777" w:rsidR="0041174B" w:rsidRPr="00FE3CBF" w:rsidRDefault="0041174B" w:rsidP="0041174B">
      <w:pPr>
        <w:pStyle w:val="Doc-title"/>
        <w:rPr>
          <w:rFonts w:ascii="Arial" w:hAnsi="Arial" w:cs="Arial"/>
        </w:rPr>
      </w:pPr>
      <w:r w:rsidRPr="00FE3CBF">
        <w:rPr>
          <w:rFonts w:ascii="Arial" w:hAnsi="Arial" w:cs="Arial"/>
        </w:rPr>
        <w:t>R2-1805132</w:t>
      </w:r>
      <w:r w:rsidRPr="00FE3CBF">
        <w:rPr>
          <w:rFonts w:ascii="Arial" w:hAnsi="Arial" w:cs="Arial"/>
        </w:rPr>
        <w:tab/>
        <w:t>RLC failure for duplication</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67C0E884" w14:textId="65C79CE0" w:rsidR="0041174B" w:rsidRPr="00FE3CBF" w:rsidRDefault="0041174B" w:rsidP="0041174B">
      <w:pPr>
        <w:pStyle w:val="Comments"/>
        <w:rPr>
          <w:rFonts w:ascii="Arial" w:hAnsi="Arial" w:cs="Arial"/>
        </w:rPr>
      </w:pPr>
      <w:r w:rsidRPr="00FE3CBF">
        <w:rPr>
          <w:rFonts w:ascii="Arial" w:hAnsi="Arial" w:cs="Arial"/>
        </w:rPr>
        <w:t>Out of order RLC:</w:t>
      </w:r>
    </w:p>
    <w:p w14:paraId="0DCFE717" w14:textId="77777777" w:rsidR="0041174B" w:rsidRPr="00FE3CBF" w:rsidRDefault="0041174B" w:rsidP="0041174B">
      <w:pPr>
        <w:pStyle w:val="Doc-title"/>
        <w:rPr>
          <w:rFonts w:ascii="Arial" w:hAnsi="Arial" w:cs="Arial"/>
        </w:rPr>
      </w:pPr>
      <w:r w:rsidRPr="00FE3CBF">
        <w:rPr>
          <w:rFonts w:ascii="Arial" w:hAnsi="Arial" w:cs="Arial"/>
        </w:rPr>
        <w:t>R2-1805131</w:t>
      </w:r>
      <w:r w:rsidRPr="00FE3CBF">
        <w:rPr>
          <w:rFonts w:ascii="Arial" w:hAnsi="Arial" w:cs="Arial"/>
        </w:rPr>
        <w:tab/>
        <w:t>Open issues for PDCP duplication in LTE</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5AD6C16C" w14:textId="1E51AF26" w:rsidR="005702BB" w:rsidRPr="00FE3CBF" w:rsidRDefault="00077304" w:rsidP="005702BB">
      <w:pPr>
        <w:pStyle w:val="Doc-text2"/>
        <w:rPr>
          <w:rFonts w:ascii="Arial" w:hAnsi="Arial" w:cs="Arial"/>
        </w:rPr>
      </w:pPr>
      <w:r w:rsidRPr="00FE3CBF">
        <w:rPr>
          <w:rFonts w:ascii="Arial" w:hAnsi="Arial" w:cs="Arial"/>
        </w:rPr>
        <w:t>-</w:t>
      </w:r>
      <w:r w:rsidRPr="00FE3CBF">
        <w:rPr>
          <w:rFonts w:ascii="Arial" w:hAnsi="Arial" w:cs="Arial"/>
        </w:rPr>
        <w:tab/>
        <w:t>Huawei and Apple see the benefit of P1 and support it. MTK share the same view. Nokia support P1.</w:t>
      </w:r>
    </w:p>
    <w:p w14:paraId="3ECA5351" w14:textId="22B550DD" w:rsidR="00077304" w:rsidRPr="00FE3CBF" w:rsidRDefault="00077304" w:rsidP="005702BB">
      <w:pPr>
        <w:pStyle w:val="Doc-text2"/>
        <w:rPr>
          <w:rFonts w:ascii="Arial" w:hAnsi="Arial" w:cs="Arial"/>
        </w:rPr>
      </w:pPr>
      <w:r w:rsidRPr="00FE3CBF">
        <w:rPr>
          <w:rFonts w:ascii="Arial" w:hAnsi="Arial" w:cs="Arial"/>
        </w:rPr>
        <w:t>-</w:t>
      </w:r>
      <w:r w:rsidRPr="00FE3CBF">
        <w:rPr>
          <w:rFonts w:ascii="Arial" w:hAnsi="Arial" w:cs="Arial"/>
        </w:rPr>
        <w:tab/>
        <w:t>LG and OPPO think there is no motivation to support P1. LG concern the throughput and latency. Qualcomm think the change is big.</w:t>
      </w:r>
    </w:p>
    <w:p w14:paraId="4381A35D" w14:textId="77777777" w:rsidR="00077304" w:rsidRPr="00FE3CBF" w:rsidRDefault="00077304" w:rsidP="005702BB">
      <w:pPr>
        <w:pStyle w:val="Doc-text2"/>
        <w:rPr>
          <w:rFonts w:ascii="Arial" w:hAnsi="Arial" w:cs="Arial"/>
        </w:rPr>
      </w:pPr>
    </w:p>
    <w:p w14:paraId="2A84FC9C" w14:textId="4A9FF27F" w:rsidR="005702BB" w:rsidRPr="00FE3CBF" w:rsidRDefault="005702BB" w:rsidP="00126563">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r w:rsidR="00673857" w:rsidRPr="00FE3CBF">
        <w:rPr>
          <w:rFonts w:ascii="Arial" w:hAnsi="Arial" w:cs="Arial"/>
        </w:rPr>
        <w:t>s</w:t>
      </w:r>
      <w:r w:rsidRPr="00FE3CBF">
        <w:rPr>
          <w:rFonts w:ascii="Arial" w:hAnsi="Arial" w:cs="Arial"/>
        </w:rPr>
        <w:t>:</w:t>
      </w:r>
    </w:p>
    <w:p w14:paraId="436C0159" w14:textId="57C75768" w:rsidR="005702BB" w:rsidRPr="00FE3CBF" w:rsidRDefault="005702BB" w:rsidP="00126563">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eastAsia="MS Mincho" w:hAnsi="Arial" w:cs="Arial"/>
          <w:sz w:val="20"/>
          <w:lang w:val="en-GB" w:eastAsia="en-GB"/>
        </w:rPr>
        <w:t>1</w:t>
      </w:r>
      <w:r w:rsidR="00673857" w:rsidRPr="00FE3CBF">
        <w:rPr>
          <w:rFonts w:ascii="Arial" w:hAnsi="Arial" w:cs="Arial"/>
        </w:rPr>
        <w:tab/>
        <w:t>For RLC AM, s</w:t>
      </w:r>
      <w:r w:rsidRPr="00FE3CBF">
        <w:rPr>
          <w:rFonts w:ascii="Arial" w:eastAsia="MS Mincho" w:hAnsi="Arial" w:cs="Arial"/>
          <w:sz w:val="20"/>
          <w:lang w:val="en-GB" w:eastAsia="en-GB"/>
        </w:rPr>
        <w:t>upport out-of-order delivery from RLC to PDCP.</w:t>
      </w:r>
      <w:r w:rsidR="00077304" w:rsidRPr="00FE3CBF">
        <w:rPr>
          <w:rFonts w:ascii="Arial" w:hAnsi="Arial" w:cs="Arial"/>
        </w:rPr>
        <w:t xml:space="preserve"> It should be a separate capability to support RLC </w:t>
      </w:r>
      <w:r w:rsidR="00077304" w:rsidRPr="00FE3CBF">
        <w:rPr>
          <w:rFonts w:ascii="Arial" w:eastAsia="MS Mincho" w:hAnsi="Arial" w:cs="Arial"/>
          <w:sz w:val="20"/>
          <w:lang w:val="en-GB" w:eastAsia="en-GB"/>
        </w:rPr>
        <w:t>out-of-order delivery</w:t>
      </w:r>
      <w:r w:rsidR="00077304" w:rsidRPr="00FE3CBF">
        <w:rPr>
          <w:rFonts w:ascii="Arial" w:hAnsi="Arial" w:cs="Arial"/>
        </w:rPr>
        <w:t>.</w:t>
      </w:r>
      <w:r w:rsidR="00673857" w:rsidRPr="00FE3CBF">
        <w:rPr>
          <w:rFonts w:ascii="Arial" w:hAnsi="Arial" w:cs="Arial"/>
        </w:rPr>
        <w:t xml:space="preserve"> FFS RLC UM case.</w:t>
      </w:r>
    </w:p>
    <w:p w14:paraId="217C9604" w14:textId="695DF002" w:rsidR="005702BB" w:rsidRPr="00FE3CBF" w:rsidRDefault="005702BB" w:rsidP="00126563">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eastAsia="MS Mincho" w:hAnsi="Arial" w:cs="Arial"/>
          <w:sz w:val="20"/>
          <w:lang w:val="en-GB" w:eastAsia="en-GB"/>
        </w:rPr>
        <w:t>2</w:t>
      </w:r>
      <w:r w:rsidR="00673857" w:rsidRPr="00FE3CBF">
        <w:rPr>
          <w:rFonts w:ascii="Arial" w:hAnsi="Arial" w:cs="Arial"/>
        </w:rPr>
        <w:tab/>
      </w:r>
      <w:r w:rsidRPr="00FE3CBF">
        <w:rPr>
          <w:rFonts w:ascii="Arial" w:eastAsia="MS Mincho" w:hAnsi="Arial" w:cs="Arial"/>
          <w:sz w:val="20"/>
          <w:lang w:val="en-GB" w:eastAsia="en-GB"/>
        </w:rPr>
        <w:t>The out-of-order delivery from RLC to PDCP is configurable.</w:t>
      </w:r>
    </w:p>
    <w:p w14:paraId="4393D365" w14:textId="4DEBEC6E" w:rsidR="005702BB" w:rsidRPr="00FE3CBF" w:rsidRDefault="005702BB" w:rsidP="00126563">
      <w:pPr>
        <w:pStyle w:val="Doc-text2"/>
        <w:pBdr>
          <w:top w:val="single" w:sz="4" w:space="1" w:color="auto"/>
          <w:left w:val="single" w:sz="4" w:space="4" w:color="auto"/>
          <w:bottom w:val="single" w:sz="4" w:space="1" w:color="auto"/>
          <w:right w:val="single" w:sz="4" w:space="4" w:color="auto"/>
        </w:pBdr>
        <w:rPr>
          <w:rFonts w:ascii="Arial" w:eastAsia="MS Mincho" w:hAnsi="Arial" w:cs="Arial"/>
          <w:sz w:val="20"/>
          <w:lang w:val="en-GB" w:eastAsia="en-GB"/>
        </w:rPr>
      </w:pPr>
      <w:r w:rsidRPr="00FE3CBF">
        <w:rPr>
          <w:rFonts w:ascii="Arial" w:eastAsia="MS Mincho" w:hAnsi="Arial" w:cs="Arial"/>
          <w:sz w:val="20"/>
          <w:lang w:val="en-GB" w:eastAsia="en-GB"/>
        </w:rPr>
        <w:t>3</w:t>
      </w:r>
      <w:r w:rsidR="00673857" w:rsidRPr="00FE3CBF">
        <w:rPr>
          <w:rFonts w:ascii="Arial" w:hAnsi="Arial" w:cs="Arial"/>
        </w:rPr>
        <w:tab/>
      </w:r>
      <w:r w:rsidRPr="00FE3CBF">
        <w:rPr>
          <w:rFonts w:ascii="Arial" w:eastAsia="MS Mincho" w:hAnsi="Arial" w:cs="Arial"/>
          <w:sz w:val="20"/>
          <w:lang w:val="en-GB" w:eastAsia="en-GB"/>
        </w:rPr>
        <w:t>Do not duplicate PDCP Control PDUs</w:t>
      </w:r>
      <w:r w:rsidR="00673857" w:rsidRPr="00FE3CBF">
        <w:rPr>
          <w:rFonts w:ascii="Arial" w:hAnsi="Arial" w:cs="Arial"/>
        </w:rPr>
        <w:t xml:space="preserve"> and </w:t>
      </w:r>
      <w:r w:rsidR="00673857" w:rsidRPr="00FE3CBF">
        <w:rPr>
          <w:rFonts w:ascii="Arial" w:eastAsia="MS Mincho" w:hAnsi="Arial" w:cs="Arial"/>
          <w:sz w:val="20"/>
          <w:lang w:val="en-GB" w:eastAsia="en-GB"/>
        </w:rPr>
        <w:t>PDCP Control PDUs</w:t>
      </w:r>
      <w:r w:rsidR="00673857" w:rsidRPr="00FE3CBF">
        <w:rPr>
          <w:rFonts w:ascii="Arial" w:hAnsi="Arial" w:cs="Arial"/>
        </w:rPr>
        <w:t xml:space="preserve"> shall </w:t>
      </w:r>
      <w:r w:rsidR="00126563" w:rsidRPr="00FE3CBF">
        <w:rPr>
          <w:rFonts w:ascii="Arial" w:hAnsi="Arial" w:cs="Arial"/>
        </w:rPr>
        <w:t xml:space="preserve">be </w:t>
      </w:r>
      <w:r w:rsidR="00673857" w:rsidRPr="00FE3CBF">
        <w:rPr>
          <w:rFonts w:ascii="Arial" w:hAnsi="Arial" w:cs="Arial"/>
        </w:rPr>
        <w:t>always transmit</w:t>
      </w:r>
      <w:r w:rsidR="00126563" w:rsidRPr="00FE3CBF">
        <w:rPr>
          <w:rFonts w:ascii="Arial" w:hAnsi="Arial" w:cs="Arial"/>
        </w:rPr>
        <w:t>ted</w:t>
      </w:r>
      <w:r w:rsidR="00673857" w:rsidRPr="00FE3CBF">
        <w:rPr>
          <w:rFonts w:ascii="Arial" w:hAnsi="Arial" w:cs="Arial"/>
        </w:rPr>
        <w:t xml:space="preserve"> in the primary leg</w:t>
      </w:r>
      <w:r w:rsidRPr="00FE3CBF">
        <w:rPr>
          <w:rFonts w:ascii="Arial" w:eastAsia="MS Mincho" w:hAnsi="Arial" w:cs="Arial"/>
          <w:sz w:val="20"/>
          <w:lang w:val="en-GB" w:eastAsia="en-GB"/>
        </w:rPr>
        <w:t>.</w:t>
      </w:r>
    </w:p>
    <w:p w14:paraId="559EAD52" w14:textId="77777777" w:rsidR="005702BB" w:rsidRPr="00FE3CBF" w:rsidRDefault="005702BB" w:rsidP="005702BB">
      <w:pPr>
        <w:pStyle w:val="Doc-text2"/>
        <w:rPr>
          <w:rFonts w:ascii="Arial" w:hAnsi="Arial" w:cs="Arial"/>
        </w:rPr>
      </w:pPr>
    </w:p>
    <w:p w14:paraId="1FDFBE27" w14:textId="77777777" w:rsidR="0041174B" w:rsidRPr="00FE3CBF" w:rsidRDefault="0041174B" w:rsidP="0041174B">
      <w:pPr>
        <w:pStyle w:val="Doc-title"/>
        <w:rPr>
          <w:rFonts w:ascii="Arial" w:hAnsi="Arial" w:cs="Arial"/>
        </w:rPr>
      </w:pPr>
      <w:r w:rsidRPr="00FE3CBF">
        <w:rPr>
          <w:rFonts w:ascii="Arial" w:hAnsi="Arial" w:cs="Arial"/>
        </w:rPr>
        <w:t>R2-1805473</w:t>
      </w:r>
      <w:r w:rsidRPr="00FE3CBF">
        <w:rPr>
          <w:rFonts w:ascii="Arial" w:hAnsi="Arial" w:cs="Arial"/>
        </w:rPr>
        <w:tab/>
        <w:t>Discussion on the RLC impact from PDCP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r w:rsidRPr="00FE3CBF">
        <w:rPr>
          <w:rFonts w:ascii="Arial" w:hAnsi="Arial" w:cs="Arial"/>
        </w:rPr>
        <w:tab/>
        <w:t>R2-1802883</w:t>
      </w:r>
    </w:p>
    <w:p w14:paraId="5961ECCA" w14:textId="21A11FFA" w:rsidR="0041174B" w:rsidRPr="00FE3CBF" w:rsidRDefault="0041174B" w:rsidP="0041174B">
      <w:pPr>
        <w:pStyle w:val="Comments"/>
        <w:rPr>
          <w:rFonts w:ascii="Arial" w:hAnsi="Arial" w:cs="Arial"/>
        </w:rPr>
      </w:pPr>
      <w:r w:rsidRPr="00FE3CBF">
        <w:rPr>
          <w:rFonts w:ascii="Arial" w:hAnsi="Arial" w:cs="Arial"/>
        </w:rPr>
        <w:t>Left issue on PDCP:</w:t>
      </w:r>
    </w:p>
    <w:p w14:paraId="6C843C2C" w14:textId="77777777" w:rsidR="0041174B" w:rsidRPr="00FE3CBF" w:rsidRDefault="0041174B" w:rsidP="0041174B">
      <w:pPr>
        <w:pStyle w:val="Doc-title"/>
        <w:rPr>
          <w:rFonts w:ascii="Arial" w:hAnsi="Arial" w:cs="Arial"/>
        </w:rPr>
      </w:pPr>
      <w:r w:rsidRPr="00FE3CBF">
        <w:rPr>
          <w:rFonts w:ascii="Arial" w:hAnsi="Arial" w:cs="Arial"/>
        </w:rPr>
        <w:t>R2-1804352</w:t>
      </w:r>
      <w:r w:rsidRPr="00FE3CBF">
        <w:rPr>
          <w:rFonts w:ascii="Arial" w:hAnsi="Arial" w:cs="Arial"/>
        </w:rPr>
        <w:tab/>
        <w:t>Left issues on PDCP layer for URLLC</w:t>
      </w:r>
      <w:r w:rsidRPr="00FE3CBF">
        <w:rPr>
          <w:rFonts w:ascii="Arial" w:hAnsi="Arial" w:cs="Arial"/>
        </w:rPr>
        <w:tab/>
        <w:t>OPPO</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74875B62" w14:textId="77777777" w:rsidR="00105279" w:rsidRPr="00FE3CBF" w:rsidRDefault="00105279" w:rsidP="00105279">
      <w:pPr>
        <w:pStyle w:val="Doc-text2"/>
        <w:rPr>
          <w:rFonts w:ascii="Arial" w:hAnsi="Arial" w:cs="Arial"/>
        </w:rPr>
      </w:pPr>
    </w:p>
    <w:p w14:paraId="7FBEAFA3" w14:textId="7122EF54" w:rsidR="00126563" w:rsidRPr="00FE3CBF" w:rsidRDefault="00720887" w:rsidP="00720887">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6BD3DC18" w14:textId="55CACCCF" w:rsidR="00126563" w:rsidRPr="00FE3CBF" w:rsidRDefault="00126563" w:rsidP="00720887">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Upon packet duplication activation, only PDCP SDUs/PDUs not submitted to lower layers are duplicated.</w:t>
      </w:r>
    </w:p>
    <w:p w14:paraId="7ABC8405" w14:textId="77777777" w:rsidR="00126563" w:rsidRPr="00FE3CBF" w:rsidRDefault="00126563" w:rsidP="00105279">
      <w:pPr>
        <w:pStyle w:val="Doc-text2"/>
        <w:rPr>
          <w:rFonts w:ascii="Arial" w:hAnsi="Arial" w:cs="Arial"/>
        </w:rPr>
      </w:pPr>
    </w:p>
    <w:p w14:paraId="39B3C547" w14:textId="77777777" w:rsidR="0041174B" w:rsidRPr="00FE3CBF" w:rsidRDefault="0041174B" w:rsidP="0041174B">
      <w:pPr>
        <w:pStyle w:val="Doc-title"/>
        <w:rPr>
          <w:rFonts w:ascii="Arial" w:hAnsi="Arial" w:cs="Arial"/>
        </w:rPr>
      </w:pPr>
      <w:r w:rsidRPr="00FE3CBF">
        <w:rPr>
          <w:rFonts w:ascii="Arial" w:hAnsi="Arial" w:cs="Arial"/>
        </w:rPr>
        <w:t>R2-1804669</w:t>
      </w:r>
      <w:r w:rsidRPr="00FE3CBF">
        <w:rPr>
          <w:rFonts w:ascii="Arial" w:hAnsi="Arial" w:cs="Arial"/>
        </w:rPr>
        <w:tab/>
        <w:t>Remaining PDCP issues  for packet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4CB013E" w14:textId="77777777" w:rsidR="0041174B" w:rsidRPr="00FE3CBF" w:rsidRDefault="0041174B" w:rsidP="0041174B">
      <w:pPr>
        <w:pStyle w:val="Doc-title"/>
        <w:rPr>
          <w:rFonts w:ascii="Arial" w:hAnsi="Arial" w:cs="Arial"/>
        </w:rPr>
      </w:pPr>
      <w:r w:rsidRPr="00FE3CBF">
        <w:rPr>
          <w:rFonts w:ascii="Arial" w:hAnsi="Arial" w:cs="Arial"/>
        </w:rPr>
        <w:t>R2-1806069</w:t>
      </w:r>
      <w:r w:rsidRPr="00FE3CBF">
        <w:rPr>
          <w:rFonts w:ascii="Arial" w:hAnsi="Arial" w:cs="Arial"/>
        </w:rPr>
        <w:tab/>
        <w:t>Remaining issues for PDCP duplication</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2A1FD0FC" w14:textId="65E13F39" w:rsidR="0041174B" w:rsidRPr="00FE3CBF" w:rsidRDefault="0041174B" w:rsidP="0041174B">
      <w:pPr>
        <w:pStyle w:val="Comments"/>
        <w:rPr>
          <w:rFonts w:ascii="Arial" w:hAnsi="Arial" w:cs="Arial"/>
        </w:rPr>
      </w:pPr>
      <w:r w:rsidRPr="00FE3CBF">
        <w:rPr>
          <w:rFonts w:ascii="Arial" w:hAnsi="Arial" w:cs="Arial"/>
        </w:rPr>
        <w:t>Others:</w:t>
      </w:r>
    </w:p>
    <w:p w14:paraId="60BB6C14" w14:textId="77777777" w:rsidR="0041174B" w:rsidRPr="00FE3CBF" w:rsidRDefault="0041174B" w:rsidP="0041174B">
      <w:pPr>
        <w:pStyle w:val="Doc-title"/>
        <w:rPr>
          <w:rFonts w:ascii="Arial" w:hAnsi="Arial" w:cs="Arial"/>
        </w:rPr>
      </w:pPr>
      <w:r w:rsidRPr="00FE3CBF">
        <w:rPr>
          <w:rFonts w:ascii="Arial" w:hAnsi="Arial" w:cs="Arial"/>
        </w:rPr>
        <w:t>R2-1804351</w:t>
      </w:r>
      <w:r w:rsidRPr="00FE3CBF">
        <w:rPr>
          <w:rFonts w:ascii="Arial" w:hAnsi="Arial" w:cs="Arial"/>
        </w:rPr>
        <w:tab/>
        <w:t>Left issues on MAC layer for URLLC</w:t>
      </w:r>
      <w:r w:rsidRPr="00FE3CBF">
        <w:rPr>
          <w:rFonts w:ascii="Arial" w:hAnsi="Arial" w:cs="Arial"/>
        </w:rPr>
        <w:tab/>
        <w:t>OPPO</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644464C5" w14:textId="77777777" w:rsidR="00720887" w:rsidRPr="00FE3CBF" w:rsidRDefault="00720887" w:rsidP="00720887">
      <w:pPr>
        <w:pStyle w:val="Doc-text2"/>
        <w:rPr>
          <w:rFonts w:ascii="Arial" w:hAnsi="Arial" w:cs="Arial"/>
        </w:rPr>
      </w:pPr>
    </w:p>
    <w:p w14:paraId="09AAF54B" w14:textId="7E90F1CB" w:rsidR="006D5C56" w:rsidRPr="00FE3CBF" w:rsidRDefault="006D5C56" w:rsidP="00ED606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F9CB321" w14:textId="3386DA1E" w:rsidR="00720887" w:rsidRPr="00FE3CBF" w:rsidRDefault="00ED6062" w:rsidP="00ED606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O</w:t>
      </w:r>
      <w:r w:rsidR="00720887" w:rsidRPr="00FE3CBF">
        <w:rPr>
          <w:rFonts w:ascii="Arial" w:hAnsi="Arial" w:cs="Arial"/>
        </w:rPr>
        <w:t xml:space="preserve">ne </w:t>
      </w:r>
      <w:r w:rsidR="006D5C56" w:rsidRPr="00FE3CBF">
        <w:rPr>
          <w:rFonts w:ascii="Arial" w:hAnsi="Arial" w:cs="Arial"/>
        </w:rPr>
        <w:t xml:space="preserve">single </w:t>
      </w:r>
      <w:r w:rsidR="00720887" w:rsidRPr="00FE3CBF">
        <w:rPr>
          <w:rFonts w:ascii="Arial" w:hAnsi="Arial" w:cs="Arial"/>
        </w:rPr>
        <w:t>PBR value is used regardless of whether duplication is activated or deactivated.</w:t>
      </w:r>
    </w:p>
    <w:p w14:paraId="04AFB8D4" w14:textId="76A4AC49" w:rsidR="00720887" w:rsidRPr="00FE3CBF" w:rsidRDefault="006D5C56" w:rsidP="00ED6062">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00720887" w:rsidRPr="00FE3CBF">
        <w:rPr>
          <w:rFonts w:ascii="Arial" w:hAnsi="Arial" w:cs="Arial"/>
        </w:rPr>
        <w:tab/>
      </w:r>
      <w:proofErr w:type="spellStart"/>
      <w:r w:rsidR="00720887" w:rsidRPr="00FE3CBF">
        <w:rPr>
          <w:rFonts w:ascii="Arial" w:hAnsi="Arial" w:cs="Arial"/>
        </w:rPr>
        <w:t>sCellDeactivationTimer</w:t>
      </w:r>
      <w:proofErr w:type="spellEnd"/>
      <w:r w:rsidR="00720887" w:rsidRPr="00FE3CBF">
        <w:rPr>
          <w:rFonts w:ascii="Arial" w:hAnsi="Arial" w:cs="Arial"/>
        </w:rPr>
        <w:t xml:space="preserve"> is restarted when a MAC PDU is transmitted in a configured uplink grant or received in a configured downlink assignment.</w:t>
      </w:r>
    </w:p>
    <w:p w14:paraId="64526146" w14:textId="77777777" w:rsidR="00720887" w:rsidRPr="00FE3CBF" w:rsidRDefault="00720887" w:rsidP="00720887">
      <w:pPr>
        <w:pStyle w:val="Doc-text2"/>
        <w:rPr>
          <w:rFonts w:ascii="Arial" w:hAnsi="Arial" w:cs="Arial"/>
        </w:rPr>
      </w:pPr>
    </w:p>
    <w:p w14:paraId="6FCC455D" w14:textId="7C2E7D3C" w:rsidR="0041174B" w:rsidRPr="00FE3CBF" w:rsidRDefault="0041174B" w:rsidP="0041174B">
      <w:pPr>
        <w:pStyle w:val="Doc-title"/>
        <w:rPr>
          <w:rFonts w:ascii="Arial" w:hAnsi="Arial" w:cs="Arial"/>
        </w:rPr>
      </w:pPr>
      <w:r w:rsidRPr="00FE3CBF">
        <w:rPr>
          <w:rFonts w:ascii="Arial" w:hAnsi="Arial" w:cs="Arial"/>
        </w:rPr>
        <w:lastRenderedPageBreak/>
        <w:t>R2-1804665</w:t>
      </w:r>
      <w:r w:rsidRPr="00FE3CBF">
        <w:rPr>
          <w:rFonts w:ascii="Arial" w:hAnsi="Arial" w:cs="Arial"/>
        </w:rPr>
        <w:tab/>
        <w:t>Leftover Issues of MAC CE activation/deactivation of PDCP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1206B78" w14:textId="77777777" w:rsidR="0041174B" w:rsidRPr="00FE3CBF" w:rsidRDefault="0041174B" w:rsidP="0041174B">
      <w:pPr>
        <w:pStyle w:val="Doc-title"/>
        <w:rPr>
          <w:rFonts w:ascii="Arial" w:hAnsi="Arial" w:cs="Arial"/>
        </w:rPr>
      </w:pPr>
      <w:r w:rsidRPr="00FE3CBF">
        <w:rPr>
          <w:rFonts w:ascii="Arial" w:hAnsi="Arial" w:cs="Arial"/>
        </w:rPr>
        <w:t>R2-1804353</w:t>
      </w:r>
      <w:r w:rsidRPr="00FE3CBF">
        <w:rPr>
          <w:rFonts w:ascii="Arial" w:hAnsi="Arial" w:cs="Arial"/>
        </w:rPr>
        <w:tab/>
        <w:t>Left issues on RLC layer for URLLC</w:t>
      </w:r>
      <w:r w:rsidRPr="00FE3CBF">
        <w:rPr>
          <w:rFonts w:ascii="Arial" w:hAnsi="Arial" w:cs="Arial"/>
        </w:rPr>
        <w:tab/>
        <w:t>OPPO</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5107871" w14:textId="77777777" w:rsidR="0041174B" w:rsidRPr="00FE3CBF" w:rsidRDefault="0041174B" w:rsidP="0041174B">
      <w:pPr>
        <w:pStyle w:val="Doc-title"/>
        <w:rPr>
          <w:rFonts w:ascii="Arial" w:hAnsi="Arial" w:cs="Arial"/>
        </w:rPr>
      </w:pPr>
      <w:r w:rsidRPr="00FE3CBF">
        <w:rPr>
          <w:rFonts w:ascii="Arial" w:hAnsi="Arial" w:cs="Arial"/>
        </w:rPr>
        <w:t>R2-1805134</w:t>
      </w:r>
      <w:r w:rsidRPr="00FE3CBF">
        <w:rPr>
          <w:rFonts w:ascii="Arial" w:hAnsi="Arial" w:cs="Arial"/>
        </w:rPr>
        <w:tab/>
        <w:t>Modelling of PDCP duplication bearers and logical channel restrictions</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7D857F2D" w14:textId="77777777" w:rsidR="0041174B" w:rsidRPr="00FE3CBF" w:rsidRDefault="0041174B" w:rsidP="0041174B">
      <w:pPr>
        <w:pStyle w:val="Doc-title"/>
        <w:rPr>
          <w:rFonts w:ascii="Arial" w:hAnsi="Arial" w:cs="Arial"/>
        </w:rPr>
      </w:pPr>
      <w:r w:rsidRPr="00FE3CBF">
        <w:rPr>
          <w:rFonts w:ascii="Arial" w:hAnsi="Arial" w:cs="Arial"/>
        </w:rPr>
        <w:t>R2-1804661</w:t>
      </w:r>
      <w:r w:rsidRPr="00FE3CBF">
        <w:rPr>
          <w:rFonts w:ascii="Arial" w:hAnsi="Arial" w:cs="Arial"/>
        </w:rPr>
        <w:tab/>
        <w:t>Impact on CA Cell State of the PDCP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0147A225" w14:textId="77777777" w:rsidR="0041174B" w:rsidRPr="00FE3CBF" w:rsidRDefault="0041174B" w:rsidP="0041174B">
      <w:pPr>
        <w:pStyle w:val="Comments"/>
        <w:rPr>
          <w:rFonts w:ascii="Arial" w:hAnsi="Arial" w:cs="Arial"/>
        </w:rPr>
      </w:pPr>
    </w:p>
    <w:p w14:paraId="61F38719" w14:textId="77777777" w:rsidR="00A06E32" w:rsidRPr="00FE3CBF" w:rsidRDefault="00A06E32" w:rsidP="00A06E32">
      <w:pPr>
        <w:pStyle w:val="Doc-title"/>
        <w:rPr>
          <w:rFonts w:ascii="Arial" w:hAnsi="Arial" w:cs="Arial"/>
        </w:rPr>
      </w:pPr>
      <w:r w:rsidRPr="00FE3CBF">
        <w:rPr>
          <w:rFonts w:ascii="Arial" w:hAnsi="Arial" w:cs="Arial"/>
        </w:rPr>
        <w:t>R2-1804662</w:t>
      </w:r>
      <w:r w:rsidRPr="00FE3CBF">
        <w:rPr>
          <w:rFonts w:ascii="Arial" w:hAnsi="Arial" w:cs="Arial"/>
        </w:rPr>
        <w:tab/>
        <w:t>TP for TS 36.321 on PDCP duplication (de)activation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692AA84" w14:textId="77777777" w:rsidR="00A06E32" w:rsidRPr="00FE3CBF" w:rsidRDefault="00A06E32" w:rsidP="00A06E32">
      <w:pPr>
        <w:pStyle w:val="Doc-title"/>
        <w:rPr>
          <w:rFonts w:ascii="Arial" w:hAnsi="Arial" w:cs="Arial"/>
        </w:rPr>
      </w:pPr>
      <w:r w:rsidRPr="00FE3CBF">
        <w:rPr>
          <w:rFonts w:ascii="Arial" w:hAnsi="Arial" w:cs="Arial"/>
        </w:rPr>
        <w:t>R2-1804663</w:t>
      </w:r>
      <w:r w:rsidRPr="00FE3CBF">
        <w:rPr>
          <w:rFonts w:ascii="Arial" w:hAnsi="Arial" w:cs="Arial"/>
        </w:rPr>
        <w:tab/>
        <w:t>Logical Channel ID allocation for PDCP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3A45B06" w14:textId="77777777" w:rsidR="00A06E32" w:rsidRPr="00FE3CBF" w:rsidRDefault="00A06E32" w:rsidP="00A06E32">
      <w:pPr>
        <w:pStyle w:val="Doc-title"/>
        <w:rPr>
          <w:rFonts w:ascii="Arial" w:hAnsi="Arial" w:cs="Arial"/>
        </w:rPr>
      </w:pPr>
      <w:r w:rsidRPr="00FE3CBF">
        <w:rPr>
          <w:rFonts w:ascii="Arial" w:hAnsi="Arial" w:cs="Arial"/>
        </w:rPr>
        <w:t>R2-1804664</w:t>
      </w:r>
      <w:r w:rsidRPr="00FE3CBF">
        <w:rPr>
          <w:rFonts w:ascii="Arial" w:hAnsi="Arial" w:cs="Arial"/>
        </w:rPr>
        <w:tab/>
        <w:t>Packet duplication over MAC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64DA610D" w14:textId="77777777" w:rsidR="00A06E32" w:rsidRPr="00FE3CBF" w:rsidRDefault="00A06E32" w:rsidP="00A06E32">
      <w:pPr>
        <w:pStyle w:val="Doc-title"/>
        <w:rPr>
          <w:rFonts w:ascii="Arial" w:hAnsi="Arial" w:cs="Arial"/>
        </w:rPr>
      </w:pPr>
      <w:r w:rsidRPr="00FE3CBF">
        <w:rPr>
          <w:rFonts w:ascii="Arial" w:hAnsi="Arial" w:cs="Arial"/>
        </w:rPr>
        <w:t>R2-1804666</w:t>
      </w:r>
      <w:r w:rsidRPr="00FE3CBF">
        <w:rPr>
          <w:rFonts w:ascii="Arial" w:hAnsi="Arial" w:cs="Arial"/>
        </w:rPr>
        <w:tab/>
        <w:t>TP for TS 36.321 on the usage of PDCP duplication (de)activation MAC CE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28CA1ED8" w14:textId="77777777" w:rsidR="00A06E32" w:rsidRPr="00FE3CBF" w:rsidRDefault="00A06E32" w:rsidP="00A06E32">
      <w:pPr>
        <w:pStyle w:val="Doc-title"/>
        <w:rPr>
          <w:rFonts w:ascii="Arial" w:hAnsi="Arial" w:cs="Arial"/>
        </w:rPr>
      </w:pPr>
      <w:r w:rsidRPr="00FE3CBF">
        <w:rPr>
          <w:rFonts w:ascii="Arial" w:hAnsi="Arial" w:cs="Arial"/>
        </w:rPr>
        <w:t>R2-1804667</w:t>
      </w:r>
      <w:r w:rsidRPr="00FE3CBF">
        <w:rPr>
          <w:rFonts w:ascii="Arial" w:hAnsi="Arial" w:cs="Arial"/>
        </w:rPr>
        <w:tab/>
        <w:t>TP for TS 36.300 on the usage of PDCP duplication (de)activation MAC CE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6D0E0641" w14:textId="77777777" w:rsidR="00A06E32" w:rsidRPr="00FE3CBF" w:rsidRDefault="00A06E32" w:rsidP="00A06E32">
      <w:pPr>
        <w:pStyle w:val="Doc-title"/>
        <w:rPr>
          <w:rFonts w:ascii="Arial" w:hAnsi="Arial" w:cs="Arial"/>
        </w:rPr>
      </w:pPr>
      <w:r w:rsidRPr="00FE3CBF">
        <w:rPr>
          <w:rFonts w:ascii="Arial" w:hAnsi="Arial" w:cs="Arial"/>
        </w:rPr>
        <w:t>R2-1804668</w:t>
      </w:r>
      <w:r w:rsidRPr="00FE3CBF">
        <w:rPr>
          <w:rFonts w:ascii="Arial" w:hAnsi="Arial" w:cs="Arial"/>
        </w:rPr>
        <w:tab/>
        <w:t>BSR procedure for data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4F0532A3" w14:textId="77777777" w:rsidR="00A06E32" w:rsidRPr="00FE3CBF" w:rsidRDefault="00A06E32" w:rsidP="00A06E32">
      <w:pPr>
        <w:pStyle w:val="Doc-title"/>
        <w:rPr>
          <w:rFonts w:ascii="Arial" w:hAnsi="Arial" w:cs="Arial"/>
        </w:rPr>
      </w:pPr>
      <w:r w:rsidRPr="00FE3CBF">
        <w:rPr>
          <w:rFonts w:ascii="Arial" w:hAnsi="Arial" w:cs="Arial"/>
        </w:rPr>
        <w:t>R2-1805133</w:t>
      </w:r>
      <w:r w:rsidRPr="00FE3CBF">
        <w:rPr>
          <w:rFonts w:ascii="Arial" w:hAnsi="Arial" w:cs="Arial"/>
        </w:rPr>
        <w:tab/>
        <w:t>TP for RLC failure for duplication</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2F7B13C0" w14:textId="77777777" w:rsidR="00A06E32" w:rsidRPr="00FE3CBF" w:rsidRDefault="00A06E32" w:rsidP="00A06E32">
      <w:pPr>
        <w:pStyle w:val="Doc-title"/>
        <w:rPr>
          <w:rFonts w:ascii="Arial" w:hAnsi="Arial" w:cs="Arial"/>
        </w:rPr>
      </w:pPr>
      <w:r w:rsidRPr="00FE3CBF">
        <w:rPr>
          <w:rFonts w:ascii="Arial" w:hAnsi="Arial" w:cs="Arial"/>
        </w:rPr>
        <w:t>R2-1805351</w:t>
      </w:r>
      <w:r w:rsidRPr="00FE3CBF">
        <w:rPr>
          <w:rFonts w:ascii="Arial" w:hAnsi="Arial" w:cs="Arial"/>
        </w:rPr>
        <w:tab/>
        <w:t>TP for out-of-order delivery from RLC to PDCP</w:t>
      </w:r>
      <w:r w:rsidRPr="00FE3CBF">
        <w:rPr>
          <w:rFonts w:ascii="Arial" w:hAnsi="Arial" w:cs="Arial"/>
        </w:rPr>
        <w:tab/>
        <w:t>Ericsson India Private Limited</w:t>
      </w:r>
      <w:r w:rsidRPr="00FE3CBF">
        <w:rPr>
          <w:rFonts w:ascii="Arial" w:hAnsi="Arial" w:cs="Arial"/>
        </w:rPr>
        <w:tab/>
        <w:t>draftCR</w:t>
      </w:r>
      <w:r w:rsidRPr="00FE3CBF">
        <w:rPr>
          <w:rFonts w:ascii="Arial" w:hAnsi="Arial" w:cs="Arial"/>
        </w:rPr>
        <w:tab/>
        <w:t>Rel-15</w:t>
      </w:r>
      <w:r w:rsidRPr="00FE3CBF">
        <w:rPr>
          <w:rFonts w:ascii="Arial" w:hAnsi="Arial" w:cs="Arial"/>
        </w:rPr>
        <w:tab/>
        <w:t>36.322</w:t>
      </w:r>
      <w:r w:rsidRPr="00FE3CBF">
        <w:rPr>
          <w:rFonts w:ascii="Arial" w:hAnsi="Arial" w:cs="Arial"/>
        </w:rPr>
        <w:tab/>
        <w:t>15.0.0</w:t>
      </w:r>
      <w:r w:rsidRPr="00FE3CBF">
        <w:rPr>
          <w:rFonts w:ascii="Arial" w:hAnsi="Arial" w:cs="Arial"/>
        </w:rPr>
        <w:tab/>
        <w:t>B</w:t>
      </w:r>
      <w:r w:rsidRPr="00FE3CBF">
        <w:rPr>
          <w:rFonts w:ascii="Arial" w:hAnsi="Arial" w:cs="Arial"/>
        </w:rPr>
        <w:tab/>
        <w:t>LTE_HRLLC</w:t>
      </w:r>
    </w:p>
    <w:p w14:paraId="1FB1797B" w14:textId="77777777" w:rsidR="00A06E32" w:rsidRPr="00FE3CBF" w:rsidRDefault="00A06E32" w:rsidP="00A06E32">
      <w:pPr>
        <w:pStyle w:val="Doc-title"/>
        <w:rPr>
          <w:rFonts w:ascii="Arial" w:hAnsi="Arial" w:cs="Arial"/>
        </w:rPr>
      </w:pPr>
      <w:r w:rsidRPr="00FE3CBF">
        <w:rPr>
          <w:rFonts w:ascii="Arial" w:hAnsi="Arial" w:cs="Arial"/>
        </w:rPr>
        <w:t>R2-1805472</w:t>
      </w:r>
      <w:r w:rsidRPr="00FE3CBF">
        <w:rPr>
          <w:rFonts w:ascii="Arial" w:hAnsi="Arial" w:cs="Arial"/>
        </w:rPr>
        <w:tab/>
        <w:t>Discussion on supporting RLC AM for PDCP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67150137" w14:textId="77777777" w:rsidR="00A06E32" w:rsidRPr="00FE3CBF" w:rsidRDefault="00A06E32" w:rsidP="00A06E32">
      <w:pPr>
        <w:pStyle w:val="Doc-title"/>
        <w:rPr>
          <w:rFonts w:ascii="Arial" w:hAnsi="Arial" w:cs="Arial"/>
        </w:rPr>
      </w:pPr>
      <w:r w:rsidRPr="00FE3CBF">
        <w:rPr>
          <w:rFonts w:ascii="Arial" w:hAnsi="Arial" w:cs="Arial"/>
        </w:rPr>
        <w:t>R2-1806070</w:t>
      </w:r>
      <w:r w:rsidRPr="00FE3CBF">
        <w:rPr>
          <w:rFonts w:ascii="Arial" w:hAnsi="Arial" w:cs="Arial"/>
        </w:rPr>
        <w:tab/>
        <w:t>Introduction of PDCP duplication for LTE</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0230</w:t>
      </w:r>
      <w:r w:rsidRPr="00FE3CBF">
        <w:rPr>
          <w:rFonts w:ascii="Arial" w:hAnsi="Arial" w:cs="Arial"/>
        </w:rPr>
        <w:tab/>
        <w:t>-</w:t>
      </w:r>
      <w:r w:rsidRPr="00FE3CBF">
        <w:rPr>
          <w:rFonts w:ascii="Arial" w:hAnsi="Arial" w:cs="Arial"/>
        </w:rPr>
        <w:tab/>
        <w:t>B</w:t>
      </w:r>
      <w:r w:rsidRPr="00FE3CBF">
        <w:rPr>
          <w:rFonts w:ascii="Arial" w:hAnsi="Arial" w:cs="Arial"/>
        </w:rPr>
        <w:tab/>
        <w:t>LTE_HRLLC-Core</w:t>
      </w:r>
    </w:p>
    <w:p w14:paraId="2CF00B3E" w14:textId="77777777" w:rsidR="003109E6" w:rsidRPr="00FE3CBF" w:rsidRDefault="003109E6" w:rsidP="003109E6">
      <w:pPr>
        <w:pStyle w:val="Doc-title"/>
        <w:rPr>
          <w:rFonts w:ascii="Arial" w:hAnsi="Arial" w:cs="Arial"/>
        </w:rPr>
      </w:pPr>
      <w:r w:rsidRPr="00FE3CBF">
        <w:rPr>
          <w:rFonts w:ascii="Arial" w:hAnsi="Arial" w:cs="Arial"/>
        </w:rPr>
        <w:t>R2-1804526</w:t>
      </w:r>
      <w:r w:rsidRPr="00FE3CBF">
        <w:rPr>
          <w:rFonts w:ascii="Arial" w:hAnsi="Arial" w:cs="Arial"/>
        </w:rPr>
        <w:tab/>
        <w:t>Discussion on remaining issues for PDCP packet duplication</w:t>
      </w:r>
      <w:r w:rsidRPr="00FE3CBF">
        <w:rPr>
          <w:rFonts w:ascii="Arial" w:hAnsi="Arial" w:cs="Arial"/>
        </w:rPr>
        <w:tab/>
        <w:t>ZTE</w:t>
      </w:r>
      <w:r w:rsidRPr="00FE3CBF">
        <w:rPr>
          <w:rFonts w:ascii="Arial" w:hAnsi="Arial" w:cs="Arial"/>
        </w:rPr>
        <w:tab/>
        <w:t>discussion</w:t>
      </w:r>
      <w:r w:rsidRPr="00FE3CBF">
        <w:rPr>
          <w:rFonts w:ascii="Arial" w:hAnsi="Arial" w:cs="Arial"/>
        </w:rPr>
        <w:tab/>
        <w:t>Rel-15</w:t>
      </w:r>
    </w:p>
    <w:p w14:paraId="52C6BA90" w14:textId="77777777" w:rsidR="003109E6" w:rsidRPr="00FE3CBF" w:rsidRDefault="003109E6" w:rsidP="003109E6">
      <w:pPr>
        <w:pStyle w:val="Doc-text2"/>
        <w:rPr>
          <w:rFonts w:ascii="Arial" w:hAnsi="Arial" w:cs="Arial"/>
        </w:rPr>
      </w:pPr>
    </w:p>
    <w:p w14:paraId="2BDC7725" w14:textId="77777777" w:rsidR="00A06E32" w:rsidRPr="00FE3CBF" w:rsidRDefault="00A06E32" w:rsidP="00A06E32">
      <w:pPr>
        <w:pStyle w:val="Heading3"/>
        <w:rPr>
          <w:rFonts w:ascii="Arial" w:hAnsi="Arial"/>
        </w:rPr>
      </w:pPr>
      <w:r w:rsidRPr="00FE3CBF">
        <w:rPr>
          <w:rFonts w:ascii="Arial" w:hAnsi="Arial"/>
        </w:rPr>
        <w:t>9.15.3</w:t>
      </w:r>
      <w:r w:rsidRPr="00FE3CBF">
        <w:rPr>
          <w:rFonts w:ascii="Arial" w:hAnsi="Arial"/>
        </w:rPr>
        <w:tab/>
        <w:t>Other Priority Items</w:t>
      </w:r>
    </w:p>
    <w:p w14:paraId="43D389F4" w14:textId="77777777" w:rsidR="00A06E32" w:rsidRPr="00FE3CBF" w:rsidRDefault="00A06E32" w:rsidP="00A06E32">
      <w:pPr>
        <w:pStyle w:val="Comments"/>
        <w:rPr>
          <w:rFonts w:ascii="Arial" w:hAnsi="Arial" w:cs="Arial"/>
        </w:rPr>
      </w:pPr>
      <w:r w:rsidRPr="00FE3CBF">
        <w:rPr>
          <w:rFonts w:ascii="Arial" w:hAnsi="Arial" w:cs="Arial"/>
        </w:rPr>
        <w:t>Other priority items for Rel-15 as identified in RAN plenary endorsed RP-180586</w:t>
      </w:r>
    </w:p>
    <w:p w14:paraId="4298E244" w14:textId="77777777" w:rsidR="003E62AA" w:rsidRPr="00FE3CBF" w:rsidRDefault="003E62AA" w:rsidP="00A06E32">
      <w:pPr>
        <w:pStyle w:val="Doc-title"/>
        <w:rPr>
          <w:rFonts w:ascii="Arial" w:hAnsi="Arial" w:cs="Arial"/>
        </w:rPr>
      </w:pPr>
    </w:p>
    <w:p w14:paraId="0DE8E697" w14:textId="77777777" w:rsidR="003E62AA" w:rsidRPr="00FE3CBF" w:rsidRDefault="003E62AA" w:rsidP="003E62AA">
      <w:pPr>
        <w:pStyle w:val="Doc-title"/>
        <w:rPr>
          <w:rFonts w:ascii="Arial" w:hAnsi="Arial" w:cs="Arial"/>
        </w:rPr>
      </w:pPr>
      <w:r w:rsidRPr="00FE3CBF">
        <w:rPr>
          <w:rFonts w:ascii="Arial" w:hAnsi="Arial" w:cs="Arial"/>
        </w:rPr>
        <w:t>R2-1806001</w:t>
      </w:r>
      <w:r w:rsidRPr="00FE3CBF">
        <w:rPr>
          <w:rFonts w:ascii="Arial" w:hAnsi="Arial" w:cs="Arial"/>
        </w:rPr>
        <w:tab/>
        <w:t>PCFICH Enhancements for URLLC</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LTE_HRLLC-Core</w:t>
      </w:r>
    </w:p>
    <w:p w14:paraId="2560225F" w14:textId="77777777" w:rsidR="00A06E32" w:rsidRPr="00FE3CBF" w:rsidRDefault="00A06E32" w:rsidP="00A06E32">
      <w:pPr>
        <w:pStyle w:val="Doc-title"/>
        <w:rPr>
          <w:rFonts w:ascii="Arial" w:hAnsi="Arial" w:cs="Arial"/>
        </w:rPr>
      </w:pPr>
      <w:r w:rsidRPr="00FE3CBF">
        <w:rPr>
          <w:rFonts w:ascii="Arial" w:hAnsi="Arial" w:cs="Arial"/>
        </w:rPr>
        <w:t>R2-1804670</w:t>
      </w:r>
      <w:r w:rsidRPr="00FE3CBF">
        <w:rPr>
          <w:rFonts w:ascii="Arial" w:hAnsi="Arial" w:cs="Arial"/>
        </w:rPr>
        <w:tab/>
        <w:t>Discussion on Semi-static configuration of PCFICH duration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7153C008" w14:textId="77777777" w:rsidR="003E62AA" w:rsidRPr="00FE3CBF" w:rsidRDefault="003E62AA" w:rsidP="003E62AA">
      <w:pPr>
        <w:pStyle w:val="Doc-title"/>
        <w:rPr>
          <w:rFonts w:ascii="Arial" w:hAnsi="Arial" w:cs="Arial"/>
        </w:rPr>
      </w:pPr>
      <w:r w:rsidRPr="00FE3CBF">
        <w:rPr>
          <w:rFonts w:ascii="Arial" w:hAnsi="Arial" w:cs="Arial"/>
        </w:rPr>
        <w:t>R2-1805135</w:t>
      </w:r>
      <w:r w:rsidRPr="00FE3CBF">
        <w:rPr>
          <w:rFonts w:ascii="Arial" w:hAnsi="Arial" w:cs="Arial"/>
        </w:rPr>
        <w:tab/>
        <w:t>Semi-configuration of PCFICH</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7E2D18ED" w14:textId="77777777" w:rsidR="003E62AA" w:rsidRPr="00FE3CBF" w:rsidRDefault="003E62AA" w:rsidP="003E62AA">
      <w:pPr>
        <w:pStyle w:val="Doc-text2"/>
        <w:rPr>
          <w:rFonts w:ascii="Arial" w:hAnsi="Arial" w:cs="Arial"/>
        </w:rPr>
      </w:pPr>
    </w:p>
    <w:p w14:paraId="038686DA" w14:textId="77777777" w:rsidR="00902AFC" w:rsidRPr="00FE3CBF" w:rsidRDefault="00902AFC" w:rsidP="00902AFC">
      <w:pPr>
        <w:pStyle w:val="Doc-title"/>
        <w:rPr>
          <w:rFonts w:ascii="Arial" w:hAnsi="Arial" w:cs="Arial"/>
        </w:rPr>
      </w:pPr>
      <w:r w:rsidRPr="00FE3CBF">
        <w:rPr>
          <w:rFonts w:ascii="Arial" w:hAnsi="Arial" w:cs="Arial"/>
        </w:rPr>
        <w:t>R2-1804846</w:t>
      </w:r>
      <w:r w:rsidRPr="00FE3CBF">
        <w:rPr>
          <w:rFonts w:ascii="Arial" w:hAnsi="Arial" w:cs="Arial"/>
        </w:rPr>
        <w:tab/>
        <w:t>On repetition enhancements for UL SPS</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LTE_HRLLC-Core</w:t>
      </w:r>
    </w:p>
    <w:p w14:paraId="633F8785" w14:textId="77777777" w:rsidR="00902AFC" w:rsidRPr="00FE3CBF" w:rsidRDefault="00902AFC" w:rsidP="00902AFC">
      <w:pPr>
        <w:pStyle w:val="Doc-title"/>
        <w:rPr>
          <w:rFonts w:ascii="Arial" w:hAnsi="Arial" w:cs="Arial"/>
        </w:rPr>
      </w:pPr>
      <w:r w:rsidRPr="00FE3CBF">
        <w:rPr>
          <w:rFonts w:ascii="Arial" w:hAnsi="Arial" w:cs="Arial"/>
        </w:rPr>
        <w:lastRenderedPageBreak/>
        <w:t>R2-1805122</w:t>
      </w:r>
      <w:r w:rsidRPr="00FE3CBF">
        <w:rPr>
          <w:rFonts w:ascii="Arial" w:hAnsi="Arial" w:cs="Arial"/>
        </w:rPr>
        <w:tab/>
        <w:t>Discussion on DL duplication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0BB93435" w14:textId="77777777" w:rsidR="00902AFC" w:rsidRPr="00FE3CBF" w:rsidRDefault="00902AFC" w:rsidP="00902AFC">
      <w:pPr>
        <w:pStyle w:val="Doc-title"/>
        <w:rPr>
          <w:rFonts w:ascii="Arial" w:hAnsi="Arial" w:cs="Arial"/>
        </w:rPr>
      </w:pPr>
      <w:r w:rsidRPr="00FE3CBF">
        <w:rPr>
          <w:rFonts w:ascii="Arial" w:hAnsi="Arial" w:cs="Arial"/>
        </w:rPr>
        <w:t>R2-1805139</w:t>
      </w:r>
      <w:r w:rsidRPr="00FE3CBF">
        <w:rPr>
          <w:rFonts w:ascii="Arial" w:hAnsi="Arial" w:cs="Arial"/>
        </w:rPr>
        <w:tab/>
        <w:t>Remaining issues on multiple SPS configurations</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4EFE0EB1" w14:textId="77777777" w:rsidR="00902AFC" w:rsidRPr="00FE3CBF" w:rsidRDefault="00902AFC" w:rsidP="003E62AA">
      <w:pPr>
        <w:pStyle w:val="Doc-text2"/>
        <w:rPr>
          <w:rFonts w:ascii="Arial" w:hAnsi="Arial" w:cs="Arial"/>
        </w:rPr>
      </w:pPr>
    </w:p>
    <w:p w14:paraId="741349FC" w14:textId="77777777" w:rsidR="00A06E32" w:rsidRPr="00FE3CBF" w:rsidRDefault="00A06E32" w:rsidP="00A06E32">
      <w:pPr>
        <w:pStyle w:val="Doc-title"/>
        <w:rPr>
          <w:rFonts w:ascii="Arial" w:hAnsi="Arial" w:cs="Arial"/>
        </w:rPr>
      </w:pPr>
      <w:r w:rsidRPr="00FE3CBF">
        <w:rPr>
          <w:rFonts w:ascii="Arial" w:hAnsi="Arial" w:cs="Arial"/>
        </w:rPr>
        <w:t>R2-1804671</w:t>
      </w:r>
      <w:r w:rsidRPr="00FE3CBF">
        <w:rPr>
          <w:rFonts w:ascii="Arial" w:hAnsi="Arial" w:cs="Arial"/>
        </w:rPr>
        <w:tab/>
        <w:t>Introduction of Semi-static configuration of PCFICH duration for TS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3316</w:t>
      </w:r>
      <w:r w:rsidRPr="00FE3CBF">
        <w:rPr>
          <w:rFonts w:ascii="Arial" w:hAnsi="Arial" w:cs="Arial"/>
        </w:rPr>
        <w:tab/>
        <w:t>-</w:t>
      </w:r>
      <w:r w:rsidRPr="00FE3CBF">
        <w:rPr>
          <w:rFonts w:ascii="Arial" w:hAnsi="Arial" w:cs="Arial"/>
        </w:rPr>
        <w:tab/>
        <w:t>B</w:t>
      </w:r>
      <w:r w:rsidRPr="00FE3CBF">
        <w:rPr>
          <w:rFonts w:ascii="Arial" w:hAnsi="Arial" w:cs="Arial"/>
        </w:rPr>
        <w:tab/>
        <w:t>LTE_HRLLC-Core</w:t>
      </w:r>
    </w:p>
    <w:p w14:paraId="5B5C6DAB" w14:textId="77777777" w:rsidR="00A06E32" w:rsidRPr="00FE3CBF" w:rsidRDefault="00A06E32" w:rsidP="00A06E32">
      <w:pPr>
        <w:pStyle w:val="Doc-title"/>
        <w:rPr>
          <w:rFonts w:ascii="Arial" w:hAnsi="Arial" w:cs="Arial"/>
        </w:rPr>
      </w:pPr>
      <w:r w:rsidRPr="00FE3CBF">
        <w:rPr>
          <w:rFonts w:ascii="Arial" w:hAnsi="Arial" w:cs="Arial"/>
        </w:rPr>
        <w:t>R2-1804867</w:t>
      </w:r>
      <w:r w:rsidRPr="00FE3CBF">
        <w:rPr>
          <w:rFonts w:ascii="Arial" w:hAnsi="Arial" w:cs="Arial"/>
        </w:rPr>
        <w:tab/>
        <w:t>Blind/HARQ-less repetition for scheduled DL-SCH and UL-SCH</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LTE_HRLLC-Core</w:t>
      </w:r>
    </w:p>
    <w:p w14:paraId="79855507" w14:textId="77777777" w:rsidR="00A06E32" w:rsidRPr="00FE3CBF" w:rsidRDefault="00A06E32" w:rsidP="00A06E32">
      <w:pPr>
        <w:pStyle w:val="Doc-title"/>
        <w:rPr>
          <w:rFonts w:ascii="Arial" w:hAnsi="Arial" w:cs="Arial"/>
        </w:rPr>
      </w:pPr>
      <w:r w:rsidRPr="00FE3CBF">
        <w:rPr>
          <w:rFonts w:ascii="Arial" w:hAnsi="Arial" w:cs="Arial"/>
        </w:rPr>
        <w:t>R2-1805126</w:t>
      </w:r>
      <w:r w:rsidRPr="00FE3CBF">
        <w:rPr>
          <w:rFonts w:ascii="Arial" w:hAnsi="Arial" w:cs="Arial"/>
        </w:rPr>
        <w:tab/>
        <w:t>Discussion on SPS for URLLC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478580B1" w14:textId="77777777" w:rsidR="00A06E32" w:rsidRPr="00FE3CBF" w:rsidRDefault="00A06E32" w:rsidP="00A06E32">
      <w:pPr>
        <w:pStyle w:val="Doc-title"/>
        <w:rPr>
          <w:rFonts w:ascii="Arial" w:hAnsi="Arial" w:cs="Arial"/>
        </w:rPr>
      </w:pPr>
      <w:r w:rsidRPr="00FE3CBF">
        <w:rPr>
          <w:rFonts w:ascii="Arial" w:hAnsi="Arial" w:cs="Arial"/>
        </w:rPr>
        <w:t>R2-1805136</w:t>
      </w:r>
      <w:r w:rsidRPr="00FE3CBF">
        <w:rPr>
          <w:rFonts w:ascii="Arial" w:hAnsi="Arial" w:cs="Arial"/>
        </w:rPr>
        <w:tab/>
        <w:t>Draft LS to RAN1 Semi-static configuration of PCFICH</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67A6D7F8" w14:textId="77777777" w:rsidR="00A06E32" w:rsidRPr="00FE3CBF" w:rsidRDefault="00A06E32" w:rsidP="00A06E32">
      <w:pPr>
        <w:pStyle w:val="Doc-title"/>
        <w:rPr>
          <w:rFonts w:ascii="Arial" w:hAnsi="Arial" w:cs="Arial"/>
        </w:rPr>
      </w:pPr>
      <w:r w:rsidRPr="00FE3CBF">
        <w:rPr>
          <w:rFonts w:ascii="Arial" w:hAnsi="Arial" w:cs="Arial"/>
        </w:rPr>
        <w:t>R2-1805137</w:t>
      </w:r>
      <w:r w:rsidRPr="00FE3CBF">
        <w:rPr>
          <w:rFonts w:ascii="Arial" w:hAnsi="Arial" w:cs="Arial"/>
        </w:rPr>
        <w:tab/>
        <w:t>Reliability for PHICH-less UL SPS</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06B844DA" w14:textId="77777777" w:rsidR="00A06E32" w:rsidRPr="00FE3CBF" w:rsidRDefault="00A06E32" w:rsidP="00A06E32">
      <w:pPr>
        <w:pStyle w:val="Doc-title"/>
        <w:rPr>
          <w:rFonts w:ascii="Arial" w:hAnsi="Arial" w:cs="Arial"/>
        </w:rPr>
      </w:pPr>
      <w:r w:rsidRPr="00FE3CBF">
        <w:rPr>
          <w:rFonts w:ascii="Arial" w:hAnsi="Arial" w:cs="Arial"/>
        </w:rPr>
        <w:t>R2-1805138</w:t>
      </w:r>
      <w:r w:rsidRPr="00FE3CBF">
        <w:rPr>
          <w:rFonts w:ascii="Arial" w:hAnsi="Arial" w:cs="Arial"/>
        </w:rPr>
        <w:tab/>
        <w:t>TP for repetition enhancement for UL SPS operation</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36.321</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41B99634" w14:textId="77777777" w:rsidR="00A06E32" w:rsidRPr="00FE3CBF" w:rsidRDefault="00A06E32" w:rsidP="00A06E32">
      <w:pPr>
        <w:pStyle w:val="Doc-title"/>
        <w:rPr>
          <w:rFonts w:ascii="Arial" w:hAnsi="Arial" w:cs="Arial"/>
        </w:rPr>
      </w:pPr>
      <w:r w:rsidRPr="00FE3CBF">
        <w:rPr>
          <w:rFonts w:ascii="Arial" w:hAnsi="Arial" w:cs="Arial"/>
        </w:rPr>
        <w:t>R2-1805140</w:t>
      </w:r>
      <w:r w:rsidRPr="00FE3CBF">
        <w:rPr>
          <w:rFonts w:ascii="Arial" w:hAnsi="Arial" w:cs="Arial"/>
        </w:rPr>
        <w:tab/>
        <w:t>Repetition enhancements for UL SPS operation</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07C414DF" w14:textId="77777777" w:rsidR="00A06E32" w:rsidRPr="00FE3CBF" w:rsidRDefault="00A06E32" w:rsidP="00A06E32">
      <w:pPr>
        <w:pStyle w:val="Doc-title"/>
        <w:rPr>
          <w:rFonts w:ascii="Arial" w:hAnsi="Arial" w:cs="Arial"/>
        </w:rPr>
      </w:pPr>
      <w:r w:rsidRPr="00FE3CBF">
        <w:rPr>
          <w:rFonts w:ascii="Arial" w:hAnsi="Arial" w:cs="Arial"/>
        </w:rPr>
        <w:t>R2-1805141</w:t>
      </w:r>
      <w:r w:rsidRPr="00FE3CBF">
        <w:rPr>
          <w:rFonts w:ascii="Arial" w:hAnsi="Arial" w:cs="Arial"/>
        </w:rPr>
        <w:tab/>
        <w:t>Support periodic URLLC traffic with SPS</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08616989" w14:textId="77777777" w:rsidR="00A06E32" w:rsidRPr="00FE3CBF" w:rsidRDefault="00A06E32" w:rsidP="00A06E32">
      <w:pPr>
        <w:pStyle w:val="Doc-title"/>
        <w:rPr>
          <w:rFonts w:ascii="Arial" w:hAnsi="Arial" w:cs="Arial"/>
        </w:rPr>
      </w:pPr>
      <w:r w:rsidRPr="00FE3CBF">
        <w:rPr>
          <w:rFonts w:ascii="Arial" w:hAnsi="Arial" w:cs="Arial"/>
        </w:rPr>
        <w:t>R2-1805250</w:t>
      </w:r>
      <w:r w:rsidRPr="00FE3CBF">
        <w:rPr>
          <w:rFonts w:ascii="Arial" w:hAnsi="Arial" w:cs="Arial"/>
        </w:rPr>
        <w:tab/>
        <w:t>TP of SPS based repetition for URLLC in LTE for 36.331</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1C1A5AEE" w14:textId="77777777" w:rsidR="00A06E32" w:rsidRPr="00FE3CBF" w:rsidRDefault="00A06E32" w:rsidP="00A06E32">
      <w:pPr>
        <w:pStyle w:val="Doc-title"/>
        <w:rPr>
          <w:rFonts w:ascii="Arial" w:hAnsi="Arial" w:cs="Arial"/>
        </w:rPr>
      </w:pPr>
      <w:r w:rsidRPr="00FE3CBF">
        <w:rPr>
          <w:rFonts w:ascii="Arial" w:hAnsi="Arial" w:cs="Arial"/>
        </w:rPr>
        <w:t>R2-1805474</w:t>
      </w:r>
      <w:r w:rsidRPr="00FE3CBF">
        <w:rPr>
          <w:rFonts w:ascii="Arial" w:hAnsi="Arial" w:cs="Arial"/>
        </w:rPr>
        <w:tab/>
        <w:t>Potential enhancements for HRLLC based on sTTI</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r w:rsidRPr="00FE3CBF">
        <w:rPr>
          <w:rFonts w:ascii="Arial" w:hAnsi="Arial" w:cs="Arial"/>
        </w:rPr>
        <w:tab/>
        <w:t>R2-1802884</w:t>
      </w:r>
    </w:p>
    <w:p w14:paraId="3A1F0BBE" w14:textId="77777777" w:rsidR="00A06E32" w:rsidRPr="00FE3CBF" w:rsidRDefault="00A06E32" w:rsidP="00A06E32">
      <w:pPr>
        <w:pStyle w:val="Doc-title"/>
        <w:rPr>
          <w:rFonts w:ascii="Arial" w:hAnsi="Arial" w:cs="Arial"/>
        </w:rPr>
      </w:pPr>
      <w:r w:rsidRPr="00FE3CBF">
        <w:rPr>
          <w:rFonts w:ascii="Arial" w:hAnsi="Arial" w:cs="Arial"/>
        </w:rPr>
        <w:t>R2-1805475</w:t>
      </w:r>
      <w:r w:rsidRPr="00FE3CBF">
        <w:rPr>
          <w:rFonts w:ascii="Arial" w:hAnsi="Arial" w:cs="Arial"/>
        </w:rPr>
        <w:tab/>
        <w:t>TB repetition for HRLLC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r w:rsidRPr="00FE3CBF">
        <w:rPr>
          <w:rFonts w:ascii="Arial" w:hAnsi="Arial" w:cs="Arial"/>
        </w:rPr>
        <w:tab/>
        <w:t>R2-1802885</w:t>
      </w:r>
    </w:p>
    <w:p w14:paraId="5412431A" w14:textId="77777777" w:rsidR="00A06E32" w:rsidRPr="00FE3CBF" w:rsidRDefault="00A06E32" w:rsidP="00A06E32">
      <w:pPr>
        <w:pStyle w:val="Doc-title"/>
        <w:rPr>
          <w:rFonts w:ascii="Arial" w:hAnsi="Arial" w:cs="Arial"/>
        </w:rPr>
      </w:pPr>
      <w:r w:rsidRPr="00FE3CBF">
        <w:rPr>
          <w:rFonts w:ascii="Arial" w:hAnsi="Arial" w:cs="Arial"/>
        </w:rPr>
        <w:t>R2-1805908</w:t>
      </w:r>
      <w:r w:rsidRPr="00FE3CBF">
        <w:rPr>
          <w:rFonts w:ascii="Arial" w:hAnsi="Arial" w:cs="Arial"/>
        </w:rPr>
        <w:tab/>
        <w:t>SPS for HRLLC</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LTE_HRLLC-Core</w:t>
      </w:r>
    </w:p>
    <w:p w14:paraId="5BA5166F" w14:textId="77777777" w:rsidR="00A06E32" w:rsidRPr="00FE3CBF" w:rsidRDefault="00A06E32" w:rsidP="00A06E32">
      <w:pPr>
        <w:pStyle w:val="Doc-title"/>
        <w:rPr>
          <w:rFonts w:ascii="Arial" w:hAnsi="Arial" w:cs="Arial"/>
        </w:rPr>
      </w:pPr>
      <w:r w:rsidRPr="00FE3CBF">
        <w:rPr>
          <w:rFonts w:ascii="Arial" w:hAnsi="Arial" w:cs="Arial"/>
        </w:rPr>
        <w:t>R2-1805910</w:t>
      </w:r>
      <w:r w:rsidRPr="00FE3CBF">
        <w:rPr>
          <w:rFonts w:ascii="Arial" w:hAnsi="Arial" w:cs="Arial"/>
        </w:rPr>
        <w:tab/>
        <w:t>Adaptive TTI bundling for HRLLC</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LTE_HRLLC-Core</w:t>
      </w:r>
    </w:p>
    <w:p w14:paraId="15EAC4F9" w14:textId="77777777" w:rsidR="00A06E32" w:rsidRPr="00FE3CBF" w:rsidRDefault="00A06E32" w:rsidP="00A06E32">
      <w:pPr>
        <w:pStyle w:val="Comments"/>
        <w:rPr>
          <w:rFonts w:ascii="Arial" w:hAnsi="Arial" w:cs="Arial"/>
        </w:rPr>
      </w:pPr>
    </w:p>
    <w:p w14:paraId="6A93536E" w14:textId="77777777" w:rsidR="00A06E32" w:rsidRPr="00FE3CBF" w:rsidRDefault="00A06E32" w:rsidP="00A06E32">
      <w:pPr>
        <w:pStyle w:val="Comments"/>
        <w:rPr>
          <w:rFonts w:ascii="Arial" w:hAnsi="Arial" w:cs="Arial"/>
        </w:rPr>
      </w:pPr>
      <w:r w:rsidRPr="00FE3CBF">
        <w:rPr>
          <w:rFonts w:ascii="Arial" w:hAnsi="Arial" w:cs="Arial"/>
        </w:rPr>
        <w:t>Withdrawn</w:t>
      </w:r>
    </w:p>
    <w:p w14:paraId="30F48E09" w14:textId="77777777" w:rsidR="00A06E32" w:rsidRPr="00FE3CBF" w:rsidRDefault="00A06E32" w:rsidP="00A06E32">
      <w:pPr>
        <w:pStyle w:val="Doc-title"/>
        <w:rPr>
          <w:rFonts w:ascii="Arial" w:hAnsi="Arial" w:cs="Arial"/>
        </w:rPr>
      </w:pPr>
      <w:r w:rsidRPr="00FE3CBF">
        <w:rPr>
          <w:rFonts w:ascii="Arial" w:hAnsi="Arial" w:cs="Arial"/>
        </w:rPr>
        <w:t>R2-1805127</w:t>
      </w:r>
      <w:r w:rsidRPr="00FE3CBF">
        <w:rPr>
          <w:rFonts w:ascii="Arial" w:hAnsi="Arial" w:cs="Arial"/>
        </w:rPr>
        <w:tab/>
        <w:t>Introduction of SPS based repetition for URLLC in LTE</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LTE_HRLLC-Core</w:t>
      </w:r>
      <w:r w:rsidRPr="00FE3CBF">
        <w:rPr>
          <w:rFonts w:ascii="Arial" w:hAnsi="Arial" w:cs="Arial"/>
        </w:rPr>
        <w:tab/>
        <w:t>Withdrawn</w:t>
      </w:r>
    </w:p>
    <w:p w14:paraId="30F9B867" w14:textId="77777777" w:rsidR="00A06E32" w:rsidRPr="00FE3CBF" w:rsidRDefault="00A06E32" w:rsidP="00A06E32">
      <w:pPr>
        <w:pStyle w:val="Heading3"/>
        <w:rPr>
          <w:rFonts w:ascii="Arial" w:hAnsi="Arial"/>
        </w:rPr>
      </w:pPr>
      <w:r w:rsidRPr="00FE3CBF">
        <w:rPr>
          <w:rFonts w:ascii="Arial" w:hAnsi="Arial"/>
        </w:rPr>
        <w:t>9.15.4</w:t>
      </w:r>
      <w:r w:rsidRPr="00FE3CBF">
        <w:rPr>
          <w:rFonts w:ascii="Arial" w:hAnsi="Arial"/>
        </w:rPr>
        <w:tab/>
        <w:t>Provision of Time Reference</w:t>
      </w:r>
    </w:p>
    <w:p w14:paraId="772405AE" w14:textId="77777777" w:rsidR="00A06E32" w:rsidRPr="00FE3CBF" w:rsidRDefault="00A06E32" w:rsidP="00A06E32">
      <w:pPr>
        <w:pStyle w:val="Comments"/>
        <w:rPr>
          <w:rFonts w:ascii="Arial" w:hAnsi="Arial" w:cs="Arial"/>
        </w:rPr>
      </w:pPr>
      <w:r w:rsidRPr="00FE3CBF">
        <w:rPr>
          <w:rFonts w:ascii="Arial" w:hAnsi="Arial" w:cs="Arial"/>
        </w:rPr>
        <w:t>Provision of time reference is a second priority item for Rel-15 as identified in RAN plenary endorsed RP-180586</w:t>
      </w:r>
    </w:p>
    <w:p w14:paraId="3BFAE23E" w14:textId="77777777" w:rsidR="00A06E32" w:rsidRPr="00FE3CBF" w:rsidRDefault="00A06E32" w:rsidP="00A06E32">
      <w:pPr>
        <w:pStyle w:val="Comments"/>
        <w:rPr>
          <w:rFonts w:ascii="Arial" w:hAnsi="Arial" w:cs="Arial"/>
        </w:rPr>
      </w:pPr>
      <w:r w:rsidRPr="00FE3CBF">
        <w:rPr>
          <w:rFonts w:ascii="Arial" w:hAnsi="Arial" w:cs="Arial"/>
        </w:rPr>
        <w:t>Including output of email discussion [101#45][LTE/HRLLC] The granularity of time reference discussion (Huawei)</w:t>
      </w:r>
    </w:p>
    <w:p w14:paraId="22C62C15" w14:textId="77777777" w:rsidR="00A06E32" w:rsidRPr="00FE3CBF" w:rsidRDefault="00A06E32" w:rsidP="00A06E32">
      <w:pPr>
        <w:pStyle w:val="Doc-title"/>
        <w:rPr>
          <w:rFonts w:ascii="Arial" w:hAnsi="Arial" w:cs="Arial"/>
        </w:rPr>
      </w:pPr>
      <w:r w:rsidRPr="00FE3CBF">
        <w:rPr>
          <w:rFonts w:ascii="Arial" w:hAnsi="Arial" w:cs="Arial"/>
        </w:rPr>
        <w:t>R2-1804939</w:t>
      </w:r>
      <w:r w:rsidRPr="00FE3CBF">
        <w:rPr>
          <w:rFonts w:ascii="Arial" w:hAnsi="Arial" w:cs="Arial"/>
        </w:rPr>
        <w:tab/>
        <w:t>Time Synchronization for URLLC</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LTE_HRLLC-Core</w:t>
      </w:r>
    </w:p>
    <w:p w14:paraId="2795E704" w14:textId="77777777" w:rsidR="00A06E32" w:rsidRPr="00FE3CBF" w:rsidRDefault="00A06E32" w:rsidP="00A06E32">
      <w:pPr>
        <w:pStyle w:val="Doc-title"/>
        <w:rPr>
          <w:rFonts w:ascii="Arial" w:hAnsi="Arial" w:cs="Arial"/>
        </w:rPr>
      </w:pPr>
      <w:r w:rsidRPr="00FE3CBF">
        <w:rPr>
          <w:rFonts w:ascii="Arial" w:hAnsi="Arial" w:cs="Arial"/>
        </w:rPr>
        <w:t>R2-1805142</w:t>
      </w:r>
      <w:r w:rsidRPr="00FE3CBF">
        <w:rPr>
          <w:rFonts w:ascii="Arial" w:hAnsi="Arial" w:cs="Arial"/>
        </w:rPr>
        <w:tab/>
        <w:t>UE Time Synchronization</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LTE_HRLLC</w:t>
      </w:r>
    </w:p>
    <w:p w14:paraId="3CCC3F92" w14:textId="77777777" w:rsidR="00A06E32" w:rsidRPr="00FE3CBF" w:rsidRDefault="00A06E32" w:rsidP="00A06E32">
      <w:pPr>
        <w:pStyle w:val="Doc-title"/>
        <w:rPr>
          <w:rFonts w:ascii="Arial" w:hAnsi="Arial" w:cs="Arial"/>
        </w:rPr>
      </w:pPr>
      <w:r w:rsidRPr="00FE3CBF">
        <w:rPr>
          <w:rFonts w:ascii="Arial" w:hAnsi="Arial" w:cs="Arial"/>
        </w:rPr>
        <w:t>R2-1805143</w:t>
      </w:r>
      <w:r w:rsidRPr="00FE3CBF">
        <w:rPr>
          <w:rFonts w:ascii="Arial" w:hAnsi="Arial" w:cs="Arial"/>
        </w:rPr>
        <w:tab/>
        <w:t>Draft CR for introduction of Granular UE Time Reference for LTE</w:t>
      </w:r>
      <w:r w:rsidRPr="00FE3CBF">
        <w:rPr>
          <w:rFonts w:ascii="Arial" w:hAnsi="Arial" w:cs="Arial"/>
        </w:rPr>
        <w:tab/>
        <w:t>Ericsson</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LTE_HRLLC</w:t>
      </w:r>
    </w:p>
    <w:p w14:paraId="02AFA9F2" w14:textId="77777777" w:rsidR="00A06E32" w:rsidRPr="00FE3CBF" w:rsidRDefault="00A06E32" w:rsidP="00A06E32">
      <w:pPr>
        <w:pStyle w:val="Doc-title"/>
        <w:rPr>
          <w:rFonts w:ascii="Arial" w:hAnsi="Arial" w:cs="Arial"/>
        </w:rPr>
      </w:pPr>
      <w:r w:rsidRPr="00FE3CBF">
        <w:rPr>
          <w:rFonts w:ascii="Arial" w:hAnsi="Arial" w:cs="Arial"/>
        </w:rPr>
        <w:t>R2-1805476</w:t>
      </w:r>
      <w:r w:rsidRPr="00FE3CBF">
        <w:rPr>
          <w:rFonts w:ascii="Arial" w:hAnsi="Arial" w:cs="Arial"/>
        </w:rPr>
        <w:tab/>
        <w:t>Email discussion summary on [101#45][LTE/HRLLC] The granularity of time reference discussion</w:t>
      </w:r>
      <w:r w:rsidRPr="00FE3CBF">
        <w:rPr>
          <w:rFonts w:ascii="Arial" w:hAnsi="Arial" w:cs="Arial"/>
        </w:rPr>
        <w:tab/>
        <w:t>Huawei</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28175D97" w14:textId="77777777" w:rsidR="00A06E32" w:rsidRPr="00FE3CBF" w:rsidRDefault="00A06E32" w:rsidP="00A06E32">
      <w:pPr>
        <w:pStyle w:val="Doc-title"/>
        <w:rPr>
          <w:rFonts w:ascii="Arial" w:hAnsi="Arial" w:cs="Arial"/>
        </w:rPr>
      </w:pPr>
      <w:r w:rsidRPr="00FE3CBF">
        <w:rPr>
          <w:rFonts w:ascii="Arial" w:hAnsi="Arial" w:cs="Arial"/>
        </w:rPr>
        <w:lastRenderedPageBreak/>
        <w:t>R2-1805477</w:t>
      </w:r>
      <w:r w:rsidRPr="00FE3CBF">
        <w:rPr>
          <w:rFonts w:ascii="Arial" w:hAnsi="Arial" w:cs="Arial"/>
        </w:rPr>
        <w:tab/>
        <w:t>Discussion on time reference information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236E37EF" w14:textId="77777777" w:rsidR="00A06E32" w:rsidRPr="00FE3CBF" w:rsidRDefault="00A06E32" w:rsidP="00A06E32">
      <w:pPr>
        <w:pStyle w:val="Doc-title"/>
        <w:rPr>
          <w:rFonts w:ascii="Arial" w:hAnsi="Arial" w:cs="Arial"/>
        </w:rPr>
      </w:pPr>
      <w:r w:rsidRPr="00FE3CBF">
        <w:rPr>
          <w:rFonts w:ascii="Arial" w:hAnsi="Arial" w:cs="Arial"/>
        </w:rPr>
        <w:t>R2-1805478</w:t>
      </w:r>
      <w:r w:rsidRPr="00FE3CBF">
        <w:rPr>
          <w:rFonts w:ascii="Arial" w:hAnsi="Arial" w:cs="Arial"/>
        </w:rPr>
        <w:tab/>
        <w:t>Discussion on solutions on transmission of time reference information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LTE_HRLLC-Core</w:t>
      </w:r>
    </w:p>
    <w:p w14:paraId="5664A0A4" w14:textId="77777777" w:rsidR="00A06E32" w:rsidRPr="00FE3CBF" w:rsidRDefault="00A06E32" w:rsidP="00A06E32">
      <w:pPr>
        <w:pStyle w:val="Doc-title"/>
        <w:rPr>
          <w:rFonts w:ascii="Arial" w:hAnsi="Arial" w:cs="Arial"/>
        </w:rPr>
      </w:pPr>
      <w:r w:rsidRPr="00FE3CBF">
        <w:rPr>
          <w:rFonts w:ascii="Arial" w:hAnsi="Arial" w:cs="Arial"/>
        </w:rPr>
        <w:t>R2-1805479</w:t>
      </w:r>
      <w:r w:rsidRPr="00FE3CBF">
        <w:rPr>
          <w:rFonts w:ascii="Arial" w:hAnsi="Arial" w:cs="Arial"/>
        </w:rPr>
        <w:tab/>
        <w:t>Introduction of providing sufficiently granular time reference information</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1129</w:t>
      </w:r>
      <w:r w:rsidRPr="00FE3CBF">
        <w:rPr>
          <w:rFonts w:ascii="Arial" w:hAnsi="Arial" w:cs="Arial"/>
        </w:rPr>
        <w:tab/>
        <w:t>-</w:t>
      </w:r>
      <w:r w:rsidRPr="00FE3CBF">
        <w:rPr>
          <w:rFonts w:ascii="Arial" w:hAnsi="Arial" w:cs="Arial"/>
        </w:rPr>
        <w:tab/>
        <w:t>B</w:t>
      </w:r>
      <w:r w:rsidRPr="00FE3CBF">
        <w:rPr>
          <w:rFonts w:ascii="Arial" w:hAnsi="Arial" w:cs="Arial"/>
        </w:rPr>
        <w:tab/>
        <w:t>LTE_HRLLC-Core</w:t>
      </w:r>
    </w:p>
    <w:p w14:paraId="6D73A518" w14:textId="77777777" w:rsidR="00A06E32" w:rsidRPr="00FE3CBF" w:rsidRDefault="00A06E32" w:rsidP="00A06E32">
      <w:pPr>
        <w:pStyle w:val="Doc-title"/>
        <w:rPr>
          <w:rFonts w:ascii="Arial" w:hAnsi="Arial" w:cs="Arial"/>
        </w:rPr>
      </w:pPr>
      <w:r w:rsidRPr="00FE3CBF">
        <w:rPr>
          <w:rFonts w:ascii="Arial" w:hAnsi="Arial" w:cs="Arial"/>
        </w:rPr>
        <w:t>R2-1805480</w:t>
      </w:r>
      <w:r w:rsidRPr="00FE3CBF">
        <w:rPr>
          <w:rFonts w:ascii="Arial" w:hAnsi="Arial" w:cs="Arial"/>
        </w:rPr>
        <w:tab/>
        <w:t>Introduction of providing sufficiently granular time reference information</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3341</w:t>
      </w:r>
      <w:r w:rsidRPr="00FE3CBF">
        <w:rPr>
          <w:rFonts w:ascii="Arial" w:hAnsi="Arial" w:cs="Arial"/>
        </w:rPr>
        <w:tab/>
        <w:t>-</w:t>
      </w:r>
      <w:r w:rsidRPr="00FE3CBF">
        <w:rPr>
          <w:rFonts w:ascii="Arial" w:hAnsi="Arial" w:cs="Arial"/>
        </w:rPr>
        <w:tab/>
        <w:t>B</w:t>
      </w:r>
      <w:r w:rsidRPr="00FE3CBF">
        <w:rPr>
          <w:rFonts w:ascii="Arial" w:hAnsi="Arial" w:cs="Arial"/>
        </w:rPr>
        <w:tab/>
        <w:t>LTE_HRLLC-Core</w:t>
      </w:r>
    </w:p>
    <w:p w14:paraId="5149D537" w14:textId="77777777" w:rsidR="00A06E32" w:rsidRPr="00FE3CBF" w:rsidRDefault="00A06E32" w:rsidP="00A06E32">
      <w:pPr>
        <w:pStyle w:val="Heading3"/>
        <w:rPr>
          <w:rFonts w:ascii="Arial" w:hAnsi="Arial"/>
        </w:rPr>
      </w:pPr>
      <w:r w:rsidRPr="00FE3CBF">
        <w:rPr>
          <w:rFonts w:ascii="Arial" w:hAnsi="Arial"/>
        </w:rPr>
        <w:t>10.4.5</w:t>
      </w:r>
      <w:r w:rsidRPr="00FE3CBF">
        <w:rPr>
          <w:rFonts w:ascii="Arial" w:hAnsi="Arial"/>
        </w:rPr>
        <w:tab/>
        <w:t>Idle/inactive mode procedures</w:t>
      </w:r>
    </w:p>
    <w:p w14:paraId="18857B85" w14:textId="77777777" w:rsidR="00A06E32" w:rsidRPr="00FE3CBF" w:rsidRDefault="00A06E32" w:rsidP="00A06E32">
      <w:pPr>
        <w:pStyle w:val="Heading4"/>
        <w:rPr>
          <w:rFonts w:ascii="Arial" w:hAnsi="Arial"/>
        </w:rPr>
      </w:pPr>
      <w:r w:rsidRPr="00FE3CBF">
        <w:rPr>
          <w:rFonts w:ascii="Arial" w:hAnsi="Arial"/>
        </w:rPr>
        <w:t>10.4.5.1</w:t>
      </w:r>
      <w:r w:rsidRPr="00FE3CBF">
        <w:rPr>
          <w:rFonts w:ascii="Arial" w:hAnsi="Arial"/>
        </w:rPr>
        <w:tab/>
        <w:t>TS</w:t>
      </w:r>
    </w:p>
    <w:p w14:paraId="53E05D4E" w14:textId="77777777" w:rsidR="00A06E32" w:rsidRPr="00FE3CBF" w:rsidRDefault="00A06E32" w:rsidP="00A06E32">
      <w:pPr>
        <w:pStyle w:val="Comments"/>
        <w:rPr>
          <w:rFonts w:ascii="Arial" w:hAnsi="Arial" w:cs="Arial"/>
          <w:noProof w:val="0"/>
        </w:rPr>
      </w:pPr>
      <w:r w:rsidRPr="00FE3CBF">
        <w:rPr>
          <w:rFonts w:ascii="Arial" w:hAnsi="Arial" w:cs="Arial"/>
          <w:noProof w:val="0"/>
        </w:rPr>
        <w:t>Latest 38.304, other rapporteur inputs, anything related to specification methodology. Please submit any new text proposals to the appropriate agenda item.</w:t>
      </w:r>
    </w:p>
    <w:p w14:paraId="616857D2" w14:textId="77777777" w:rsidR="00A06E32" w:rsidRPr="00FE3CBF" w:rsidRDefault="00A06E32" w:rsidP="00A06E32">
      <w:pPr>
        <w:pStyle w:val="Doc-title"/>
        <w:rPr>
          <w:rFonts w:ascii="Arial" w:hAnsi="Arial" w:cs="Arial"/>
        </w:rPr>
      </w:pPr>
      <w:r w:rsidRPr="00FE3CBF">
        <w:rPr>
          <w:rFonts w:ascii="Arial" w:hAnsi="Arial" w:cs="Arial"/>
        </w:rPr>
        <w:t>R2-1805086</w:t>
      </w:r>
      <w:r w:rsidRPr="00FE3CBF">
        <w:rPr>
          <w:rFonts w:ascii="Arial" w:hAnsi="Arial" w:cs="Arial"/>
        </w:rPr>
        <w:tab/>
        <w:t>NR; User Equipment (UE) procedures in Idle mode and RRC Inactive state</w:t>
      </w:r>
      <w:r w:rsidRPr="00FE3CBF">
        <w:rPr>
          <w:rFonts w:ascii="Arial" w:hAnsi="Arial" w:cs="Arial"/>
        </w:rPr>
        <w:tab/>
        <w:t>Qualcomm Incorporated</w:t>
      </w:r>
      <w:r w:rsidRPr="00FE3CBF">
        <w:rPr>
          <w:rFonts w:ascii="Arial" w:hAnsi="Arial" w:cs="Arial"/>
        </w:rPr>
        <w:tab/>
        <w:t>draft TS</w:t>
      </w:r>
      <w:r w:rsidRPr="00FE3CBF">
        <w:rPr>
          <w:rFonts w:ascii="Arial" w:hAnsi="Arial" w:cs="Arial"/>
        </w:rPr>
        <w:tab/>
        <w:t>Rel-15</w:t>
      </w:r>
      <w:r w:rsidRPr="00FE3CBF">
        <w:rPr>
          <w:rFonts w:ascii="Arial" w:hAnsi="Arial" w:cs="Arial"/>
        </w:rPr>
        <w:tab/>
        <w:t>38.304</w:t>
      </w:r>
      <w:r w:rsidRPr="00FE3CBF">
        <w:rPr>
          <w:rFonts w:ascii="Arial" w:hAnsi="Arial" w:cs="Arial"/>
        </w:rPr>
        <w:tab/>
        <w:t>1.0.1</w:t>
      </w:r>
      <w:r w:rsidRPr="00FE3CBF">
        <w:rPr>
          <w:rFonts w:ascii="Arial" w:hAnsi="Arial" w:cs="Arial"/>
        </w:rPr>
        <w:tab/>
        <w:t>NR_newRAT-Core</w:t>
      </w:r>
    </w:p>
    <w:p w14:paraId="2D03D1D5" w14:textId="334B0BB5" w:rsidR="00313DD5" w:rsidRPr="00FE3CBF" w:rsidRDefault="00313DD5" w:rsidP="00313DD5">
      <w:pPr>
        <w:pStyle w:val="Doc-text2"/>
        <w:rPr>
          <w:rFonts w:ascii="Arial" w:hAnsi="Arial" w:cs="Arial"/>
        </w:rPr>
      </w:pPr>
      <w:r w:rsidRPr="00FE3CBF">
        <w:rPr>
          <w:rFonts w:ascii="Arial" w:hAnsi="Arial" w:cs="Arial"/>
        </w:rPr>
        <w:t>=&gt;</w:t>
      </w:r>
      <w:r w:rsidRPr="00FE3CBF">
        <w:rPr>
          <w:rFonts w:ascii="Arial" w:hAnsi="Arial" w:cs="Arial"/>
        </w:rPr>
        <w:tab/>
        <w:t>Endorsed as the baseline for further discussion.</w:t>
      </w:r>
    </w:p>
    <w:p w14:paraId="374DE364" w14:textId="77777777" w:rsidR="007C4FF5" w:rsidRPr="00FE3CBF" w:rsidRDefault="007C4FF5" w:rsidP="00313DD5">
      <w:pPr>
        <w:pStyle w:val="Doc-text2"/>
        <w:rPr>
          <w:rFonts w:ascii="Arial" w:hAnsi="Arial" w:cs="Arial"/>
        </w:rPr>
      </w:pPr>
    </w:p>
    <w:p w14:paraId="207A0460" w14:textId="5C42709F" w:rsidR="007C4FF5" w:rsidRPr="00FE3CBF" w:rsidRDefault="007C4FF5" w:rsidP="007C4FF5">
      <w:pPr>
        <w:pStyle w:val="EmailDiscussion"/>
        <w:rPr>
          <w:rFonts w:ascii="Arial" w:hAnsi="Arial" w:cs="Arial"/>
        </w:rPr>
      </w:pPr>
      <w:r w:rsidRPr="00FE3CBF">
        <w:rPr>
          <w:rFonts w:ascii="Arial" w:hAnsi="Arial" w:cs="Arial"/>
        </w:rPr>
        <w:t>[101b#xx][NR/LTE] Running TS38.304(</w:t>
      </w:r>
      <w:r w:rsidR="001B2BDA" w:rsidRPr="00FE3CBF">
        <w:rPr>
          <w:rFonts w:ascii="Arial" w:hAnsi="Arial" w:cs="Arial"/>
        </w:rPr>
        <w:t>Qualcomm</w:t>
      </w:r>
      <w:r w:rsidRPr="00FE3CBF">
        <w:rPr>
          <w:rFonts w:ascii="Arial" w:hAnsi="Arial" w:cs="Arial"/>
        </w:rPr>
        <w:t>)</w:t>
      </w:r>
    </w:p>
    <w:p w14:paraId="7BE77DE4" w14:textId="13DF9FC7" w:rsidR="001B2BDA" w:rsidRPr="00FE3CBF" w:rsidRDefault="001B2BDA" w:rsidP="001B2BDA">
      <w:pPr>
        <w:pStyle w:val="EmailDiscussion2"/>
        <w:ind w:left="1619" w:firstLine="0"/>
        <w:rPr>
          <w:rFonts w:ascii="Arial" w:hAnsi="Arial" w:cs="Arial"/>
        </w:rPr>
      </w:pPr>
      <w:r w:rsidRPr="00FE3CBF">
        <w:rPr>
          <w:rFonts w:ascii="Arial" w:hAnsi="Arial" w:cs="Arial"/>
        </w:rPr>
        <w:t>Update the running TS to capture the agreements from this meeting</w:t>
      </w:r>
    </w:p>
    <w:p w14:paraId="4A7EC778" w14:textId="77777777" w:rsidR="007C4FF5" w:rsidRPr="00FE3CBF" w:rsidRDefault="007C4FF5" w:rsidP="007C4FF5">
      <w:pPr>
        <w:pStyle w:val="EmailDiscussion2"/>
        <w:rPr>
          <w:rFonts w:ascii="Arial" w:hAnsi="Arial" w:cs="Arial"/>
        </w:rPr>
      </w:pPr>
      <w:r w:rsidRPr="00FE3CBF">
        <w:rPr>
          <w:rFonts w:ascii="Arial" w:hAnsi="Arial" w:cs="Arial"/>
        </w:rPr>
        <w:tab/>
        <w:t>Intended outcome: Report to next meeting</w:t>
      </w:r>
    </w:p>
    <w:p w14:paraId="04A41175" w14:textId="77777777" w:rsidR="007C4FF5" w:rsidRPr="00FE3CBF" w:rsidRDefault="007C4FF5" w:rsidP="007C4FF5">
      <w:pPr>
        <w:pStyle w:val="EmailDiscussion2"/>
        <w:rPr>
          <w:rFonts w:ascii="Arial" w:hAnsi="Arial" w:cs="Arial"/>
        </w:rPr>
      </w:pPr>
      <w:r w:rsidRPr="00FE3CBF">
        <w:rPr>
          <w:rFonts w:ascii="Arial" w:hAnsi="Arial" w:cs="Arial"/>
        </w:rPr>
        <w:tab/>
        <w:t>Deadline: Thursday 2018-05-17</w:t>
      </w:r>
    </w:p>
    <w:p w14:paraId="7AFDEEFF" w14:textId="77777777" w:rsidR="00A06E32" w:rsidRPr="00FE3CBF" w:rsidRDefault="00A06E32" w:rsidP="00A06E32">
      <w:pPr>
        <w:pStyle w:val="Heading4"/>
        <w:rPr>
          <w:rFonts w:ascii="Arial" w:hAnsi="Arial"/>
        </w:rPr>
      </w:pPr>
      <w:r w:rsidRPr="00FE3CBF">
        <w:rPr>
          <w:rFonts w:ascii="Arial" w:hAnsi="Arial"/>
        </w:rPr>
        <w:t>10.4.5.2</w:t>
      </w:r>
      <w:r w:rsidRPr="00FE3CBF">
        <w:rPr>
          <w:rFonts w:ascii="Arial" w:hAnsi="Arial"/>
        </w:rPr>
        <w:tab/>
        <w:t>Selection/reselection rules</w:t>
      </w:r>
    </w:p>
    <w:p w14:paraId="7AC6B96C" w14:textId="77777777" w:rsidR="00A06E32" w:rsidRPr="00FE3CBF" w:rsidRDefault="00A06E32" w:rsidP="00A06E32">
      <w:pPr>
        <w:pStyle w:val="Comments"/>
        <w:rPr>
          <w:rFonts w:ascii="Arial" w:hAnsi="Arial" w:cs="Arial"/>
          <w:noProof w:val="0"/>
        </w:rPr>
      </w:pPr>
      <w:r w:rsidRPr="00FE3CBF">
        <w:rPr>
          <w:rFonts w:ascii="Arial" w:hAnsi="Arial" w:cs="Arial"/>
          <w:noProof w:val="0"/>
        </w:rPr>
        <w:t>Basic criteria and rules for cell selection and reselection</w:t>
      </w:r>
    </w:p>
    <w:p w14:paraId="34C47020" w14:textId="77777777" w:rsidR="00A06E32" w:rsidRPr="00FE3CBF" w:rsidRDefault="00A06E32" w:rsidP="00A06E32">
      <w:pPr>
        <w:pStyle w:val="Comments"/>
        <w:rPr>
          <w:rFonts w:ascii="Arial" w:hAnsi="Arial" w:cs="Arial"/>
          <w:noProof w:val="0"/>
        </w:rPr>
      </w:pPr>
      <w:r w:rsidRPr="00FE3CBF">
        <w:rPr>
          <w:rFonts w:ascii="Arial" w:hAnsi="Arial" w:cs="Arial"/>
          <w:noProof w:val="0"/>
        </w:rPr>
        <w:t xml:space="preserve">Maximum 1 </w:t>
      </w:r>
      <w:proofErr w:type="spellStart"/>
      <w:r w:rsidRPr="00FE3CBF">
        <w:rPr>
          <w:rFonts w:ascii="Arial" w:hAnsi="Arial" w:cs="Arial"/>
          <w:noProof w:val="0"/>
        </w:rPr>
        <w:t>tdoc</w:t>
      </w:r>
      <w:proofErr w:type="spellEnd"/>
      <w:r w:rsidRPr="00FE3CBF">
        <w:rPr>
          <w:rFonts w:ascii="Arial" w:hAnsi="Arial" w:cs="Arial"/>
          <w:noProof w:val="0"/>
        </w:rPr>
        <w:t xml:space="preserve"> per company</w:t>
      </w:r>
    </w:p>
    <w:p w14:paraId="55017174" w14:textId="77777777" w:rsidR="004C5778" w:rsidRPr="00FE3CBF" w:rsidRDefault="004C5778" w:rsidP="00A06E32">
      <w:pPr>
        <w:pStyle w:val="Comments"/>
        <w:rPr>
          <w:rFonts w:ascii="Arial" w:hAnsi="Arial" w:cs="Arial"/>
          <w:noProof w:val="0"/>
        </w:rPr>
      </w:pPr>
    </w:p>
    <w:p w14:paraId="0D3BB4FC" w14:textId="35757953" w:rsidR="004C5778" w:rsidRPr="00FE3CBF" w:rsidRDefault="004C5778" w:rsidP="00A06E32">
      <w:pPr>
        <w:pStyle w:val="Comments"/>
        <w:rPr>
          <w:rFonts w:ascii="Arial" w:hAnsi="Arial" w:cs="Arial"/>
          <w:noProof w:val="0"/>
        </w:rPr>
      </w:pPr>
      <w:r w:rsidRPr="00FE3CBF">
        <w:rPr>
          <w:rFonts w:ascii="Arial" w:hAnsi="Arial" w:cs="Arial"/>
          <w:noProof w:val="0"/>
        </w:rPr>
        <w:t>Different state in inactive:</w:t>
      </w:r>
    </w:p>
    <w:p w14:paraId="54F7133D" w14:textId="77777777" w:rsidR="004C5778" w:rsidRPr="00FE3CBF" w:rsidRDefault="004C5778" w:rsidP="004C5778">
      <w:pPr>
        <w:pStyle w:val="Doc-title"/>
        <w:rPr>
          <w:rFonts w:ascii="Arial" w:hAnsi="Arial" w:cs="Arial"/>
        </w:rPr>
      </w:pPr>
      <w:r w:rsidRPr="00FE3CBF">
        <w:rPr>
          <w:rFonts w:ascii="Arial" w:hAnsi="Arial" w:cs="Arial"/>
        </w:rPr>
        <w:t>R2-1804325</w:t>
      </w:r>
      <w:r w:rsidRPr="00FE3CBF">
        <w:rPr>
          <w:rFonts w:ascii="Arial" w:hAnsi="Arial" w:cs="Arial"/>
        </w:rPr>
        <w:tab/>
        <w:t>On reselection/selection process for the RRC_IDLE and RRC_INACTIVE state</w:t>
      </w:r>
      <w:r w:rsidRPr="00FE3CBF">
        <w:rPr>
          <w:rFonts w:ascii="Arial" w:hAnsi="Arial" w:cs="Arial"/>
        </w:rPr>
        <w:tab/>
        <w:t>Samsung</w:t>
      </w:r>
      <w:r w:rsidRPr="00FE3CBF">
        <w:rPr>
          <w:rFonts w:ascii="Arial" w:hAnsi="Arial" w:cs="Arial"/>
        </w:rPr>
        <w:tab/>
        <w:t>discussion</w:t>
      </w:r>
      <w:r w:rsidRPr="00FE3CBF">
        <w:rPr>
          <w:rFonts w:ascii="Arial" w:hAnsi="Arial" w:cs="Arial"/>
        </w:rPr>
        <w:tab/>
        <w:t>Rel-15</w:t>
      </w:r>
    </w:p>
    <w:p w14:paraId="55F5A62E" w14:textId="54BD3048" w:rsidR="00313DD5" w:rsidRPr="00FE3CBF" w:rsidRDefault="00313DD5" w:rsidP="00313DD5">
      <w:pPr>
        <w:pStyle w:val="Doc-text2"/>
        <w:rPr>
          <w:rFonts w:ascii="Arial" w:hAnsi="Arial" w:cs="Arial"/>
        </w:rPr>
      </w:pPr>
      <w:r w:rsidRPr="00FE3CBF">
        <w:rPr>
          <w:rFonts w:ascii="Arial" w:hAnsi="Arial" w:cs="Arial"/>
        </w:rPr>
        <w:t>=&gt;</w:t>
      </w:r>
      <w:r w:rsidRPr="00FE3CBF">
        <w:rPr>
          <w:rFonts w:ascii="Arial" w:hAnsi="Arial" w:cs="Arial"/>
        </w:rPr>
        <w:tab/>
        <w:t>Noted</w:t>
      </w:r>
    </w:p>
    <w:p w14:paraId="3BF89B07" w14:textId="77777777" w:rsidR="00122237" w:rsidRPr="00FE3CBF" w:rsidRDefault="00122237" w:rsidP="00122237">
      <w:pPr>
        <w:pStyle w:val="Doc-title"/>
        <w:rPr>
          <w:rFonts w:ascii="Arial" w:hAnsi="Arial" w:cs="Arial"/>
        </w:rPr>
      </w:pPr>
      <w:r w:rsidRPr="00FE3CBF">
        <w:rPr>
          <w:rFonts w:ascii="Arial" w:hAnsi="Arial" w:cs="Arial"/>
        </w:rPr>
        <w:t>R2-1804724</w:t>
      </w:r>
      <w:r w:rsidRPr="00FE3CBF">
        <w:rPr>
          <w:rFonts w:ascii="Arial" w:hAnsi="Arial" w:cs="Arial"/>
        </w:rPr>
        <w:tab/>
        <w:t>UE in RRC_INACTIVE state camping on an acceptable cell</w:t>
      </w:r>
      <w:r w:rsidRPr="00FE3CBF">
        <w:rPr>
          <w:rFonts w:ascii="Arial" w:hAnsi="Arial" w:cs="Arial"/>
        </w:rPr>
        <w:tab/>
        <w:t>Ericsson</w:t>
      </w:r>
      <w:r w:rsidRPr="00FE3CBF">
        <w:rPr>
          <w:rFonts w:ascii="Arial" w:hAnsi="Arial" w:cs="Arial"/>
        </w:rPr>
        <w:tab/>
        <w:t>discussion</w:t>
      </w:r>
    </w:p>
    <w:p w14:paraId="78F22C58" w14:textId="4DDF66EA" w:rsidR="00313DD5" w:rsidRPr="00FE3CBF" w:rsidRDefault="00313DD5" w:rsidP="00313DD5">
      <w:pPr>
        <w:pStyle w:val="Doc-text2"/>
        <w:rPr>
          <w:rFonts w:ascii="Arial" w:hAnsi="Arial" w:cs="Arial"/>
        </w:rPr>
      </w:pPr>
      <w:r w:rsidRPr="00FE3CBF">
        <w:rPr>
          <w:rFonts w:ascii="Arial" w:hAnsi="Arial" w:cs="Arial"/>
        </w:rPr>
        <w:t>=&gt;</w:t>
      </w:r>
      <w:r w:rsidRPr="00FE3CBF">
        <w:rPr>
          <w:rFonts w:ascii="Arial" w:hAnsi="Arial" w:cs="Arial"/>
        </w:rPr>
        <w:tab/>
        <w:t>Noted</w:t>
      </w:r>
    </w:p>
    <w:p w14:paraId="0FE371F7" w14:textId="77777777" w:rsidR="00143D4F" w:rsidRPr="00FE3CBF" w:rsidRDefault="00143D4F" w:rsidP="00313DD5">
      <w:pPr>
        <w:pStyle w:val="Doc-text2"/>
        <w:rPr>
          <w:rFonts w:ascii="Arial" w:hAnsi="Arial" w:cs="Arial"/>
        </w:rPr>
      </w:pPr>
    </w:p>
    <w:p w14:paraId="73D73282" w14:textId="093831EB" w:rsidR="00313DD5" w:rsidRPr="00FE3CBF" w:rsidRDefault="00313DD5" w:rsidP="00143D4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69AD630C" w14:textId="42C511E1" w:rsidR="00313DD5" w:rsidRPr="00FE3CBF" w:rsidRDefault="00313DD5" w:rsidP="00143D4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To adopt as a baseline for Rel-15 the simplest solution when a UE enters RRC_IDLE when it leaves "camped normally" state.</w:t>
      </w:r>
    </w:p>
    <w:p w14:paraId="3BBDBF97" w14:textId="1D4BB045" w:rsidR="00313DD5" w:rsidRPr="00FE3CBF" w:rsidRDefault="00313DD5" w:rsidP="00143D4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00143D4F" w:rsidRPr="00FE3CBF">
        <w:rPr>
          <w:rFonts w:ascii="Arial" w:hAnsi="Arial" w:cs="Arial"/>
        </w:rPr>
        <w:tab/>
        <w:t>Additional</w:t>
      </w:r>
      <w:r w:rsidRPr="00FE3CBF">
        <w:rPr>
          <w:rFonts w:ascii="Arial" w:hAnsi="Arial" w:cs="Arial"/>
        </w:rPr>
        <w:t xml:space="preserve"> solutions can be considered in Rel-15/16 on top of the baseline approach.</w:t>
      </w:r>
    </w:p>
    <w:p w14:paraId="21B9A2F5" w14:textId="77777777" w:rsidR="00313DD5" w:rsidRPr="00FE3CBF" w:rsidRDefault="00313DD5" w:rsidP="00313DD5">
      <w:pPr>
        <w:pStyle w:val="Doc-text2"/>
        <w:rPr>
          <w:rFonts w:ascii="Arial" w:hAnsi="Arial" w:cs="Arial"/>
        </w:rPr>
      </w:pPr>
    </w:p>
    <w:p w14:paraId="6CC0A9C6" w14:textId="77777777" w:rsidR="004C5778" w:rsidRPr="00FE3CBF" w:rsidRDefault="004C5778" w:rsidP="004C5778">
      <w:pPr>
        <w:pStyle w:val="Doc-title"/>
        <w:rPr>
          <w:rFonts w:ascii="Arial" w:hAnsi="Arial" w:cs="Arial"/>
        </w:rPr>
      </w:pPr>
      <w:r w:rsidRPr="00FE3CBF">
        <w:rPr>
          <w:rFonts w:ascii="Arial" w:hAnsi="Arial" w:cs="Arial"/>
        </w:rPr>
        <w:t>R2-1804936</w:t>
      </w:r>
      <w:r w:rsidRPr="00FE3CBF">
        <w:rPr>
          <w:rFonts w:ascii="Arial" w:hAnsi="Arial" w:cs="Arial"/>
        </w:rPr>
        <w:tab/>
        <w:t>State transitions in IDLE and INACTIVE</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3910CF8C" w14:textId="77777777" w:rsidR="004C5778" w:rsidRPr="00FE3CBF" w:rsidRDefault="004C5778" w:rsidP="00A06E32">
      <w:pPr>
        <w:pStyle w:val="Comments"/>
        <w:rPr>
          <w:rFonts w:ascii="Arial" w:hAnsi="Arial" w:cs="Arial"/>
          <w:noProof w:val="0"/>
        </w:rPr>
      </w:pPr>
    </w:p>
    <w:p w14:paraId="336A5D5C" w14:textId="313EAB36" w:rsidR="004C5778" w:rsidRPr="00FE3CBF" w:rsidRDefault="004C5778" w:rsidP="00A06E32">
      <w:pPr>
        <w:pStyle w:val="Comments"/>
        <w:rPr>
          <w:rFonts w:ascii="Arial" w:hAnsi="Arial" w:cs="Arial"/>
          <w:noProof w:val="0"/>
        </w:rPr>
      </w:pPr>
      <w:r w:rsidRPr="00FE3CBF">
        <w:rPr>
          <w:rFonts w:ascii="Arial" w:hAnsi="Arial" w:cs="Arial"/>
          <w:noProof w:val="0"/>
        </w:rPr>
        <w:t>Compensation:</w:t>
      </w:r>
    </w:p>
    <w:p w14:paraId="02B6F465" w14:textId="77777777" w:rsidR="004C5778" w:rsidRPr="00FE3CBF" w:rsidRDefault="004C5778" w:rsidP="004C5778">
      <w:pPr>
        <w:pStyle w:val="Doc-title"/>
        <w:rPr>
          <w:rFonts w:ascii="Arial" w:hAnsi="Arial" w:cs="Arial"/>
        </w:rPr>
      </w:pPr>
      <w:r w:rsidRPr="00FE3CBF">
        <w:rPr>
          <w:rFonts w:ascii="Arial" w:hAnsi="Arial" w:cs="Arial"/>
        </w:rPr>
        <w:t>R2-1805508</w:t>
      </w:r>
      <w:r w:rsidRPr="00FE3CBF">
        <w:rPr>
          <w:rFonts w:ascii="Arial" w:hAnsi="Arial" w:cs="Arial"/>
        </w:rPr>
        <w:tab/>
        <w:t>Open issues on cell selection/reselection rules</w:t>
      </w:r>
      <w:r w:rsidRPr="00FE3CBF">
        <w:rPr>
          <w:rFonts w:ascii="Arial" w:hAnsi="Arial" w:cs="Arial"/>
        </w:rPr>
        <w:tab/>
        <w:t>CMCC</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2397BDEA" w14:textId="77777777" w:rsidR="00143D4F" w:rsidRPr="00FE3CBF" w:rsidRDefault="00143D4F" w:rsidP="00143D4F">
      <w:pPr>
        <w:pStyle w:val="Doc-text2"/>
        <w:rPr>
          <w:rFonts w:ascii="Arial" w:hAnsi="Arial" w:cs="Arial"/>
        </w:rPr>
      </w:pPr>
    </w:p>
    <w:p w14:paraId="7D47B6B8" w14:textId="43399998" w:rsidR="00F47DA9" w:rsidRPr="00FE3CBF" w:rsidRDefault="00F47DA9"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008B0FBC" w14:textId="1F9DF879"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00F47DA9" w:rsidRPr="00FE3CBF">
        <w:rPr>
          <w:rFonts w:ascii="Arial" w:hAnsi="Arial" w:cs="Arial"/>
        </w:rPr>
        <w:tab/>
      </w:r>
      <w:r w:rsidRPr="00FE3CBF">
        <w:rPr>
          <w:rFonts w:ascii="Arial" w:hAnsi="Arial" w:cs="Arial"/>
        </w:rPr>
        <w:t>If the UE can read one or several PLMN identities in the strongest cell, each found PLMN shall be reported to the NAS as a high quality PLMN (but without the RSRP value), provided that the following high quality criterion is fulfilled: For NR cell, the measured RSRP value shall be greater than or equal to -110dBm for high quality criterion</w:t>
      </w:r>
    </w:p>
    <w:p w14:paraId="71E76248" w14:textId="2A127115" w:rsidR="00143D4F" w:rsidRPr="00FE3CBF" w:rsidRDefault="00F47DA9"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proofErr w:type="spellStart"/>
      <w:r w:rsidR="00143D4F" w:rsidRPr="00FE3CBF">
        <w:rPr>
          <w:rFonts w:ascii="Arial" w:hAnsi="Arial" w:cs="Arial"/>
        </w:rPr>
        <w:t>Pcompensation</w:t>
      </w:r>
      <w:proofErr w:type="spellEnd"/>
      <w:r w:rsidR="00143D4F" w:rsidRPr="00FE3CBF">
        <w:rPr>
          <w:rFonts w:ascii="Arial" w:hAnsi="Arial" w:cs="Arial"/>
        </w:rPr>
        <w:t xml:space="preserve"> parameter for different UE power classes is needed in S criterion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2"/>
        <w:gridCol w:w="5812"/>
      </w:tblGrid>
      <w:tr w:rsidR="00143D4F" w:rsidRPr="00FE3CBF" w14:paraId="10B5A39F" w14:textId="77777777" w:rsidTr="004638E4">
        <w:tc>
          <w:tcPr>
            <w:tcW w:w="2126" w:type="dxa"/>
          </w:tcPr>
          <w:p w14:paraId="54B24CD5"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proofErr w:type="spellStart"/>
            <w:r w:rsidRPr="00FE3CBF">
              <w:rPr>
                <w:rFonts w:ascii="Arial" w:hAnsi="Arial" w:cs="Arial"/>
                <w:b/>
                <w:i/>
              </w:rPr>
              <w:t>Pcompensation</w:t>
            </w:r>
            <w:proofErr w:type="spellEnd"/>
            <w:r w:rsidRPr="00FE3CBF">
              <w:rPr>
                <w:rFonts w:ascii="Arial" w:hAnsi="Arial" w:cs="Arial"/>
                <w:b/>
                <w:i/>
              </w:rPr>
              <w:t xml:space="preserve"> </w:t>
            </w:r>
          </w:p>
        </w:tc>
        <w:tc>
          <w:tcPr>
            <w:tcW w:w="5812" w:type="dxa"/>
          </w:tcPr>
          <w:p w14:paraId="573A6351"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 xml:space="preserve">If the UE supports the </w:t>
            </w:r>
            <w:proofErr w:type="spellStart"/>
            <w:r w:rsidRPr="00FE3CBF">
              <w:rPr>
                <w:rFonts w:ascii="Arial" w:hAnsi="Arial" w:cs="Arial"/>
                <w:b/>
                <w:i/>
              </w:rPr>
              <w:t>additionalPmax</w:t>
            </w:r>
            <w:proofErr w:type="spellEnd"/>
            <w:r w:rsidRPr="00FE3CBF">
              <w:rPr>
                <w:rFonts w:ascii="Arial" w:hAnsi="Arial" w:cs="Arial"/>
                <w:b/>
                <w:i/>
              </w:rPr>
              <w:t xml:space="preserve"> in the NS-</w:t>
            </w:r>
            <w:proofErr w:type="spellStart"/>
            <w:r w:rsidRPr="00FE3CBF">
              <w:rPr>
                <w:rFonts w:ascii="Arial" w:hAnsi="Arial" w:cs="Arial"/>
                <w:b/>
                <w:i/>
              </w:rPr>
              <w:t>PmaxList</w:t>
            </w:r>
            <w:proofErr w:type="spellEnd"/>
            <w:r w:rsidRPr="00FE3CBF">
              <w:rPr>
                <w:rFonts w:ascii="Arial" w:hAnsi="Arial" w:cs="Arial"/>
                <w:b/>
                <w:i/>
              </w:rPr>
              <w:t>, if present, in SIB1, SIB3 and SIB5:</w:t>
            </w:r>
          </w:p>
          <w:p w14:paraId="7600EF64"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max(P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0) – (min(P</w:t>
            </w:r>
            <w:r w:rsidRPr="00FE3CBF">
              <w:rPr>
                <w:rFonts w:ascii="Arial" w:hAnsi="Arial" w:cs="Arial"/>
                <w:b/>
                <w:i/>
                <w:vertAlign w:val="subscript"/>
              </w:rPr>
              <w:t>EMAX2</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 min(P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(dB);</w:t>
            </w:r>
          </w:p>
          <w:p w14:paraId="1CECCEC9"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else:</w:t>
            </w:r>
          </w:p>
          <w:p w14:paraId="43C5A772"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max(P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0) (dB)</w:t>
            </w:r>
          </w:p>
        </w:tc>
      </w:tr>
    </w:tbl>
    <w:p w14:paraId="0A520783" w14:textId="77777777" w:rsidR="00F47DA9" w:rsidRPr="00FE3CBF" w:rsidRDefault="00F47DA9" w:rsidP="00F47DA9">
      <w:pPr>
        <w:pStyle w:val="Doc-text2"/>
        <w:pBdr>
          <w:top w:val="single" w:sz="4" w:space="1" w:color="auto"/>
          <w:left w:val="single" w:sz="4" w:space="4" w:color="auto"/>
          <w:bottom w:val="single" w:sz="4" w:space="1" w:color="auto"/>
          <w:right w:val="single" w:sz="4" w:space="4" w:color="auto"/>
        </w:pBdr>
        <w:rPr>
          <w:rFonts w:ascii="Arial" w:hAnsi="Arial" w:cs="Arial"/>
          <w:b/>
          <w:i/>
        </w:rPr>
      </w:pPr>
    </w:p>
    <w:p w14:paraId="359F1FE0" w14:textId="363A7FDB" w:rsidR="00143D4F" w:rsidRPr="00FE3CBF" w:rsidRDefault="00F47DA9" w:rsidP="00F47DA9">
      <w:pPr>
        <w:pStyle w:val="Doc-text2"/>
        <w:pBdr>
          <w:top w:val="single" w:sz="4" w:space="1" w:color="auto"/>
          <w:left w:val="single" w:sz="4" w:space="4" w:color="auto"/>
          <w:bottom w:val="single" w:sz="4" w:space="1" w:color="auto"/>
          <w:right w:val="single" w:sz="4" w:space="4" w:color="auto"/>
        </w:pBdr>
        <w:rPr>
          <w:rFonts w:ascii="Arial" w:hAnsi="Arial" w:cs="Arial"/>
          <w:i/>
        </w:rPr>
      </w:pPr>
      <w:r w:rsidRPr="00FE3CBF">
        <w:rPr>
          <w:rFonts w:ascii="Arial" w:hAnsi="Arial" w:cs="Arial"/>
        </w:rPr>
        <w:t>3</w:t>
      </w:r>
      <w:r w:rsidRPr="00FE3CBF">
        <w:rPr>
          <w:rFonts w:ascii="Arial" w:hAnsi="Arial" w:cs="Arial"/>
        </w:rPr>
        <w:tab/>
      </w:r>
      <w:r w:rsidR="00143D4F" w:rsidRPr="00FE3CBF">
        <w:rPr>
          <w:rFonts w:ascii="Arial" w:hAnsi="Arial" w:cs="Arial"/>
        </w:rPr>
        <w:t>Compensation type parameter to accommodate SUL UE and non-SUL UE is needed in S-criteria for NR.</w:t>
      </w:r>
      <w:r w:rsidR="00143D4F" w:rsidRPr="00FE3CBF">
        <w:rPr>
          <w:rFonts w:ascii="Arial" w:hAnsi="Arial" w:cs="Arial"/>
          <w:i/>
        </w:rPr>
        <w:t xml:space="preserve"> </w:t>
      </w:r>
      <w:r w:rsidR="00143D4F" w:rsidRPr="00FE3CBF">
        <w:rPr>
          <w:rFonts w:ascii="Arial" w:hAnsi="Arial" w:cs="Arial"/>
        </w:rPr>
        <w:t>Use the same cell selection criterion S as E-UTRAN, and two “</w:t>
      </w:r>
      <w:proofErr w:type="spellStart"/>
      <w:r w:rsidR="00143D4F" w:rsidRPr="00FE3CBF">
        <w:rPr>
          <w:rFonts w:ascii="Arial" w:hAnsi="Arial" w:cs="Arial"/>
        </w:rPr>
        <w:t>Q</w:t>
      </w:r>
      <w:r w:rsidR="00143D4F" w:rsidRPr="00FE3CBF">
        <w:rPr>
          <w:rFonts w:ascii="Arial" w:hAnsi="Arial" w:cs="Arial"/>
          <w:vertAlign w:val="subscript"/>
        </w:rPr>
        <w:t>rxlevmin</w:t>
      </w:r>
      <w:proofErr w:type="spellEnd"/>
      <w:r w:rsidR="00143D4F" w:rsidRPr="00FE3CBF">
        <w:rPr>
          <w:rFonts w:ascii="Arial" w:hAnsi="Arial" w:cs="Arial"/>
        </w:rPr>
        <w:t>” values are indicated for SUL and non-SUL UEs</w:t>
      </w:r>
      <w:r w:rsidR="00143D4F" w:rsidRPr="00FE3CBF">
        <w:rPr>
          <w:rFonts w:ascii="Arial" w:hAnsi="Arial" w:cs="Arial"/>
          <w:i/>
        </w:rPr>
        <w:t>.</w:t>
      </w:r>
    </w:p>
    <w:tbl>
      <w:tblPr>
        <w:tblStyle w:val="TableGrid"/>
        <w:tblW w:w="0" w:type="auto"/>
        <w:tblLook w:val="04A0" w:firstRow="1" w:lastRow="0" w:firstColumn="1" w:lastColumn="0" w:noHBand="0" w:noVBand="1"/>
      </w:tblPr>
      <w:tblGrid>
        <w:gridCol w:w="9890"/>
      </w:tblGrid>
      <w:tr w:rsidR="00143D4F" w:rsidRPr="00FE3CBF" w14:paraId="3FA35B5F" w14:textId="77777777" w:rsidTr="004638E4">
        <w:tc>
          <w:tcPr>
            <w:tcW w:w="10081" w:type="dxa"/>
          </w:tcPr>
          <w:p w14:paraId="34969424"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The cell selection criterion S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143D4F" w:rsidRPr="00FE3CBF" w14:paraId="0512FF1C" w14:textId="77777777" w:rsidTr="004638E4">
              <w:tc>
                <w:tcPr>
                  <w:tcW w:w="2835" w:type="dxa"/>
                  <w:shd w:val="clear" w:color="auto" w:fill="auto"/>
                  <w:vAlign w:val="center"/>
                </w:tcPr>
                <w:p w14:paraId="0FBDF2A9"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Srxlev</w:t>
                  </w:r>
                  <w:proofErr w:type="spellEnd"/>
                  <w:r w:rsidRPr="00FE3CBF">
                    <w:rPr>
                      <w:rFonts w:ascii="Arial" w:hAnsi="Arial" w:cs="Arial"/>
                    </w:rPr>
                    <w:t xml:space="preserve"> &gt; 0  AND  </w:t>
                  </w:r>
                  <w:proofErr w:type="spellStart"/>
                  <w:r w:rsidRPr="00FE3CBF">
                    <w:rPr>
                      <w:rFonts w:ascii="Arial" w:hAnsi="Arial" w:cs="Arial"/>
                    </w:rPr>
                    <w:t>Squal</w:t>
                  </w:r>
                  <w:proofErr w:type="spellEnd"/>
                  <w:r w:rsidRPr="00FE3CBF">
                    <w:rPr>
                      <w:rFonts w:ascii="Arial" w:hAnsi="Arial" w:cs="Arial"/>
                    </w:rPr>
                    <w:t xml:space="preserve"> &gt; 0</w:t>
                  </w:r>
                </w:p>
              </w:tc>
            </w:tr>
          </w:tbl>
          <w:p w14:paraId="44D1941D"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br/>
              <w:t>where:</w:t>
            </w:r>
            <w:r w:rsidRPr="00FE3CBF" w:rsidDel="00302C4C">
              <w:rPr>
                <w:rFonts w:ascii="Arial" w:hAnsi="Arial" w:cs="Arial"/>
              </w:rPr>
              <w:t xml:space="preserve"> </w:t>
            </w:r>
          </w:p>
          <w:p w14:paraId="372BE631"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Srxlev</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rxlevmeas</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rxlevmin</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rxlevminoffset</w:t>
            </w:r>
            <w:proofErr w:type="spellEnd"/>
            <w:r w:rsidRPr="00FE3CBF">
              <w:rPr>
                <w:rFonts w:ascii="Arial" w:hAnsi="Arial" w:cs="Arial"/>
              </w:rPr>
              <w:t xml:space="preserve">) – </w:t>
            </w:r>
            <w:proofErr w:type="spellStart"/>
            <w:r w:rsidRPr="00FE3CBF">
              <w:rPr>
                <w:rFonts w:ascii="Arial" w:hAnsi="Arial" w:cs="Arial"/>
              </w:rPr>
              <w:t>Pcompensation</w:t>
            </w:r>
            <w:proofErr w:type="spellEnd"/>
            <w:r w:rsidRPr="00FE3CBF">
              <w:rPr>
                <w:rFonts w:ascii="Arial" w:hAnsi="Arial" w:cs="Arial"/>
              </w:rPr>
              <w:t xml:space="preserve"> - </w:t>
            </w:r>
            <w:proofErr w:type="spellStart"/>
            <w:r w:rsidRPr="00FE3CBF">
              <w:rPr>
                <w:rFonts w:ascii="Arial" w:hAnsi="Arial" w:cs="Arial"/>
                <w:bCs/>
              </w:rPr>
              <w:t>Qoffset</w:t>
            </w:r>
            <w:r w:rsidRPr="00FE3CBF">
              <w:rPr>
                <w:rFonts w:ascii="Arial" w:hAnsi="Arial" w:cs="Arial"/>
                <w:bCs/>
                <w:vertAlign w:val="subscript"/>
              </w:rPr>
              <w:t>temp</w:t>
            </w:r>
            <w:proofErr w:type="spellEnd"/>
          </w:p>
          <w:p w14:paraId="2A2AAE7C"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Squal</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qualmeas</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qualmin</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qualminoffset</w:t>
            </w:r>
            <w:proofErr w:type="spellEnd"/>
            <w:r w:rsidRPr="00FE3CBF">
              <w:rPr>
                <w:rFonts w:ascii="Arial" w:hAnsi="Arial" w:cs="Arial"/>
              </w:rPr>
              <w:t xml:space="preserve">) - </w:t>
            </w:r>
            <w:proofErr w:type="spellStart"/>
            <w:r w:rsidRPr="00FE3CBF">
              <w:rPr>
                <w:rFonts w:ascii="Arial" w:hAnsi="Arial" w:cs="Arial"/>
                <w:bCs/>
              </w:rPr>
              <w:t>Qoffset</w:t>
            </w:r>
            <w:r w:rsidRPr="00FE3CBF">
              <w:rPr>
                <w:rFonts w:ascii="Arial" w:hAnsi="Arial" w:cs="Arial"/>
                <w:bCs/>
                <w:vertAlign w:val="subscript"/>
              </w:rPr>
              <w:t>temp</w:t>
            </w:r>
            <w:proofErr w:type="spellEnd"/>
            <w:r w:rsidRPr="00FE3CBF" w:rsidDel="00683CBF">
              <w:rPr>
                <w:rFonts w:ascii="Arial" w:hAnsi="Arial" w:cs="Arial"/>
              </w:rPr>
              <w:t xml:space="preserve"> </w:t>
            </w:r>
          </w:p>
          <w:p w14:paraId="427485DE"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Where:</w:t>
            </w:r>
          </w:p>
          <w:p w14:paraId="0B405FAE"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b/>
                <w:bCs/>
                <w:i/>
              </w:rPr>
            </w:pPr>
            <w:r w:rsidRPr="00FE3CBF">
              <w:rPr>
                <w:rFonts w:ascii="Arial" w:hAnsi="Arial" w:cs="Arial"/>
              </w:rPr>
              <w:t xml:space="preserve">   </w:t>
            </w:r>
            <w:proofErr w:type="spellStart"/>
            <w:r w:rsidRPr="00FE3CBF">
              <w:rPr>
                <w:rFonts w:ascii="Arial" w:hAnsi="Arial" w:cs="Arial"/>
              </w:rPr>
              <w:t>Qrxlevmin</w:t>
            </w:r>
            <w:proofErr w:type="spellEnd"/>
            <w:r w:rsidRPr="00FE3CBF">
              <w:rPr>
                <w:rFonts w:ascii="Arial" w:hAnsi="Arial" w:cs="Arial"/>
              </w:rPr>
              <w:t xml:space="preserve"> : minimum required Rx level in the cell. If the UE supports serving SUL band combination, </w:t>
            </w:r>
            <w:proofErr w:type="spellStart"/>
            <w:r w:rsidRPr="00FE3CBF">
              <w:rPr>
                <w:rFonts w:ascii="Arial" w:hAnsi="Arial" w:cs="Arial"/>
              </w:rPr>
              <w:t>Qrxlevmin</w:t>
            </w:r>
            <w:proofErr w:type="spellEnd"/>
            <w:r w:rsidRPr="00FE3CBF">
              <w:rPr>
                <w:rFonts w:ascii="Arial" w:hAnsi="Arial" w:cs="Arial"/>
              </w:rPr>
              <w:t xml:space="preserve"> is obtained from </w:t>
            </w:r>
            <w:r w:rsidRPr="00FE3CBF">
              <w:rPr>
                <w:rFonts w:ascii="Arial" w:hAnsi="Arial" w:cs="Arial"/>
                <w:b/>
                <w:bCs/>
                <w:i/>
              </w:rPr>
              <w:t>q-</w:t>
            </w:r>
            <w:proofErr w:type="spellStart"/>
            <w:r w:rsidRPr="00FE3CBF">
              <w:rPr>
                <w:rFonts w:ascii="Arial" w:hAnsi="Arial" w:cs="Arial"/>
                <w:b/>
                <w:bCs/>
                <w:i/>
              </w:rPr>
              <w:t>RxLevMin</w:t>
            </w:r>
            <w:proofErr w:type="spellEnd"/>
            <w:r w:rsidRPr="00FE3CBF">
              <w:rPr>
                <w:rFonts w:ascii="Arial" w:hAnsi="Arial" w:cs="Arial"/>
                <w:b/>
                <w:bCs/>
                <w:i/>
              </w:rPr>
              <w:t>-</w:t>
            </w:r>
            <w:proofErr w:type="spellStart"/>
            <w:r w:rsidRPr="00FE3CBF">
              <w:rPr>
                <w:rFonts w:ascii="Arial" w:hAnsi="Arial" w:cs="Arial"/>
                <w:b/>
                <w:bCs/>
                <w:i/>
              </w:rPr>
              <w:t>sul</w:t>
            </w:r>
            <w:proofErr w:type="spellEnd"/>
            <w:r w:rsidRPr="00FE3CBF">
              <w:rPr>
                <w:rFonts w:ascii="Arial" w:hAnsi="Arial" w:cs="Arial"/>
                <w:b/>
                <w:bCs/>
                <w:i/>
              </w:rPr>
              <w:t xml:space="preserve"> </w:t>
            </w:r>
            <w:r w:rsidRPr="00FE3CBF">
              <w:rPr>
                <w:rFonts w:ascii="Arial" w:hAnsi="Arial" w:cs="Arial"/>
              </w:rPr>
              <w:t xml:space="preserve">in SIB1, else </w:t>
            </w:r>
            <w:proofErr w:type="spellStart"/>
            <w:r w:rsidRPr="00FE3CBF">
              <w:rPr>
                <w:rFonts w:ascii="Arial" w:hAnsi="Arial" w:cs="Arial"/>
              </w:rPr>
              <w:t>Qrxlevmin</w:t>
            </w:r>
            <w:proofErr w:type="spellEnd"/>
            <w:r w:rsidRPr="00FE3CBF">
              <w:rPr>
                <w:rFonts w:ascii="Arial" w:hAnsi="Arial" w:cs="Arial"/>
              </w:rPr>
              <w:t xml:space="preserve"> is obtained from </w:t>
            </w:r>
            <w:r w:rsidRPr="00FE3CBF">
              <w:rPr>
                <w:rFonts w:ascii="Arial" w:hAnsi="Arial" w:cs="Arial"/>
                <w:b/>
                <w:bCs/>
                <w:i/>
              </w:rPr>
              <w:t>q-</w:t>
            </w:r>
            <w:proofErr w:type="spellStart"/>
            <w:r w:rsidRPr="00FE3CBF">
              <w:rPr>
                <w:rFonts w:ascii="Arial" w:hAnsi="Arial" w:cs="Arial"/>
                <w:b/>
                <w:bCs/>
                <w:i/>
              </w:rPr>
              <w:t>RxLevMin</w:t>
            </w:r>
            <w:proofErr w:type="spellEnd"/>
            <w:r w:rsidRPr="00FE3CBF">
              <w:rPr>
                <w:rFonts w:ascii="Arial" w:hAnsi="Arial" w:cs="Arial"/>
                <w:b/>
                <w:bCs/>
                <w:i/>
              </w:rPr>
              <w:t xml:space="preserve"> </w:t>
            </w:r>
            <w:r w:rsidRPr="00FE3CBF">
              <w:rPr>
                <w:rFonts w:ascii="Arial" w:hAnsi="Arial" w:cs="Arial"/>
              </w:rPr>
              <w:t>in SIB1.</w:t>
            </w:r>
          </w:p>
        </w:tc>
      </w:tr>
    </w:tbl>
    <w:p w14:paraId="78F51816"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p>
    <w:p w14:paraId="6A641BBA" w14:textId="77777777" w:rsidR="00143D4F" w:rsidRPr="00FE3CBF" w:rsidRDefault="00143D4F" w:rsidP="00F47DA9">
      <w:pPr>
        <w:pStyle w:val="Doc-text2"/>
        <w:pBdr>
          <w:top w:val="single" w:sz="4" w:space="1" w:color="auto"/>
          <w:left w:val="single" w:sz="4" w:space="4" w:color="auto"/>
          <w:bottom w:val="single" w:sz="4" w:space="1" w:color="auto"/>
          <w:right w:val="single" w:sz="4" w:space="4" w:color="auto"/>
        </w:pBdr>
        <w:rPr>
          <w:rFonts w:ascii="Arial" w:hAnsi="Arial" w:cs="Arial"/>
        </w:rPr>
      </w:pPr>
    </w:p>
    <w:p w14:paraId="1D88A94E" w14:textId="77777777" w:rsidR="00143D4F" w:rsidRPr="00FE3CBF" w:rsidRDefault="00143D4F" w:rsidP="00143D4F">
      <w:pPr>
        <w:pStyle w:val="Doc-text2"/>
        <w:rPr>
          <w:rFonts w:ascii="Arial" w:hAnsi="Arial" w:cs="Arial"/>
        </w:rPr>
      </w:pPr>
    </w:p>
    <w:p w14:paraId="7C94314F" w14:textId="77777777" w:rsidR="004C5778" w:rsidRPr="00FE3CBF" w:rsidRDefault="004C5778" w:rsidP="004C5778">
      <w:pPr>
        <w:pStyle w:val="Doc-title"/>
        <w:rPr>
          <w:rFonts w:ascii="Arial" w:hAnsi="Arial" w:cs="Arial"/>
        </w:rPr>
      </w:pPr>
      <w:r w:rsidRPr="00FE3CBF">
        <w:rPr>
          <w:rFonts w:ascii="Arial" w:hAnsi="Arial" w:cs="Arial"/>
        </w:rPr>
        <w:t>R2-1804813</w:t>
      </w:r>
      <w:r w:rsidRPr="00FE3CBF">
        <w:rPr>
          <w:rFonts w:ascii="Arial" w:hAnsi="Arial" w:cs="Arial"/>
        </w:rPr>
        <w:tab/>
        <w:t>SUL impact on cell selection and reselection criterias</w:t>
      </w:r>
      <w:r w:rsidRPr="00FE3CBF">
        <w:rPr>
          <w:rFonts w:ascii="Arial" w:hAnsi="Arial" w:cs="Arial"/>
        </w:rPr>
        <w:tab/>
        <w:t>Interdigital</w:t>
      </w:r>
      <w:r w:rsidRPr="00FE3CBF">
        <w:rPr>
          <w:rFonts w:ascii="Arial" w:hAnsi="Arial" w:cs="Arial"/>
        </w:rPr>
        <w:tab/>
        <w:t>discussion</w:t>
      </w:r>
      <w:r w:rsidRPr="00FE3CBF">
        <w:rPr>
          <w:rFonts w:ascii="Arial" w:hAnsi="Arial" w:cs="Arial"/>
        </w:rPr>
        <w:tab/>
        <w:t>Rel-15</w:t>
      </w:r>
      <w:r w:rsidRPr="00FE3CBF">
        <w:rPr>
          <w:rFonts w:ascii="Arial" w:hAnsi="Arial" w:cs="Arial"/>
        </w:rPr>
        <w:tab/>
        <w:t>R2-1802830</w:t>
      </w:r>
    </w:p>
    <w:p w14:paraId="3106B136" w14:textId="77777777" w:rsidR="00EE040A" w:rsidRPr="00FE3CBF" w:rsidRDefault="00EE040A" w:rsidP="00EE040A">
      <w:pPr>
        <w:pStyle w:val="Doc-title"/>
        <w:rPr>
          <w:rFonts w:ascii="Arial" w:hAnsi="Arial" w:cs="Arial"/>
        </w:rPr>
      </w:pPr>
      <w:r w:rsidRPr="00FE3CBF">
        <w:rPr>
          <w:rFonts w:ascii="Arial" w:hAnsi="Arial" w:cs="Arial"/>
        </w:rPr>
        <w:t>R2-1805228</w:t>
      </w:r>
      <w:r w:rsidRPr="00FE3CBF">
        <w:rPr>
          <w:rFonts w:ascii="Arial" w:hAnsi="Arial" w:cs="Arial"/>
        </w:rPr>
        <w:tab/>
        <w:t>Cell selection and reselection for SUL cell</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02E7CF4C" w14:textId="70C092AC" w:rsidR="00F47DA9" w:rsidRPr="00FE3CBF" w:rsidRDefault="001B7CDE" w:rsidP="00F47DA9">
      <w:pPr>
        <w:pStyle w:val="Doc-text2"/>
        <w:rPr>
          <w:rFonts w:ascii="Arial" w:hAnsi="Arial" w:cs="Arial"/>
        </w:rPr>
      </w:pPr>
      <w:r w:rsidRPr="00FE3CBF">
        <w:rPr>
          <w:rFonts w:ascii="Arial" w:hAnsi="Arial" w:cs="Arial"/>
        </w:rPr>
        <w:t>=&gt;</w:t>
      </w:r>
      <w:r w:rsidRPr="00FE3CBF">
        <w:rPr>
          <w:rFonts w:ascii="Arial" w:hAnsi="Arial" w:cs="Arial"/>
        </w:rPr>
        <w:tab/>
        <w:t>Noted</w:t>
      </w:r>
    </w:p>
    <w:p w14:paraId="59511BC4" w14:textId="4A18FB4E" w:rsidR="004C5778" w:rsidRPr="00FE3CBF" w:rsidRDefault="004C5778" w:rsidP="004C5778">
      <w:pPr>
        <w:pStyle w:val="Comments"/>
        <w:rPr>
          <w:rFonts w:ascii="Arial" w:hAnsi="Arial" w:cs="Arial"/>
        </w:rPr>
      </w:pPr>
      <w:r w:rsidRPr="00FE3CBF">
        <w:rPr>
          <w:rFonts w:ascii="Arial" w:hAnsi="Arial" w:cs="Arial"/>
          <w:noProof w:val="0"/>
        </w:rPr>
        <w:t>Others:</w:t>
      </w:r>
    </w:p>
    <w:p w14:paraId="268DA140" w14:textId="77777777" w:rsidR="00A06E32" w:rsidRPr="00FE3CBF" w:rsidRDefault="00A06E32" w:rsidP="00A06E32">
      <w:pPr>
        <w:pStyle w:val="Doc-title"/>
        <w:rPr>
          <w:rFonts w:ascii="Arial" w:hAnsi="Arial" w:cs="Arial"/>
        </w:rPr>
      </w:pPr>
      <w:r w:rsidRPr="00FE3CBF">
        <w:rPr>
          <w:rFonts w:ascii="Arial" w:hAnsi="Arial" w:cs="Arial"/>
        </w:rPr>
        <w:t>R2-1804560</w:t>
      </w:r>
      <w:r w:rsidRPr="00FE3CBF">
        <w:rPr>
          <w:rFonts w:ascii="Arial" w:hAnsi="Arial" w:cs="Arial"/>
        </w:rPr>
        <w:tab/>
        <w:t>Discussion on cell reselection for high speed UE</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6F79FD5A" w14:textId="77777777" w:rsidR="004C5778" w:rsidRPr="00FE3CBF" w:rsidRDefault="004C5778" w:rsidP="004C5778">
      <w:pPr>
        <w:pStyle w:val="Doc-title"/>
        <w:rPr>
          <w:rFonts w:ascii="Arial" w:hAnsi="Arial" w:cs="Arial"/>
        </w:rPr>
      </w:pPr>
      <w:r w:rsidRPr="00FE3CBF">
        <w:rPr>
          <w:rFonts w:ascii="Arial" w:hAnsi="Arial" w:cs="Arial"/>
        </w:rPr>
        <w:t>R2-1805835</w:t>
      </w:r>
      <w:r w:rsidRPr="00FE3CBF">
        <w:rPr>
          <w:rFonts w:ascii="Arial" w:hAnsi="Arial" w:cs="Arial"/>
        </w:rPr>
        <w:tab/>
        <w:t>Idle Measurement Enhancement using UE speed</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R2-1802123</w:t>
      </w:r>
    </w:p>
    <w:p w14:paraId="1ADC59BD" w14:textId="77777777" w:rsidR="004C5778" w:rsidRPr="00FE3CBF" w:rsidRDefault="004C5778" w:rsidP="004C5778">
      <w:pPr>
        <w:pStyle w:val="Doc-title"/>
        <w:rPr>
          <w:rFonts w:ascii="Arial" w:hAnsi="Arial" w:cs="Arial"/>
        </w:rPr>
      </w:pPr>
      <w:r w:rsidRPr="00FE3CBF">
        <w:rPr>
          <w:rFonts w:ascii="Arial" w:hAnsi="Arial" w:cs="Arial"/>
        </w:rPr>
        <w:t>R2-1805964</w:t>
      </w:r>
      <w:r w:rsidRPr="00FE3CBF">
        <w:rPr>
          <w:rFonts w:ascii="Arial" w:hAnsi="Arial" w:cs="Arial"/>
        </w:rPr>
        <w:tab/>
        <w:t>Discussion on Inter-frequency Redistribution rules</w:t>
      </w:r>
      <w:r w:rsidRPr="00FE3CBF">
        <w:rPr>
          <w:rFonts w:ascii="Arial" w:hAnsi="Arial" w:cs="Arial"/>
        </w:rPr>
        <w:tab/>
        <w:t>China Telecommunications</w:t>
      </w:r>
      <w:r w:rsidRPr="00FE3CBF">
        <w:rPr>
          <w:rFonts w:ascii="Arial" w:hAnsi="Arial" w:cs="Arial"/>
        </w:rPr>
        <w:tab/>
        <w:t>discussion</w:t>
      </w:r>
      <w:r w:rsidRPr="00FE3CBF">
        <w:rPr>
          <w:rFonts w:ascii="Arial" w:hAnsi="Arial" w:cs="Arial"/>
        </w:rPr>
        <w:tab/>
        <w:t>Rel-15</w:t>
      </w:r>
    </w:p>
    <w:p w14:paraId="65E151B1" w14:textId="77777777" w:rsidR="004C5778" w:rsidRPr="00FE3CBF" w:rsidRDefault="004C5778" w:rsidP="004C5778">
      <w:pPr>
        <w:pStyle w:val="Doc-text2"/>
        <w:rPr>
          <w:rFonts w:ascii="Arial" w:hAnsi="Arial" w:cs="Arial"/>
        </w:rPr>
      </w:pPr>
    </w:p>
    <w:p w14:paraId="7B0900EC" w14:textId="77777777" w:rsidR="004C5778" w:rsidRPr="00FE3CBF" w:rsidRDefault="004C5778" w:rsidP="004C5778">
      <w:pPr>
        <w:pStyle w:val="Doc-title"/>
        <w:rPr>
          <w:rFonts w:ascii="Arial" w:hAnsi="Arial" w:cs="Arial"/>
        </w:rPr>
      </w:pPr>
      <w:r w:rsidRPr="00FE3CBF">
        <w:rPr>
          <w:rFonts w:ascii="Arial" w:hAnsi="Arial" w:cs="Arial"/>
        </w:rPr>
        <w:t>R2-1805093</w:t>
      </w:r>
      <w:r w:rsidRPr="00FE3CBF">
        <w:rPr>
          <w:rFonts w:ascii="Arial" w:hAnsi="Arial" w:cs="Arial"/>
        </w:rPr>
        <w:tab/>
        <w:t>Open Issues for NR Cell Reselection</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R2-1803721</w:t>
      </w:r>
    </w:p>
    <w:p w14:paraId="26C7D290" w14:textId="77777777" w:rsidR="001B7CDE" w:rsidRPr="00FE3CBF" w:rsidRDefault="001B7CDE" w:rsidP="001B7CDE">
      <w:pPr>
        <w:pStyle w:val="Doc-text2"/>
        <w:rPr>
          <w:rFonts w:ascii="Arial" w:hAnsi="Arial" w:cs="Arial"/>
        </w:rPr>
      </w:pPr>
    </w:p>
    <w:p w14:paraId="1B70DD28" w14:textId="53E10B44" w:rsidR="00532EAC" w:rsidRPr="00FE3CBF" w:rsidRDefault="00532EAC"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F961286" w14:textId="05EE8072" w:rsidR="001B7CDE" w:rsidRPr="00FE3CBF" w:rsidRDefault="001B7CDE"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An NR cell will broadcast N and threshold for beams in neighbor cell information for cell reselection (both intra and inter-frequency) in other SI.</w:t>
      </w:r>
    </w:p>
    <w:p w14:paraId="7B516E40" w14:textId="44545911" w:rsidR="001B7CDE" w:rsidRPr="00FE3CBF" w:rsidRDefault="001B7CDE"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If the number of beams and threshold is not available for a cell, the cell quality derivation is from the best beam which is the same as connected mode.</w:t>
      </w:r>
    </w:p>
    <w:p w14:paraId="7DFF89B4" w14:textId="28AFC499" w:rsidR="001B7CDE" w:rsidRPr="00FE3CBF" w:rsidRDefault="001B7CDE"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t>If a NR cell is considered to be “barred”, the UE shall exclude this cell as a candidate for cell selection/reselection up to 300 seconds.</w:t>
      </w:r>
    </w:p>
    <w:p w14:paraId="32B7725E" w14:textId="14F7DDB9" w:rsidR="001B7CDE" w:rsidRPr="00FE3CBF" w:rsidRDefault="00532EAC"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4</w:t>
      </w:r>
      <w:r w:rsidRPr="00FE3CBF">
        <w:rPr>
          <w:rFonts w:ascii="Arial" w:hAnsi="Arial" w:cs="Arial"/>
        </w:rPr>
        <w:tab/>
      </w:r>
      <w:r w:rsidR="001B7CDE" w:rsidRPr="00FE3CBF">
        <w:rPr>
          <w:rFonts w:ascii="Arial" w:hAnsi="Arial" w:cs="Arial"/>
        </w:rPr>
        <w:t>The UE does not need to read system information from neighbor cells for determining cell quality and ranking.</w:t>
      </w:r>
      <w:r w:rsidRPr="00FE3CBF">
        <w:rPr>
          <w:rFonts w:ascii="Arial" w:hAnsi="Arial" w:cs="Arial"/>
        </w:rPr>
        <w:t xml:space="preserve"> FFS how to capture in spec.</w:t>
      </w:r>
    </w:p>
    <w:p w14:paraId="2D9F2FA5" w14:textId="574C0BE3" w:rsidR="001B7CDE" w:rsidRPr="00FE3CBF" w:rsidRDefault="00532EAC"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5</w:t>
      </w:r>
      <w:r w:rsidRPr="00FE3CBF">
        <w:rPr>
          <w:rFonts w:ascii="Arial" w:hAnsi="Arial" w:cs="Arial"/>
        </w:rPr>
        <w:tab/>
      </w:r>
      <w:r w:rsidR="001B7CDE" w:rsidRPr="00FE3CBF">
        <w:rPr>
          <w:rFonts w:ascii="Arial" w:hAnsi="Arial" w:cs="Arial"/>
        </w:rPr>
        <w:t>Normal Service and Operator service are supported in RRC_INACTIVE.</w:t>
      </w:r>
    </w:p>
    <w:p w14:paraId="378925C6" w14:textId="77777777" w:rsidR="001B7CDE" w:rsidRPr="00FE3CBF" w:rsidRDefault="001B7CDE" w:rsidP="001B7CDE">
      <w:pPr>
        <w:pStyle w:val="Doc-text2"/>
        <w:rPr>
          <w:rFonts w:ascii="Arial" w:hAnsi="Arial" w:cs="Arial"/>
        </w:rPr>
      </w:pPr>
    </w:p>
    <w:p w14:paraId="3B6DBAAD" w14:textId="77777777" w:rsidR="004C5778" w:rsidRPr="00FE3CBF" w:rsidRDefault="004C5778" w:rsidP="00A06E32">
      <w:pPr>
        <w:pStyle w:val="Doc-title"/>
        <w:rPr>
          <w:rFonts w:ascii="Arial" w:hAnsi="Arial" w:cs="Arial"/>
        </w:rPr>
      </w:pPr>
    </w:p>
    <w:p w14:paraId="2D26AC8C" w14:textId="77777777" w:rsidR="00A06E32" w:rsidRPr="00FE3CBF" w:rsidRDefault="00A06E32" w:rsidP="00A06E32">
      <w:pPr>
        <w:pStyle w:val="Heading4"/>
        <w:rPr>
          <w:rFonts w:ascii="Arial" w:hAnsi="Arial"/>
        </w:rPr>
      </w:pPr>
      <w:r w:rsidRPr="00FE3CBF">
        <w:rPr>
          <w:rFonts w:ascii="Arial" w:hAnsi="Arial"/>
        </w:rPr>
        <w:t>10.4.5.3</w:t>
      </w:r>
      <w:r w:rsidRPr="00FE3CBF">
        <w:rPr>
          <w:rFonts w:ascii="Arial" w:hAnsi="Arial"/>
        </w:rPr>
        <w:tab/>
        <w:t>Cell quality derivation</w:t>
      </w:r>
    </w:p>
    <w:p w14:paraId="3FB64D1A" w14:textId="77777777" w:rsidR="00A06E32" w:rsidRPr="00FE3CBF" w:rsidRDefault="00A06E32" w:rsidP="00A06E32">
      <w:pPr>
        <w:pStyle w:val="Comments"/>
        <w:rPr>
          <w:rFonts w:ascii="Arial" w:hAnsi="Arial" w:cs="Arial"/>
          <w:noProof w:val="0"/>
        </w:rPr>
      </w:pPr>
      <w:r w:rsidRPr="00FE3CBF">
        <w:rPr>
          <w:rFonts w:ascii="Arial" w:hAnsi="Arial" w:cs="Arial"/>
          <w:noProof w:val="0"/>
        </w:rPr>
        <w:t>Derivation of cell quantity from beam measurements (including filtering and FFS points from previous meetings)</w:t>
      </w:r>
    </w:p>
    <w:p w14:paraId="4FB8BAE8" w14:textId="77777777" w:rsidR="00A06E32" w:rsidRPr="00FE3CBF" w:rsidRDefault="00A06E32" w:rsidP="00A06E32">
      <w:pPr>
        <w:pStyle w:val="Comments"/>
        <w:rPr>
          <w:rFonts w:ascii="Arial" w:hAnsi="Arial" w:cs="Arial"/>
          <w:noProof w:val="0"/>
        </w:rPr>
      </w:pPr>
      <w:r w:rsidRPr="00FE3CBF">
        <w:rPr>
          <w:rFonts w:ascii="Arial" w:hAnsi="Arial" w:cs="Arial"/>
          <w:noProof w:val="0"/>
        </w:rPr>
        <w:t xml:space="preserve">Maximum 1 </w:t>
      </w:r>
      <w:proofErr w:type="spellStart"/>
      <w:r w:rsidRPr="00FE3CBF">
        <w:rPr>
          <w:rFonts w:ascii="Arial" w:hAnsi="Arial" w:cs="Arial"/>
          <w:noProof w:val="0"/>
        </w:rPr>
        <w:t>tdoc</w:t>
      </w:r>
      <w:proofErr w:type="spellEnd"/>
      <w:r w:rsidRPr="00FE3CBF">
        <w:rPr>
          <w:rFonts w:ascii="Arial" w:hAnsi="Arial" w:cs="Arial"/>
          <w:noProof w:val="0"/>
        </w:rPr>
        <w:t xml:space="preserve"> per company</w:t>
      </w:r>
    </w:p>
    <w:p w14:paraId="5CE80026" w14:textId="77777777" w:rsidR="0010724E" w:rsidRPr="00FE3CBF" w:rsidRDefault="0010724E" w:rsidP="00A06E32">
      <w:pPr>
        <w:pStyle w:val="Comments"/>
        <w:rPr>
          <w:rFonts w:ascii="Arial" w:hAnsi="Arial" w:cs="Arial"/>
          <w:noProof w:val="0"/>
        </w:rPr>
      </w:pPr>
    </w:p>
    <w:p w14:paraId="2E2230EF" w14:textId="77777777" w:rsidR="0010724E" w:rsidRPr="00FE3CBF" w:rsidRDefault="0010724E" w:rsidP="0010724E">
      <w:pPr>
        <w:pStyle w:val="Doc-title"/>
        <w:rPr>
          <w:rFonts w:ascii="Arial" w:hAnsi="Arial" w:cs="Arial"/>
        </w:rPr>
      </w:pPr>
      <w:r w:rsidRPr="00FE3CBF">
        <w:rPr>
          <w:rFonts w:ascii="Arial" w:hAnsi="Arial" w:cs="Arial"/>
        </w:rPr>
        <w:t>R2-1805519</w:t>
      </w:r>
      <w:r w:rsidRPr="00FE3CBF">
        <w:rPr>
          <w:rFonts w:ascii="Arial" w:hAnsi="Arial" w:cs="Arial"/>
        </w:rPr>
        <w:tab/>
        <w:t>Consideration of the number of actual good beams in cell reselection</w:t>
      </w:r>
      <w:r w:rsidRPr="00FE3CBF">
        <w:rPr>
          <w:rFonts w:ascii="Arial" w:hAnsi="Arial" w:cs="Arial"/>
        </w:rPr>
        <w:tab/>
        <w:t>CMCC, MediaTek, Huawei, 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02B109D2" w14:textId="3074518B" w:rsidR="008B0174" w:rsidRPr="00FE3CBF" w:rsidRDefault="002B5D87" w:rsidP="008B0174">
      <w:pPr>
        <w:pStyle w:val="Doc-text2"/>
        <w:rPr>
          <w:rFonts w:ascii="Arial" w:hAnsi="Arial" w:cs="Arial"/>
        </w:rPr>
      </w:pPr>
      <w:r w:rsidRPr="00FE3CBF">
        <w:rPr>
          <w:rFonts w:ascii="Arial" w:hAnsi="Arial" w:cs="Arial"/>
        </w:rPr>
        <w:t>-</w:t>
      </w:r>
      <w:r w:rsidRPr="00FE3CBF">
        <w:rPr>
          <w:rFonts w:ascii="Arial" w:hAnsi="Arial" w:cs="Arial"/>
        </w:rPr>
        <w:tab/>
        <w:t>OPPO support P1.</w:t>
      </w:r>
    </w:p>
    <w:p w14:paraId="626AE12C" w14:textId="47B36706" w:rsidR="002B5D87" w:rsidRPr="00FE3CBF" w:rsidRDefault="00484688" w:rsidP="002B5D87">
      <w:pPr>
        <w:pStyle w:val="Doc-text2"/>
        <w:rPr>
          <w:rFonts w:ascii="Arial" w:hAnsi="Arial" w:cs="Arial"/>
        </w:rPr>
      </w:pPr>
      <w:r w:rsidRPr="00FE3CBF">
        <w:rPr>
          <w:rFonts w:ascii="Arial" w:hAnsi="Arial" w:cs="Arial"/>
        </w:rPr>
        <w:t>=&gt;</w:t>
      </w:r>
      <w:r w:rsidRPr="00FE3CBF">
        <w:rPr>
          <w:rFonts w:ascii="Arial" w:hAnsi="Arial" w:cs="Arial"/>
        </w:rPr>
        <w:tab/>
      </w:r>
      <w:r w:rsidR="002B5D87" w:rsidRPr="00FE3CBF">
        <w:rPr>
          <w:rFonts w:ascii="Arial" w:hAnsi="Arial" w:cs="Arial"/>
        </w:rPr>
        <w:t>Number of actual good beams needs to be considered in cell quality derivation or cell reselection rule for cell reselection.</w:t>
      </w:r>
      <w:r w:rsidRPr="00FE3CBF">
        <w:rPr>
          <w:rFonts w:ascii="Arial" w:hAnsi="Arial" w:cs="Arial"/>
        </w:rPr>
        <w:t xml:space="preserve"> One solution should be brought to next meeting. </w:t>
      </w:r>
    </w:p>
    <w:p w14:paraId="48843D87" w14:textId="77777777" w:rsidR="00484688" w:rsidRPr="00FE3CBF" w:rsidRDefault="00484688" w:rsidP="002B5D87">
      <w:pPr>
        <w:pStyle w:val="Doc-text2"/>
        <w:rPr>
          <w:rFonts w:ascii="Arial" w:hAnsi="Arial" w:cs="Arial"/>
        </w:rPr>
      </w:pPr>
    </w:p>
    <w:p w14:paraId="621E5CC8" w14:textId="7123B2E9" w:rsidR="00484688" w:rsidRPr="00FE3CBF" w:rsidRDefault="00484688" w:rsidP="00484688">
      <w:pPr>
        <w:pStyle w:val="EmailDiscussion"/>
        <w:rPr>
          <w:rFonts w:ascii="Arial" w:hAnsi="Arial" w:cs="Arial"/>
        </w:rPr>
      </w:pPr>
      <w:r w:rsidRPr="00FE3CBF">
        <w:rPr>
          <w:rFonts w:ascii="Arial" w:hAnsi="Arial" w:cs="Arial"/>
        </w:rPr>
        <w:t>[101b#xx][NR/LTE] solution for Consideration of the number of actual good beams in cell reselection (CMCC)</w:t>
      </w:r>
    </w:p>
    <w:p w14:paraId="54FA6819" w14:textId="77777777" w:rsidR="00484688" w:rsidRPr="00FE3CBF" w:rsidRDefault="00484688" w:rsidP="00484688">
      <w:pPr>
        <w:pStyle w:val="EmailDiscussion2"/>
        <w:rPr>
          <w:rFonts w:ascii="Arial" w:hAnsi="Arial" w:cs="Arial"/>
        </w:rPr>
      </w:pPr>
      <w:r w:rsidRPr="00FE3CBF">
        <w:rPr>
          <w:rFonts w:ascii="Arial" w:hAnsi="Arial" w:cs="Arial"/>
        </w:rPr>
        <w:tab/>
        <w:t>Intended outcome: Report to next meeting</w:t>
      </w:r>
    </w:p>
    <w:p w14:paraId="5A07D3BB" w14:textId="77777777" w:rsidR="00484688" w:rsidRPr="00FE3CBF" w:rsidRDefault="00484688" w:rsidP="00484688">
      <w:pPr>
        <w:pStyle w:val="EmailDiscussion2"/>
        <w:rPr>
          <w:rFonts w:ascii="Arial" w:hAnsi="Arial" w:cs="Arial"/>
        </w:rPr>
      </w:pPr>
      <w:r w:rsidRPr="00FE3CBF">
        <w:rPr>
          <w:rFonts w:ascii="Arial" w:hAnsi="Arial" w:cs="Arial"/>
        </w:rPr>
        <w:tab/>
        <w:t>Deadline: Thursday 2018-05-17</w:t>
      </w:r>
    </w:p>
    <w:p w14:paraId="2A4DBC4E" w14:textId="77777777" w:rsidR="00122237" w:rsidRPr="00FE3CBF" w:rsidRDefault="00122237" w:rsidP="00122237">
      <w:pPr>
        <w:pStyle w:val="Doc-title"/>
        <w:rPr>
          <w:rFonts w:ascii="Arial" w:hAnsi="Arial" w:cs="Arial"/>
        </w:rPr>
      </w:pPr>
      <w:r w:rsidRPr="00FE3CBF">
        <w:rPr>
          <w:rFonts w:ascii="Arial" w:hAnsi="Arial" w:cs="Arial"/>
        </w:rPr>
        <w:t>R2-1806062</w:t>
      </w:r>
      <w:r w:rsidRPr="00FE3CBF">
        <w:rPr>
          <w:rFonts w:ascii="Arial" w:hAnsi="Arial" w:cs="Arial"/>
        </w:rPr>
        <w:tab/>
        <w:t>Remaining issues on cell quality derivation in NR idle mode</w:t>
      </w:r>
      <w:r w:rsidRPr="00FE3CBF">
        <w:rPr>
          <w:rFonts w:ascii="Arial" w:hAnsi="Arial" w:cs="Arial"/>
        </w:rPr>
        <w:tab/>
        <w:t>Samsung Electronics</w:t>
      </w:r>
      <w:r w:rsidRPr="00FE3CBF">
        <w:rPr>
          <w:rFonts w:ascii="Arial" w:hAnsi="Arial" w:cs="Arial"/>
        </w:rPr>
        <w:tab/>
        <w:t>discussion</w:t>
      </w:r>
    </w:p>
    <w:p w14:paraId="7CE735A9" w14:textId="77777777" w:rsidR="00A06E32" w:rsidRPr="00FE3CBF" w:rsidRDefault="00A06E32" w:rsidP="00A06E32">
      <w:pPr>
        <w:pStyle w:val="Doc-title"/>
        <w:rPr>
          <w:rFonts w:ascii="Arial" w:hAnsi="Arial" w:cs="Arial"/>
        </w:rPr>
      </w:pPr>
      <w:r w:rsidRPr="00FE3CBF">
        <w:rPr>
          <w:rFonts w:ascii="Arial" w:hAnsi="Arial" w:cs="Arial"/>
        </w:rPr>
        <w:t>R2-1804344</w:t>
      </w:r>
      <w:r w:rsidRPr="00FE3CBF">
        <w:rPr>
          <w:rFonts w:ascii="Arial" w:hAnsi="Arial" w:cs="Arial"/>
        </w:rPr>
        <w:tab/>
        <w:t>Cell quality derivation for NR IDLE mode UE</w:t>
      </w:r>
      <w:r w:rsidRPr="00FE3CBF">
        <w:rPr>
          <w:rFonts w:ascii="Arial" w:hAnsi="Arial" w:cs="Arial"/>
        </w:rPr>
        <w:tab/>
        <w:t>ITRI</w:t>
      </w:r>
      <w:r w:rsidRPr="00FE3CBF">
        <w:rPr>
          <w:rFonts w:ascii="Arial" w:hAnsi="Arial" w:cs="Arial"/>
        </w:rPr>
        <w:tab/>
        <w:t>discussion</w:t>
      </w:r>
      <w:r w:rsidRPr="00FE3CBF">
        <w:rPr>
          <w:rFonts w:ascii="Arial" w:hAnsi="Arial" w:cs="Arial"/>
        </w:rPr>
        <w:tab/>
        <w:t>NR_newRAT-Core</w:t>
      </w:r>
      <w:r w:rsidRPr="00FE3CBF">
        <w:rPr>
          <w:rFonts w:ascii="Arial" w:hAnsi="Arial" w:cs="Arial"/>
        </w:rPr>
        <w:tab/>
        <w:t>R2-1802156</w:t>
      </w:r>
    </w:p>
    <w:p w14:paraId="4D029D5D" w14:textId="77777777" w:rsidR="00A06E32" w:rsidRPr="00FE3CBF" w:rsidRDefault="00A06E32" w:rsidP="00A06E32">
      <w:pPr>
        <w:pStyle w:val="Doc-title"/>
        <w:rPr>
          <w:rFonts w:ascii="Arial" w:hAnsi="Arial" w:cs="Arial"/>
        </w:rPr>
      </w:pPr>
      <w:r w:rsidRPr="00FE3CBF">
        <w:rPr>
          <w:rFonts w:ascii="Arial" w:hAnsi="Arial" w:cs="Arial"/>
        </w:rPr>
        <w:t>R2-1804452</w:t>
      </w:r>
      <w:r w:rsidRPr="00FE3CBF">
        <w:rPr>
          <w:rFonts w:ascii="Arial" w:hAnsi="Arial" w:cs="Arial"/>
        </w:rPr>
        <w:tab/>
        <w:t>Consideration on cell quality derivation in idle and inactive state</w:t>
      </w:r>
      <w:r w:rsidRPr="00FE3CBF">
        <w:rPr>
          <w:rFonts w:ascii="Arial" w:hAnsi="Arial" w:cs="Arial"/>
        </w:rPr>
        <w:tab/>
        <w:t>ZTE Corporation, Sanechips</w:t>
      </w:r>
      <w:r w:rsidRPr="00FE3CBF">
        <w:rPr>
          <w:rFonts w:ascii="Arial" w:hAnsi="Arial" w:cs="Arial"/>
        </w:rPr>
        <w:tab/>
        <w:t>discussion</w:t>
      </w:r>
    </w:p>
    <w:p w14:paraId="785BD41F" w14:textId="77777777" w:rsidR="00A06E32" w:rsidRPr="00FE3CBF" w:rsidRDefault="00A06E32" w:rsidP="00A06E32">
      <w:pPr>
        <w:pStyle w:val="Doc-title"/>
        <w:rPr>
          <w:rFonts w:ascii="Arial" w:hAnsi="Arial" w:cs="Arial"/>
        </w:rPr>
      </w:pPr>
      <w:r w:rsidRPr="00FE3CBF">
        <w:rPr>
          <w:rFonts w:ascii="Arial" w:hAnsi="Arial" w:cs="Arial"/>
        </w:rPr>
        <w:t>R2-1804584</w:t>
      </w:r>
      <w:r w:rsidRPr="00FE3CBF">
        <w:rPr>
          <w:rFonts w:ascii="Arial" w:hAnsi="Arial" w:cs="Arial"/>
        </w:rPr>
        <w:tab/>
        <w:t>Cell quality derivation for cell reselection in idle/inactive mode</w:t>
      </w:r>
      <w:r w:rsidRPr="00FE3CBF">
        <w:rPr>
          <w:rFonts w:ascii="Arial" w:hAnsi="Arial" w:cs="Arial"/>
        </w:rPr>
        <w:tab/>
        <w:t>vivo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R2-1802104</w:t>
      </w:r>
    </w:p>
    <w:p w14:paraId="75E59335" w14:textId="77777777" w:rsidR="00A06E32" w:rsidRPr="00FE3CBF" w:rsidRDefault="00A06E32" w:rsidP="00A06E32">
      <w:pPr>
        <w:pStyle w:val="Doc-title"/>
        <w:rPr>
          <w:rFonts w:ascii="Arial" w:hAnsi="Arial" w:cs="Arial"/>
        </w:rPr>
      </w:pPr>
      <w:r w:rsidRPr="00FE3CBF">
        <w:rPr>
          <w:rFonts w:ascii="Arial" w:hAnsi="Arial" w:cs="Arial"/>
        </w:rPr>
        <w:t>R2-1804718</w:t>
      </w:r>
      <w:r w:rsidRPr="00FE3CBF">
        <w:rPr>
          <w:rFonts w:ascii="Arial" w:hAnsi="Arial" w:cs="Arial"/>
        </w:rPr>
        <w:tab/>
        <w:t>Cell quality derivation for idle/inactive UEs</w:t>
      </w:r>
      <w:r w:rsidRPr="00FE3CBF">
        <w:rPr>
          <w:rFonts w:ascii="Arial" w:hAnsi="Arial" w:cs="Arial"/>
        </w:rPr>
        <w:tab/>
        <w:t>Ericsson</w:t>
      </w:r>
      <w:r w:rsidRPr="00FE3CBF">
        <w:rPr>
          <w:rFonts w:ascii="Arial" w:hAnsi="Arial" w:cs="Arial"/>
        </w:rPr>
        <w:tab/>
        <w:t>discussion</w:t>
      </w:r>
    </w:p>
    <w:p w14:paraId="034D5277" w14:textId="77777777" w:rsidR="00A06E32" w:rsidRPr="00FE3CBF" w:rsidRDefault="00A06E32" w:rsidP="00A06E32">
      <w:pPr>
        <w:pStyle w:val="Doc-title"/>
        <w:rPr>
          <w:rFonts w:ascii="Arial" w:hAnsi="Arial" w:cs="Arial"/>
        </w:rPr>
      </w:pPr>
      <w:r w:rsidRPr="00FE3CBF">
        <w:rPr>
          <w:rFonts w:ascii="Arial" w:hAnsi="Arial" w:cs="Arial"/>
        </w:rPr>
        <w:t>R2-1804814</w:t>
      </w:r>
      <w:r w:rsidRPr="00FE3CBF">
        <w:rPr>
          <w:rFonts w:ascii="Arial" w:hAnsi="Arial" w:cs="Arial"/>
        </w:rPr>
        <w:tab/>
        <w:t>Consideration of number of good beams for cell reselection</w:t>
      </w:r>
      <w:r w:rsidRPr="00FE3CBF">
        <w:rPr>
          <w:rFonts w:ascii="Arial" w:hAnsi="Arial" w:cs="Arial"/>
        </w:rPr>
        <w:tab/>
        <w:t>InterDigital</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R2-1802831</w:t>
      </w:r>
      <w:r w:rsidRPr="00FE3CBF">
        <w:rPr>
          <w:rFonts w:ascii="Arial" w:hAnsi="Arial" w:cs="Arial"/>
        </w:rPr>
        <w:tab/>
        <w:t>Late</w:t>
      </w:r>
    </w:p>
    <w:p w14:paraId="48615C99" w14:textId="77777777" w:rsidR="00A06E32" w:rsidRPr="00FE3CBF" w:rsidRDefault="00A06E32" w:rsidP="00A06E32">
      <w:pPr>
        <w:pStyle w:val="Doc-title"/>
        <w:rPr>
          <w:rFonts w:ascii="Arial" w:hAnsi="Arial" w:cs="Arial"/>
        </w:rPr>
      </w:pPr>
      <w:r w:rsidRPr="00FE3CBF">
        <w:rPr>
          <w:rFonts w:ascii="Arial" w:hAnsi="Arial" w:cs="Arial"/>
        </w:rPr>
        <w:t>R2-1805237</w:t>
      </w:r>
      <w:r w:rsidRPr="00FE3CBF">
        <w:rPr>
          <w:rFonts w:ascii="Arial" w:hAnsi="Arial" w:cs="Arial"/>
        </w:rPr>
        <w:tab/>
        <w:t>Comparison on Adjustment Methods of Cell Quality Derivation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26AC1433" w14:textId="77777777" w:rsidR="00A06E32" w:rsidRPr="00FE3CBF" w:rsidRDefault="00A06E32" w:rsidP="00A06E32">
      <w:pPr>
        <w:pStyle w:val="Heading4"/>
        <w:rPr>
          <w:rFonts w:ascii="Arial" w:hAnsi="Arial"/>
        </w:rPr>
      </w:pPr>
      <w:r w:rsidRPr="00FE3CBF">
        <w:rPr>
          <w:rFonts w:ascii="Arial" w:hAnsi="Arial"/>
        </w:rPr>
        <w:t>10.4.5.4</w:t>
      </w:r>
      <w:r w:rsidRPr="00FE3CBF">
        <w:rPr>
          <w:rFonts w:ascii="Arial" w:hAnsi="Arial"/>
        </w:rPr>
        <w:tab/>
        <w:t>Service based reselection</w:t>
      </w:r>
    </w:p>
    <w:p w14:paraId="328FB09C" w14:textId="77777777" w:rsidR="00A06E32" w:rsidRPr="00FE3CBF" w:rsidRDefault="00A06E32" w:rsidP="00A06E32">
      <w:pPr>
        <w:pStyle w:val="Comments"/>
        <w:rPr>
          <w:rFonts w:ascii="Arial" w:hAnsi="Arial" w:cs="Arial"/>
          <w:noProof w:val="0"/>
        </w:rPr>
      </w:pPr>
      <w:r w:rsidRPr="00FE3CBF">
        <w:rPr>
          <w:rFonts w:ascii="Arial" w:hAnsi="Arial" w:cs="Arial"/>
          <w:noProof w:val="0"/>
        </w:rPr>
        <w:t xml:space="preserve">Maximum 1 </w:t>
      </w:r>
      <w:proofErr w:type="spellStart"/>
      <w:r w:rsidRPr="00FE3CBF">
        <w:rPr>
          <w:rFonts w:ascii="Arial" w:hAnsi="Arial" w:cs="Arial"/>
          <w:noProof w:val="0"/>
        </w:rPr>
        <w:t>tdoc</w:t>
      </w:r>
      <w:proofErr w:type="spellEnd"/>
      <w:r w:rsidRPr="00FE3CBF">
        <w:rPr>
          <w:rFonts w:ascii="Arial" w:hAnsi="Arial" w:cs="Arial"/>
          <w:noProof w:val="0"/>
        </w:rPr>
        <w:t xml:space="preserve"> per company</w:t>
      </w:r>
    </w:p>
    <w:p w14:paraId="4D772078" w14:textId="77777777" w:rsidR="00A06E32" w:rsidRPr="00FE3CBF" w:rsidRDefault="00A06E32" w:rsidP="00A06E32">
      <w:pPr>
        <w:pStyle w:val="Doc-title"/>
        <w:rPr>
          <w:rFonts w:ascii="Arial" w:hAnsi="Arial" w:cs="Arial"/>
        </w:rPr>
      </w:pPr>
      <w:r w:rsidRPr="00FE3CBF">
        <w:rPr>
          <w:rFonts w:ascii="Arial" w:hAnsi="Arial" w:cs="Arial"/>
        </w:rPr>
        <w:t>R2-1804345</w:t>
      </w:r>
      <w:r w:rsidRPr="00FE3CBF">
        <w:rPr>
          <w:rFonts w:ascii="Arial" w:hAnsi="Arial" w:cs="Arial"/>
        </w:rPr>
        <w:tab/>
        <w:t>Discussion on service-based cell reselection procedure</w:t>
      </w:r>
      <w:r w:rsidRPr="00FE3CBF">
        <w:rPr>
          <w:rFonts w:ascii="Arial" w:hAnsi="Arial" w:cs="Arial"/>
        </w:rPr>
        <w:tab/>
        <w:t>ITRI, ASUSTeK</w:t>
      </w:r>
      <w:r w:rsidRPr="00FE3CBF">
        <w:rPr>
          <w:rFonts w:ascii="Arial" w:hAnsi="Arial" w:cs="Arial"/>
        </w:rPr>
        <w:tab/>
        <w:t>discussion</w:t>
      </w:r>
      <w:r w:rsidRPr="00FE3CBF">
        <w:rPr>
          <w:rFonts w:ascii="Arial" w:hAnsi="Arial" w:cs="Arial"/>
        </w:rPr>
        <w:tab/>
        <w:t>NR_newRAT-Core</w:t>
      </w:r>
      <w:r w:rsidRPr="00FE3CBF">
        <w:rPr>
          <w:rFonts w:ascii="Arial" w:hAnsi="Arial" w:cs="Arial"/>
        </w:rPr>
        <w:tab/>
        <w:t>R2-1802157</w:t>
      </w:r>
    </w:p>
    <w:p w14:paraId="239AC2FD" w14:textId="23CD17D9" w:rsidR="001C4751" w:rsidRPr="00FE3CBF" w:rsidRDefault="001C4751" w:rsidP="001C4751">
      <w:pPr>
        <w:pStyle w:val="Doc-text2"/>
        <w:rPr>
          <w:rFonts w:ascii="Arial" w:hAnsi="Arial" w:cs="Arial"/>
        </w:rPr>
      </w:pPr>
      <w:r w:rsidRPr="00FE3CBF">
        <w:rPr>
          <w:rFonts w:ascii="Arial" w:hAnsi="Arial" w:cs="Arial"/>
        </w:rPr>
        <w:t>=&gt;</w:t>
      </w:r>
      <w:r w:rsidRPr="00FE3CBF">
        <w:rPr>
          <w:rFonts w:ascii="Arial" w:hAnsi="Arial" w:cs="Arial"/>
        </w:rPr>
        <w:tab/>
        <w:t>Noted</w:t>
      </w:r>
    </w:p>
    <w:p w14:paraId="1FCACB30" w14:textId="77777777" w:rsidR="00122237" w:rsidRPr="00FE3CBF" w:rsidRDefault="00122237" w:rsidP="00122237">
      <w:pPr>
        <w:pStyle w:val="Doc-title"/>
        <w:rPr>
          <w:rFonts w:ascii="Arial" w:hAnsi="Arial" w:cs="Arial"/>
        </w:rPr>
      </w:pPr>
      <w:r w:rsidRPr="00FE3CBF">
        <w:rPr>
          <w:rFonts w:ascii="Arial" w:hAnsi="Arial" w:cs="Arial"/>
        </w:rPr>
        <w:lastRenderedPageBreak/>
        <w:t>R2-1804585</w:t>
      </w:r>
      <w:r w:rsidRPr="00FE3CBF">
        <w:rPr>
          <w:rFonts w:ascii="Arial" w:hAnsi="Arial" w:cs="Arial"/>
        </w:rPr>
        <w:tab/>
        <w:t>Service based cell reselection</w:t>
      </w:r>
      <w:r w:rsidRPr="00FE3CBF">
        <w:rPr>
          <w:rFonts w:ascii="Arial" w:hAnsi="Arial" w:cs="Arial"/>
        </w:rPr>
        <w:tab/>
        <w:t>vivo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R2-1802105</w:t>
      </w:r>
    </w:p>
    <w:p w14:paraId="740C8803" w14:textId="202D900B" w:rsidR="00122237" w:rsidRPr="00FE3CBF" w:rsidRDefault="001C4751" w:rsidP="00122237">
      <w:pPr>
        <w:pStyle w:val="Doc-text2"/>
        <w:rPr>
          <w:rFonts w:ascii="Arial" w:hAnsi="Arial" w:cs="Arial"/>
        </w:rPr>
      </w:pPr>
      <w:r w:rsidRPr="00FE3CBF">
        <w:rPr>
          <w:rFonts w:ascii="Arial" w:hAnsi="Arial" w:cs="Arial"/>
        </w:rPr>
        <w:t>=&gt;</w:t>
      </w:r>
      <w:r w:rsidRPr="00FE3CBF">
        <w:rPr>
          <w:rFonts w:ascii="Arial" w:hAnsi="Arial" w:cs="Arial"/>
        </w:rPr>
        <w:tab/>
        <w:t>Noted</w:t>
      </w:r>
    </w:p>
    <w:p w14:paraId="7E586527" w14:textId="32015B1E" w:rsidR="001C4751" w:rsidRPr="00FE3CBF" w:rsidRDefault="00DB2704" w:rsidP="00122237">
      <w:pPr>
        <w:pStyle w:val="Doc-text2"/>
        <w:rPr>
          <w:rFonts w:ascii="Arial" w:hAnsi="Arial" w:cs="Arial"/>
        </w:rPr>
      </w:pPr>
      <w:r w:rsidRPr="00FE3CBF">
        <w:rPr>
          <w:rFonts w:ascii="Arial" w:hAnsi="Arial" w:cs="Arial"/>
        </w:rPr>
        <w:t>=&gt;</w:t>
      </w:r>
      <w:r w:rsidRPr="00FE3CBF">
        <w:rPr>
          <w:rFonts w:ascii="Arial" w:hAnsi="Arial" w:cs="Arial"/>
        </w:rPr>
        <w:tab/>
        <w:t>Service based cell reselection should be supported in R16.</w:t>
      </w:r>
    </w:p>
    <w:p w14:paraId="6E258697" w14:textId="77777777" w:rsidR="00A06E32" w:rsidRPr="00FE3CBF" w:rsidRDefault="00A06E32" w:rsidP="00A06E32">
      <w:pPr>
        <w:pStyle w:val="Doc-title"/>
        <w:rPr>
          <w:rFonts w:ascii="Arial" w:hAnsi="Arial" w:cs="Arial"/>
        </w:rPr>
      </w:pPr>
      <w:r w:rsidRPr="00FE3CBF">
        <w:rPr>
          <w:rFonts w:ascii="Arial" w:hAnsi="Arial" w:cs="Arial"/>
        </w:rPr>
        <w:t>R2-1804453</w:t>
      </w:r>
      <w:r w:rsidRPr="00FE3CBF">
        <w:rPr>
          <w:rFonts w:ascii="Arial" w:hAnsi="Arial" w:cs="Arial"/>
        </w:rPr>
        <w:tab/>
        <w:t>Service based cell reselection in idle mode and inactive state</w:t>
      </w:r>
      <w:r w:rsidRPr="00FE3CBF">
        <w:rPr>
          <w:rFonts w:ascii="Arial" w:hAnsi="Arial" w:cs="Arial"/>
        </w:rPr>
        <w:tab/>
        <w:t>ZTE Corporation, Sanechips</w:t>
      </w:r>
      <w:r w:rsidRPr="00FE3CBF">
        <w:rPr>
          <w:rFonts w:ascii="Arial" w:hAnsi="Arial" w:cs="Arial"/>
        </w:rPr>
        <w:tab/>
        <w:t>discussion</w:t>
      </w:r>
    </w:p>
    <w:p w14:paraId="66BE6D10" w14:textId="77777777" w:rsidR="00A06E32" w:rsidRPr="00FE3CBF" w:rsidRDefault="00A06E32" w:rsidP="00A06E32">
      <w:pPr>
        <w:pStyle w:val="Doc-title"/>
        <w:rPr>
          <w:rFonts w:ascii="Arial" w:hAnsi="Arial" w:cs="Arial"/>
        </w:rPr>
      </w:pPr>
      <w:r w:rsidRPr="00FE3CBF">
        <w:rPr>
          <w:rFonts w:ascii="Arial" w:hAnsi="Arial" w:cs="Arial"/>
        </w:rPr>
        <w:t>R2-1804727</w:t>
      </w:r>
      <w:r w:rsidRPr="00FE3CBF">
        <w:rPr>
          <w:rFonts w:ascii="Arial" w:hAnsi="Arial" w:cs="Arial"/>
        </w:rPr>
        <w:tab/>
        <w:t>Service-based RAT/frequency selection in INACTIVE or in IDLE</w:t>
      </w:r>
      <w:r w:rsidRPr="00FE3CBF">
        <w:rPr>
          <w:rFonts w:ascii="Arial" w:hAnsi="Arial" w:cs="Arial"/>
        </w:rPr>
        <w:tab/>
        <w:t>Ericsson</w:t>
      </w:r>
      <w:r w:rsidRPr="00FE3CBF">
        <w:rPr>
          <w:rFonts w:ascii="Arial" w:hAnsi="Arial" w:cs="Arial"/>
        </w:rPr>
        <w:tab/>
        <w:t>discussion</w:t>
      </w:r>
    </w:p>
    <w:p w14:paraId="326ADD13" w14:textId="77777777" w:rsidR="00A06E32" w:rsidRPr="00FE3CBF" w:rsidRDefault="00A06E32" w:rsidP="00A06E32">
      <w:pPr>
        <w:pStyle w:val="Heading4"/>
        <w:rPr>
          <w:rFonts w:ascii="Arial" w:hAnsi="Arial"/>
        </w:rPr>
      </w:pPr>
      <w:r w:rsidRPr="00FE3CBF">
        <w:rPr>
          <w:rFonts w:ascii="Arial" w:hAnsi="Arial"/>
        </w:rPr>
        <w:t>10.4.5.5</w:t>
      </w:r>
      <w:r w:rsidRPr="00FE3CBF">
        <w:rPr>
          <w:rFonts w:ascii="Arial" w:hAnsi="Arial"/>
        </w:rPr>
        <w:tab/>
        <w:t>Selection/reselection - other aspects</w:t>
      </w:r>
    </w:p>
    <w:p w14:paraId="48AFE8B6"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for example mobility states, speed dependent scaling, forward compatibility for CSG, cell reservations, etc</w:t>
      </w:r>
    </w:p>
    <w:p w14:paraId="3151A371" w14:textId="77777777" w:rsidR="003336CC" w:rsidRPr="00FE3CBF" w:rsidRDefault="003336CC" w:rsidP="003336CC">
      <w:pPr>
        <w:pStyle w:val="Comments"/>
        <w:rPr>
          <w:rFonts w:ascii="Arial" w:hAnsi="Arial" w:cs="Arial"/>
          <w:noProof w:val="0"/>
        </w:rPr>
      </w:pPr>
    </w:p>
    <w:p w14:paraId="5AA5C693" w14:textId="77777777" w:rsidR="003336CC" w:rsidRPr="00FE3CBF" w:rsidRDefault="003336CC" w:rsidP="003336CC">
      <w:pPr>
        <w:pStyle w:val="Comments"/>
        <w:rPr>
          <w:rFonts w:ascii="Arial" w:hAnsi="Arial" w:cs="Arial"/>
          <w:noProof w:val="0"/>
        </w:rPr>
      </w:pPr>
      <w:r w:rsidRPr="00FE3CBF">
        <w:rPr>
          <w:rFonts w:ascii="Arial" w:hAnsi="Arial" w:cs="Arial"/>
          <w:noProof w:val="0"/>
        </w:rPr>
        <w:t>Priority in Inactive:</w:t>
      </w:r>
    </w:p>
    <w:p w14:paraId="41DD8E02" w14:textId="77777777" w:rsidR="003336CC" w:rsidRPr="00FE3CBF" w:rsidRDefault="003336CC" w:rsidP="003336CC">
      <w:pPr>
        <w:pStyle w:val="Doc-title"/>
        <w:rPr>
          <w:rFonts w:ascii="Arial" w:hAnsi="Arial" w:cs="Arial"/>
        </w:rPr>
      </w:pPr>
      <w:r w:rsidRPr="00FE3CBF">
        <w:rPr>
          <w:rFonts w:ascii="Arial" w:hAnsi="Arial" w:cs="Arial"/>
        </w:rPr>
        <w:t>R2-1804729</w:t>
      </w:r>
      <w:r w:rsidRPr="00FE3CBF">
        <w:rPr>
          <w:rFonts w:ascii="Arial" w:hAnsi="Arial" w:cs="Arial"/>
        </w:rPr>
        <w:tab/>
        <w:t>Inter-Frequency Reselection Rules for RNA/Registration Area Stickiness</w:t>
      </w:r>
      <w:r w:rsidRPr="00FE3CBF">
        <w:rPr>
          <w:rFonts w:ascii="Arial" w:hAnsi="Arial" w:cs="Arial"/>
        </w:rPr>
        <w:tab/>
        <w:t>Ericsson</w:t>
      </w:r>
      <w:r w:rsidRPr="00FE3CBF">
        <w:rPr>
          <w:rFonts w:ascii="Arial" w:hAnsi="Arial" w:cs="Arial"/>
        </w:rPr>
        <w:tab/>
        <w:t>discussion</w:t>
      </w:r>
    </w:p>
    <w:p w14:paraId="0BB4AB04" w14:textId="2FCED7AF" w:rsidR="00484688" w:rsidRPr="00FE3CBF" w:rsidRDefault="00484688" w:rsidP="00484688">
      <w:pPr>
        <w:pStyle w:val="Doc-text2"/>
        <w:rPr>
          <w:rFonts w:ascii="Arial" w:hAnsi="Arial" w:cs="Arial"/>
        </w:rPr>
      </w:pPr>
      <w:r w:rsidRPr="00FE3CBF">
        <w:rPr>
          <w:rFonts w:ascii="Arial" w:hAnsi="Arial" w:cs="Arial"/>
        </w:rPr>
        <w:t>=&gt;</w:t>
      </w:r>
      <w:r w:rsidRPr="00FE3CBF">
        <w:rPr>
          <w:rFonts w:ascii="Arial" w:hAnsi="Arial" w:cs="Arial"/>
        </w:rPr>
        <w:tab/>
        <w:t>Noted</w:t>
      </w:r>
    </w:p>
    <w:p w14:paraId="3BB48AE0" w14:textId="77777777" w:rsidR="003336CC" w:rsidRPr="00FE3CBF" w:rsidRDefault="003336CC" w:rsidP="003336CC">
      <w:pPr>
        <w:pStyle w:val="Doc-title"/>
        <w:rPr>
          <w:rFonts w:ascii="Arial" w:hAnsi="Arial" w:cs="Arial"/>
        </w:rPr>
      </w:pPr>
      <w:r w:rsidRPr="00FE3CBF">
        <w:rPr>
          <w:rFonts w:ascii="Arial" w:hAnsi="Arial" w:cs="Arial"/>
        </w:rPr>
        <w:t>R2-1804326</w:t>
      </w:r>
      <w:r w:rsidRPr="00FE3CBF">
        <w:rPr>
          <w:rFonts w:ascii="Arial" w:hAnsi="Arial" w:cs="Arial"/>
        </w:rPr>
        <w:tab/>
        <w:t>Dedicated cell reselection priorities in RRC_IDLE and RRC_INACTIVE</w:t>
      </w:r>
      <w:r w:rsidRPr="00FE3CBF">
        <w:rPr>
          <w:rFonts w:ascii="Arial" w:hAnsi="Arial" w:cs="Arial"/>
        </w:rPr>
        <w:tab/>
        <w:t>Samsung</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R2-1802411</w:t>
      </w:r>
    </w:p>
    <w:p w14:paraId="64F37C81" w14:textId="767A6E4F" w:rsidR="00EE040A" w:rsidRPr="00FE3CBF" w:rsidRDefault="00484688" w:rsidP="00EE040A">
      <w:pPr>
        <w:pStyle w:val="Doc-text2"/>
        <w:rPr>
          <w:rFonts w:ascii="Arial" w:hAnsi="Arial" w:cs="Arial"/>
        </w:rPr>
      </w:pPr>
      <w:r w:rsidRPr="00FE3CBF">
        <w:rPr>
          <w:rFonts w:ascii="Arial" w:hAnsi="Arial" w:cs="Arial"/>
        </w:rPr>
        <w:t>=&gt;</w:t>
      </w:r>
      <w:r w:rsidRPr="00FE3CBF">
        <w:rPr>
          <w:rFonts w:ascii="Arial" w:hAnsi="Arial" w:cs="Arial"/>
        </w:rPr>
        <w:tab/>
        <w:t>Noted</w:t>
      </w:r>
    </w:p>
    <w:p w14:paraId="4DF621C5" w14:textId="42AFB4B4" w:rsidR="00484688" w:rsidRPr="00FE3CBF" w:rsidRDefault="009B407B" w:rsidP="009B407B">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1F74BE7A" w14:textId="2E895529" w:rsidR="00484688" w:rsidRPr="00FE3CBF" w:rsidRDefault="001328D7" w:rsidP="009B407B">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r>
      <w:r w:rsidR="00484688" w:rsidRPr="00FE3CBF">
        <w:rPr>
          <w:rFonts w:ascii="Arial" w:hAnsi="Arial" w:cs="Arial"/>
        </w:rPr>
        <w:t xml:space="preserve">A UE in the RRC_INACTIVE state can be configured with the dedicated cell reselection priorities (similar to the RRC_IDLE state). </w:t>
      </w:r>
    </w:p>
    <w:p w14:paraId="5CBC09F6" w14:textId="36E1665F" w:rsidR="00484688" w:rsidRPr="00FE3CBF" w:rsidRDefault="001328D7" w:rsidP="009B407B">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00484688" w:rsidRPr="00FE3CBF">
        <w:rPr>
          <w:rFonts w:ascii="Arial" w:hAnsi="Arial" w:cs="Arial"/>
        </w:rPr>
        <w:tab/>
      </w:r>
      <w:r w:rsidRPr="00FE3CBF">
        <w:rPr>
          <w:rFonts w:ascii="Arial" w:hAnsi="Arial" w:cs="Arial"/>
        </w:rPr>
        <w:t>T</w:t>
      </w:r>
      <w:r w:rsidR="00484688" w:rsidRPr="00FE3CBF">
        <w:rPr>
          <w:rFonts w:ascii="Arial" w:hAnsi="Arial" w:cs="Arial"/>
        </w:rPr>
        <w:t>here is the same</w:t>
      </w:r>
      <w:r w:rsidRPr="00FE3CBF">
        <w:rPr>
          <w:rFonts w:ascii="Arial" w:hAnsi="Arial" w:cs="Arial"/>
        </w:rPr>
        <w:t xml:space="preserve"> value range</w:t>
      </w:r>
      <w:r w:rsidR="00484688" w:rsidRPr="00FE3CBF">
        <w:rPr>
          <w:rFonts w:ascii="Arial" w:hAnsi="Arial" w:cs="Arial"/>
        </w:rPr>
        <w:t xml:space="preserve"> of dedicated cell reselection priorities for both RRC_IDLE and RRC_INACTIVE state. </w:t>
      </w:r>
    </w:p>
    <w:p w14:paraId="42C71161" w14:textId="77777777" w:rsidR="001328D7" w:rsidRPr="00FE3CBF" w:rsidRDefault="001328D7" w:rsidP="009B407B">
      <w:pPr>
        <w:pStyle w:val="Doc-text2"/>
        <w:pBdr>
          <w:top w:val="single" w:sz="4" w:space="1" w:color="auto"/>
          <w:left w:val="single" w:sz="4" w:space="4" w:color="auto"/>
          <w:bottom w:val="single" w:sz="4" w:space="1" w:color="auto"/>
          <w:right w:val="single" w:sz="4" w:space="4" w:color="auto"/>
        </w:pBdr>
        <w:rPr>
          <w:rFonts w:ascii="Arial" w:hAnsi="Arial" w:cs="Arial"/>
        </w:rPr>
      </w:pPr>
    </w:p>
    <w:p w14:paraId="5F69CF47" w14:textId="3C040354" w:rsidR="009B407B" w:rsidRPr="00FE3CBF" w:rsidRDefault="009B407B" w:rsidP="00484688">
      <w:pPr>
        <w:pStyle w:val="Doc-text2"/>
        <w:rPr>
          <w:rFonts w:ascii="Arial" w:hAnsi="Arial" w:cs="Arial"/>
        </w:rPr>
      </w:pPr>
      <w:r w:rsidRPr="00FE3CBF">
        <w:rPr>
          <w:rFonts w:ascii="Arial" w:hAnsi="Arial" w:cs="Arial"/>
        </w:rPr>
        <w:t>=&gt;</w:t>
      </w:r>
      <w:r w:rsidRPr="00FE3CBF">
        <w:rPr>
          <w:rFonts w:ascii="Arial" w:hAnsi="Arial" w:cs="Arial"/>
        </w:rPr>
        <w:tab/>
        <w:t>FFS: How to handle the dedicated configured priority when inactive UEs move to idle mode.</w:t>
      </w:r>
    </w:p>
    <w:p w14:paraId="24BFE173" w14:textId="77777777" w:rsidR="003336CC" w:rsidRPr="00FE3CBF" w:rsidRDefault="003336CC" w:rsidP="003336CC">
      <w:pPr>
        <w:pStyle w:val="Doc-title"/>
        <w:rPr>
          <w:rFonts w:ascii="Arial" w:hAnsi="Arial" w:cs="Arial"/>
        </w:rPr>
      </w:pPr>
      <w:r w:rsidRPr="00FE3CBF">
        <w:rPr>
          <w:rFonts w:ascii="Arial" w:hAnsi="Arial" w:cs="Arial"/>
        </w:rPr>
        <w:t>R2-1804454</w:t>
      </w:r>
      <w:r w:rsidRPr="00FE3CBF">
        <w:rPr>
          <w:rFonts w:ascii="Arial" w:hAnsi="Arial" w:cs="Arial"/>
        </w:rPr>
        <w:tab/>
        <w:t>Cell reselection for inactive state</w:t>
      </w:r>
      <w:r w:rsidRPr="00FE3CBF">
        <w:rPr>
          <w:rFonts w:ascii="Arial" w:hAnsi="Arial" w:cs="Arial"/>
        </w:rPr>
        <w:tab/>
        <w:t>ZTE Corporation, Sanechips</w:t>
      </w:r>
      <w:r w:rsidRPr="00FE3CBF">
        <w:rPr>
          <w:rFonts w:ascii="Arial" w:hAnsi="Arial" w:cs="Arial"/>
        </w:rPr>
        <w:tab/>
        <w:t>discussion</w:t>
      </w:r>
    </w:p>
    <w:p w14:paraId="4E878DFC" w14:textId="77777777" w:rsidR="003336CC" w:rsidRPr="00FE3CBF" w:rsidRDefault="003336CC" w:rsidP="003336CC">
      <w:pPr>
        <w:pStyle w:val="Doc-title"/>
        <w:rPr>
          <w:rFonts w:ascii="Arial" w:hAnsi="Arial" w:cs="Arial"/>
        </w:rPr>
      </w:pPr>
      <w:r w:rsidRPr="00FE3CBF">
        <w:rPr>
          <w:rFonts w:ascii="Arial" w:hAnsi="Arial" w:cs="Arial"/>
        </w:rPr>
        <w:t>R2-1805032</w:t>
      </w:r>
      <w:r w:rsidRPr="00FE3CBF">
        <w:rPr>
          <w:rFonts w:ascii="Arial" w:hAnsi="Arial" w:cs="Arial"/>
        </w:rPr>
        <w:tab/>
        <w:t>Further considerations on cell reselection</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00211885" w14:textId="7AE4EB26" w:rsidR="001328D7" w:rsidRPr="00FE3CBF" w:rsidRDefault="009B407B" w:rsidP="001328D7">
      <w:pPr>
        <w:pStyle w:val="Doc-text2"/>
        <w:rPr>
          <w:rFonts w:ascii="Arial" w:hAnsi="Arial" w:cs="Arial"/>
        </w:rPr>
      </w:pPr>
      <w:r w:rsidRPr="00FE3CBF">
        <w:rPr>
          <w:rFonts w:ascii="Arial" w:hAnsi="Arial" w:cs="Arial"/>
        </w:rPr>
        <w:t>=&gt;</w:t>
      </w:r>
      <w:r w:rsidRPr="00FE3CBF">
        <w:rPr>
          <w:rFonts w:ascii="Arial" w:hAnsi="Arial" w:cs="Arial"/>
        </w:rPr>
        <w:tab/>
        <w:t>Noted</w:t>
      </w:r>
    </w:p>
    <w:p w14:paraId="6EBAE0FA" w14:textId="77777777" w:rsidR="003336CC" w:rsidRPr="00FE3CBF" w:rsidRDefault="003336CC" w:rsidP="003336CC">
      <w:pPr>
        <w:pStyle w:val="Doc-title"/>
        <w:rPr>
          <w:rFonts w:ascii="Arial" w:hAnsi="Arial" w:cs="Arial"/>
        </w:rPr>
      </w:pPr>
      <w:r w:rsidRPr="00FE3CBF">
        <w:rPr>
          <w:rFonts w:ascii="Arial" w:hAnsi="Arial" w:cs="Arial"/>
        </w:rPr>
        <w:t>R2-1804275</w:t>
      </w:r>
      <w:r w:rsidRPr="00FE3CBF">
        <w:rPr>
          <w:rFonts w:ascii="Arial" w:hAnsi="Arial" w:cs="Arial"/>
        </w:rPr>
        <w:tab/>
        <w:t>Considerations on Cell Reselection in RRC inactive state</w:t>
      </w:r>
      <w:r w:rsidRPr="00FE3CBF">
        <w:rPr>
          <w:rFonts w:ascii="Arial" w:hAnsi="Arial" w:cs="Arial"/>
        </w:rPr>
        <w:tab/>
        <w:t>CATT</w:t>
      </w:r>
      <w:r w:rsidRPr="00FE3CBF">
        <w:rPr>
          <w:rFonts w:ascii="Arial" w:hAnsi="Arial" w:cs="Arial"/>
        </w:rPr>
        <w:tab/>
        <w:t>discussion</w:t>
      </w:r>
      <w:r w:rsidRPr="00FE3CBF">
        <w:rPr>
          <w:rFonts w:ascii="Arial" w:hAnsi="Arial" w:cs="Arial"/>
        </w:rPr>
        <w:tab/>
        <w:t>R2-1801835</w:t>
      </w:r>
      <w:r w:rsidRPr="00FE3CBF">
        <w:rPr>
          <w:rFonts w:ascii="Arial" w:hAnsi="Arial" w:cs="Arial"/>
        </w:rPr>
        <w:tab/>
        <w:t>Late</w:t>
      </w:r>
    </w:p>
    <w:p w14:paraId="1255DBAC" w14:textId="77777777" w:rsidR="003336CC" w:rsidRPr="00FE3CBF" w:rsidRDefault="003336CC" w:rsidP="003336CC">
      <w:pPr>
        <w:pStyle w:val="Doc-title"/>
        <w:rPr>
          <w:rFonts w:ascii="Arial" w:hAnsi="Arial" w:cs="Arial"/>
        </w:rPr>
      </w:pPr>
      <w:r w:rsidRPr="00FE3CBF">
        <w:rPr>
          <w:rFonts w:ascii="Arial" w:hAnsi="Arial" w:cs="Arial"/>
        </w:rPr>
        <w:t>R2-1804558</w:t>
      </w:r>
      <w:r w:rsidRPr="00FE3CBF">
        <w:rPr>
          <w:rFonts w:ascii="Arial" w:hAnsi="Arial" w:cs="Arial"/>
        </w:rPr>
        <w:tab/>
        <w:t>Discussion on cell reselection priority for INACTIVE UE</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02D90AEA" w14:textId="77777777" w:rsidR="003336CC" w:rsidRPr="00FE3CBF" w:rsidRDefault="003336CC" w:rsidP="003336CC">
      <w:pPr>
        <w:pStyle w:val="Doc-title"/>
        <w:rPr>
          <w:rFonts w:ascii="Arial" w:hAnsi="Arial" w:cs="Arial"/>
        </w:rPr>
      </w:pPr>
      <w:r w:rsidRPr="00FE3CBF">
        <w:rPr>
          <w:rFonts w:ascii="Arial" w:hAnsi="Arial" w:cs="Arial"/>
        </w:rPr>
        <w:t>R2-1804583</w:t>
      </w:r>
      <w:r w:rsidRPr="00FE3CBF">
        <w:rPr>
          <w:rFonts w:ascii="Arial" w:hAnsi="Arial" w:cs="Arial"/>
        </w:rPr>
        <w:tab/>
        <w:t>Remaining issues of cell selection/reselection</w:t>
      </w:r>
      <w:r w:rsidRPr="00FE3CBF">
        <w:rPr>
          <w:rFonts w:ascii="Arial" w:hAnsi="Arial" w:cs="Arial"/>
        </w:rPr>
        <w:tab/>
        <w:t>vivo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R2-1802103</w:t>
      </w:r>
    </w:p>
    <w:p w14:paraId="5B8453AD" w14:textId="77777777" w:rsidR="003336CC" w:rsidRPr="00FE3CBF" w:rsidRDefault="003336CC" w:rsidP="003336CC">
      <w:pPr>
        <w:pStyle w:val="Doc-title"/>
        <w:rPr>
          <w:rFonts w:ascii="Arial" w:hAnsi="Arial" w:cs="Arial"/>
        </w:rPr>
      </w:pPr>
      <w:r w:rsidRPr="00FE3CBF">
        <w:rPr>
          <w:rFonts w:ascii="Arial" w:hAnsi="Arial" w:cs="Arial"/>
        </w:rPr>
        <w:t>R2-1805236</w:t>
      </w:r>
      <w:r w:rsidRPr="00FE3CBF">
        <w:rPr>
          <w:rFonts w:ascii="Arial" w:hAnsi="Arial" w:cs="Arial"/>
        </w:rPr>
        <w:tab/>
        <w:t>Cell reselection for inactive UEs</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R2-1803374</w:t>
      </w:r>
    </w:p>
    <w:p w14:paraId="7E8AF52E" w14:textId="77777777" w:rsidR="003336CC" w:rsidRPr="00FE3CBF" w:rsidRDefault="003336CC" w:rsidP="003336CC">
      <w:pPr>
        <w:pStyle w:val="Doc-title"/>
        <w:rPr>
          <w:rFonts w:ascii="Arial" w:hAnsi="Arial" w:cs="Arial"/>
        </w:rPr>
      </w:pPr>
      <w:r w:rsidRPr="00FE3CBF">
        <w:rPr>
          <w:rFonts w:ascii="Arial" w:hAnsi="Arial" w:cs="Arial"/>
        </w:rPr>
        <w:t>R2-1805909</w:t>
      </w:r>
      <w:r w:rsidRPr="00FE3CBF">
        <w:rPr>
          <w:rFonts w:ascii="Arial" w:hAnsi="Arial" w:cs="Arial"/>
        </w:rPr>
        <w:tab/>
        <w:t>Cell reselection in INACTIVE state</w:t>
      </w:r>
      <w:r w:rsidRPr="00FE3CBF">
        <w:rPr>
          <w:rFonts w:ascii="Arial" w:hAnsi="Arial" w:cs="Arial"/>
        </w:rPr>
        <w:tab/>
        <w:t>Apple Inc.</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5A608E77" w14:textId="77777777" w:rsidR="00122237" w:rsidRPr="00FE3CBF" w:rsidRDefault="00122237" w:rsidP="00122237">
      <w:pPr>
        <w:pStyle w:val="Doc-text2"/>
        <w:rPr>
          <w:rFonts w:ascii="Arial" w:hAnsi="Arial" w:cs="Arial"/>
        </w:rPr>
      </w:pPr>
    </w:p>
    <w:p w14:paraId="1409376E" w14:textId="6EDBD287" w:rsidR="003336CC" w:rsidRPr="00FE3CBF" w:rsidRDefault="00122237" w:rsidP="00122237">
      <w:pPr>
        <w:pStyle w:val="Comments"/>
        <w:rPr>
          <w:rFonts w:ascii="Arial" w:hAnsi="Arial" w:cs="Arial"/>
        </w:rPr>
      </w:pPr>
      <w:r w:rsidRPr="00FE3CBF">
        <w:rPr>
          <w:rFonts w:ascii="Arial" w:hAnsi="Arial" w:cs="Arial"/>
          <w:noProof w:val="0"/>
        </w:rPr>
        <w:t>MSE:</w:t>
      </w:r>
    </w:p>
    <w:p w14:paraId="27870C3E" w14:textId="77777777" w:rsidR="00122237" w:rsidRPr="00FE3CBF" w:rsidRDefault="00122237" w:rsidP="00122237">
      <w:pPr>
        <w:pStyle w:val="Doc-title"/>
        <w:rPr>
          <w:rFonts w:ascii="Arial" w:hAnsi="Arial" w:cs="Arial"/>
        </w:rPr>
      </w:pPr>
      <w:r w:rsidRPr="00FE3CBF">
        <w:rPr>
          <w:rFonts w:ascii="Arial" w:hAnsi="Arial" w:cs="Arial"/>
        </w:rPr>
        <w:t>R2-1804719</w:t>
      </w:r>
      <w:r w:rsidRPr="00FE3CBF">
        <w:rPr>
          <w:rFonts w:ascii="Arial" w:hAnsi="Arial" w:cs="Arial"/>
        </w:rPr>
        <w:tab/>
        <w:t>Mobility states and state based scaling</w:t>
      </w:r>
      <w:r w:rsidRPr="00FE3CBF">
        <w:rPr>
          <w:rFonts w:ascii="Arial" w:hAnsi="Arial" w:cs="Arial"/>
        </w:rPr>
        <w:tab/>
        <w:t>Ericsson</w:t>
      </w:r>
      <w:r w:rsidRPr="00FE3CBF">
        <w:rPr>
          <w:rFonts w:ascii="Arial" w:hAnsi="Arial" w:cs="Arial"/>
        </w:rPr>
        <w:tab/>
        <w:t>discussion</w:t>
      </w:r>
    </w:p>
    <w:p w14:paraId="350C1B70" w14:textId="7169742D" w:rsidR="009B407B" w:rsidRPr="00FE3CBF" w:rsidRDefault="009B407B" w:rsidP="009B407B">
      <w:pPr>
        <w:pStyle w:val="Doc-text2"/>
        <w:rPr>
          <w:rFonts w:ascii="Arial" w:hAnsi="Arial" w:cs="Arial"/>
        </w:rPr>
      </w:pPr>
      <w:r w:rsidRPr="00FE3CBF">
        <w:rPr>
          <w:rFonts w:ascii="Arial" w:hAnsi="Arial" w:cs="Arial"/>
        </w:rPr>
        <w:t>=&gt;</w:t>
      </w:r>
      <w:r w:rsidRPr="00FE3CBF">
        <w:rPr>
          <w:rFonts w:ascii="Arial" w:hAnsi="Arial" w:cs="Arial"/>
        </w:rPr>
        <w:tab/>
        <w:t>Noted</w:t>
      </w:r>
    </w:p>
    <w:p w14:paraId="097C968E" w14:textId="77777777" w:rsidR="00EE040A" w:rsidRPr="00FE3CBF" w:rsidRDefault="00EE040A" w:rsidP="00EE040A">
      <w:pPr>
        <w:pStyle w:val="Doc-title"/>
        <w:rPr>
          <w:rFonts w:ascii="Arial" w:hAnsi="Arial" w:cs="Arial"/>
        </w:rPr>
      </w:pPr>
      <w:r w:rsidRPr="00FE3CBF">
        <w:rPr>
          <w:rFonts w:ascii="Arial" w:hAnsi="Arial" w:cs="Arial"/>
        </w:rPr>
        <w:t>R2-1805231</w:t>
      </w:r>
      <w:r w:rsidRPr="00FE3CBF">
        <w:rPr>
          <w:rFonts w:ascii="Arial" w:hAnsi="Arial" w:cs="Arial"/>
        </w:rPr>
        <w:tab/>
        <w:t>Speed dependent mobility in Idle and Inactive mode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R2-1803377</w:t>
      </w:r>
    </w:p>
    <w:p w14:paraId="759AC94C" w14:textId="06E52917" w:rsidR="009B407B" w:rsidRPr="00FE3CBF" w:rsidRDefault="009B407B" w:rsidP="009B407B">
      <w:pPr>
        <w:pStyle w:val="Doc-text2"/>
        <w:rPr>
          <w:rFonts w:ascii="Arial" w:hAnsi="Arial" w:cs="Arial"/>
        </w:rPr>
      </w:pPr>
      <w:r w:rsidRPr="00FE3CBF">
        <w:rPr>
          <w:rFonts w:ascii="Arial" w:hAnsi="Arial" w:cs="Arial"/>
        </w:rPr>
        <w:t>=&gt;</w:t>
      </w:r>
      <w:r w:rsidRPr="00FE3CBF">
        <w:rPr>
          <w:rFonts w:ascii="Arial" w:hAnsi="Arial" w:cs="Arial"/>
        </w:rPr>
        <w:tab/>
        <w:t>Noted</w:t>
      </w:r>
    </w:p>
    <w:p w14:paraId="73C16AD2" w14:textId="77777777" w:rsidR="00A06E32" w:rsidRPr="00FE3CBF" w:rsidRDefault="00A06E32" w:rsidP="00A06E32">
      <w:pPr>
        <w:pStyle w:val="Doc-title"/>
        <w:rPr>
          <w:rFonts w:ascii="Arial" w:hAnsi="Arial" w:cs="Arial"/>
        </w:rPr>
      </w:pPr>
      <w:r w:rsidRPr="00FE3CBF">
        <w:rPr>
          <w:rFonts w:ascii="Arial" w:hAnsi="Arial" w:cs="Arial"/>
        </w:rPr>
        <w:lastRenderedPageBreak/>
        <w:t>R2-1804559</w:t>
      </w:r>
      <w:r w:rsidRPr="00FE3CBF">
        <w:rPr>
          <w:rFonts w:ascii="Arial" w:hAnsi="Arial" w:cs="Arial"/>
        </w:rPr>
        <w:tab/>
        <w:t>Discussion on mobility state estimation issue during RRC state transition</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39473A2F" w14:textId="77777777" w:rsidR="00122237" w:rsidRPr="00FE3CBF" w:rsidRDefault="00122237" w:rsidP="00122237">
      <w:pPr>
        <w:pStyle w:val="Doc-title"/>
        <w:rPr>
          <w:rFonts w:ascii="Arial" w:hAnsi="Arial" w:cs="Arial"/>
        </w:rPr>
      </w:pPr>
      <w:r w:rsidRPr="00FE3CBF">
        <w:rPr>
          <w:rFonts w:ascii="Arial" w:hAnsi="Arial" w:cs="Arial"/>
        </w:rPr>
        <w:t>R2-1804587</w:t>
      </w:r>
      <w:r w:rsidRPr="00FE3CBF">
        <w:rPr>
          <w:rFonts w:ascii="Arial" w:hAnsi="Arial" w:cs="Arial"/>
        </w:rPr>
        <w:tab/>
        <w:t>Mobility scaling in cell reselection for NR</w:t>
      </w:r>
      <w:r w:rsidRPr="00FE3CBF">
        <w:rPr>
          <w:rFonts w:ascii="Arial" w:hAnsi="Arial" w:cs="Arial"/>
        </w:rPr>
        <w:tab/>
        <w:t>vivo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R2-1802491</w:t>
      </w:r>
    </w:p>
    <w:p w14:paraId="468307B6" w14:textId="77777777" w:rsidR="00122237" w:rsidRPr="00FE3CBF" w:rsidRDefault="00122237" w:rsidP="00122237">
      <w:pPr>
        <w:pStyle w:val="Doc-title"/>
        <w:rPr>
          <w:rFonts w:ascii="Arial" w:hAnsi="Arial" w:cs="Arial"/>
        </w:rPr>
      </w:pPr>
      <w:r w:rsidRPr="00FE3CBF">
        <w:rPr>
          <w:rFonts w:ascii="Arial" w:hAnsi="Arial" w:cs="Arial"/>
        </w:rPr>
        <w:t>R2-1804994</w:t>
      </w:r>
      <w:r w:rsidRPr="00FE3CBF">
        <w:rPr>
          <w:rFonts w:ascii="Arial" w:hAnsi="Arial" w:cs="Arial"/>
        </w:rPr>
        <w:tab/>
        <w:t>MSE enhancement in NR</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R2-1803658</w:t>
      </w:r>
    </w:p>
    <w:p w14:paraId="02287417" w14:textId="77777777" w:rsidR="00122237" w:rsidRPr="00FE3CBF" w:rsidRDefault="00122237" w:rsidP="00122237">
      <w:pPr>
        <w:pStyle w:val="Doc-text2"/>
        <w:rPr>
          <w:rFonts w:ascii="Arial" w:hAnsi="Arial" w:cs="Arial"/>
        </w:rPr>
      </w:pPr>
    </w:p>
    <w:p w14:paraId="6BFC56F3" w14:textId="4AA08C4E" w:rsidR="00EE040A" w:rsidRPr="00FE3CBF" w:rsidRDefault="00EE040A" w:rsidP="00EE040A">
      <w:pPr>
        <w:pStyle w:val="Comments"/>
        <w:rPr>
          <w:rFonts w:ascii="Arial" w:hAnsi="Arial" w:cs="Arial"/>
        </w:rPr>
      </w:pPr>
      <w:r w:rsidRPr="00FE3CBF">
        <w:rPr>
          <w:rFonts w:ascii="Arial" w:hAnsi="Arial" w:cs="Arial"/>
          <w:noProof w:val="0"/>
        </w:rPr>
        <w:t>Others</w:t>
      </w:r>
      <w:r w:rsidRPr="00FE3CBF">
        <w:rPr>
          <w:rFonts w:ascii="Arial" w:hAnsi="Arial" w:cs="Arial"/>
        </w:rPr>
        <w:t>:</w:t>
      </w:r>
    </w:p>
    <w:p w14:paraId="4B9CE86A" w14:textId="77777777" w:rsidR="00122237" w:rsidRPr="00FE3CBF" w:rsidRDefault="00122237" w:rsidP="00122237">
      <w:pPr>
        <w:pStyle w:val="Doc-title"/>
        <w:rPr>
          <w:rFonts w:ascii="Arial" w:hAnsi="Arial" w:cs="Arial"/>
        </w:rPr>
      </w:pPr>
      <w:r w:rsidRPr="00FE3CBF">
        <w:rPr>
          <w:rFonts w:ascii="Arial" w:hAnsi="Arial" w:cs="Arial"/>
        </w:rPr>
        <w:t>R2-1804728</w:t>
      </w:r>
      <w:r w:rsidRPr="00FE3CBF">
        <w:rPr>
          <w:rFonts w:ascii="Arial" w:hAnsi="Arial" w:cs="Arial"/>
        </w:rPr>
        <w:tab/>
        <w:t>Open issues for camping procedures</w:t>
      </w:r>
      <w:r w:rsidRPr="00FE3CBF">
        <w:rPr>
          <w:rFonts w:ascii="Arial" w:hAnsi="Arial" w:cs="Arial"/>
        </w:rPr>
        <w:tab/>
        <w:t>Ericsson</w:t>
      </w:r>
      <w:r w:rsidRPr="00FE3CBF">
        <w:rPr>
          <w:rFonts w:ascii="Arial" w:hAnsi="Arial" w:cs="Arial"/>
        </w:rPr>
        <w:tab/>
        <w:t>discussion</w:t>
      </w:r>
    </w:p>
    <w:p w14:paraId="00367E2B" w14:textId="77777777" w:rsidR="00122237" w:rsidRPr="00FE3CBF" w:rsidRDefault="00122237" w:rsidP="00122237">
      <w:pPr>
        <w:pStyle w:val="Doc-title"/>
        <w:rPr>
          <w:rFonts w:ascii="Arial" w:hAnsi="Arial" w:cs="Arial"/>
        </w:rPr>
      </w:pPr>
      <w:r w:rsidRPr="00FE3CBF">
        <w:rPr>
          <w:rFonts w:ascii="Arial" w:hAnsi="Arial" w:cs="Arial"/>
        </w:rPr>
        <w:t>R2-1804726</w:t>
      </w:r>
      <w:r w:rsidRPr="00FE3CBF">
        <w:rPr>
          <w:rFonts w:ascii="Arial" w:hAnsi="Arial" w:cs="Arial"/>
        </w:rPr>
        <w:tab/>
        <w:t>On RSSI related parameter configuration in SIBs</w:t>
      </w:r>
      <w:r w:rsidRPr="00FE3CBF">
        <w:rPr>
          <w:rFonts w:ascii="Arial" w:hAnsi="Arial" w:cs="Arial"/>
        </w:rPr>
        <w:tab/>
        <w:t>Ericsson</w:t>
      </w:r>
      <w:r w:rsidRPr="00FE3CBF">
        <w:rPr>
          <w:rFonts w:ascii="Arial" w:hAnsi="Arial" w:cs="Arial"/>
        </w:rPr>
        <w:tab/>
        <w:t>discussion</w:t>
      </w:r>
    </w:p>
    <w:p w14:paraId="56C3A8CE" w14:textId="77777777" w:rsidR="00EE040A" w:rsidRPr="00FE3CBF" w:rsidRDefault="00EE040A" w:rsidP="00EE040A">
      <w:pPr>
        <w:pStyle w:val="Doc-title"/>
        <w:rPr>
          <w:rFonts w:ascii="Arial" w:hAnsi="Arial" w:cs="Arial"/>
        </w:rPr>
      </w:pPr>
      <w:r w:rsidRPr="00FE3CBF">
        <w:rPr>
          <w:rFonts w:ascii="Arial" w:hAnsi="Arial" w:cs="Arial"/>
        </w:rPr>
        <w:t>R2-1805233</w:t>
      </w:r>
      <w:r w:rsidRPr="00FE3CBF">
        <w:rPr>
          <w:rFonts w:ascii="Arial" w:hAnsi="Arial" w:cs="Arial"/>
        </w:rPr>
        <w:tab/>
        <w:t>RRC Connection Establishment failure temporary Qoffset handling (AKA Chiba Issue) in NR</w:t>
      </w:r>
      <w:r w:rsidRPr="00FE3CBF">
        <w:rPr>
          <w:rFonts w:ascii="Arial" w:hAnsi="Arial" w:cs="Arial"/>
        </w:rPr>
        <w:tab/>
        <w:t>Huawei, HiSilicon, Deutsche Telekom, NTT DoCoMo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1FA9271A" w14:textId="77777777" w:rsidR="007C4FF5" w:rsidRPr="00FE3CBF" w:rsidRDefault="007C4FF5" w:rsidP="007C4FF5">
      <w:pPr>
        <w:pStyle w:val="Doc-text2"/>
        <w:pBdr>
          <w:top w:val="single" w:sz="4" w:space="1" w:color="auto"/>
          <w:left w:val="single" w:sz="4" w:space="4" w:color="auto"/>
          <w:bottom w:val="single" w:sz="4" w:space="1" w:color="auto"/>
          <w:right w:val="single" w:sz="4" w:space="4" w:color="auto"/>
        </w:pBdr>
        <w:rPr>
          <w:rFonts w:ascii="Arial" w:hAnsi="Arial" w:cs="Arial"/>
        </w:rPr>
      </w:pPr>
    </w:p>
    <w:p w14:paraId="240E2D83" w14:textId="4EF4C7FD" w:rsidR="007C4FF5" w:rsidRPr="00FE3CBF" w:rsidRDefault="007C4FF5" w:rsidP="007C4FF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63F950D0" w14:textId="3D55EA66" w:rsidR="00DF340F" w:rsidRPr="00FE3CBF" w:rsidRDefault="007C4FF5" w:rsidP="007C4FF5">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r>
      <w:r w:rsidR="00DF340F" w:rsidRPr="00FE3CBF">
        <w:rPr>
          <w:rFonts w:ascii="Arial" w:hAnsi="Arial" w:cs="Arial"/>
        </w:rPr>
        <w:t xml:space="preserve">Introduce </w:t>
      </w:r>
      <w:proofErr w:type="spellStart"/>
      <w:r w:rsidR="00DF340F" w:rsidRPr="00FE3CBF">
        <w:rPr>
          <w:rFonts w:ascii="Arial" w:hAnsi="Arial" w:cs="Arial"/>
        </w:rPr>
        <w:t>Qoffsettemp</w:t>
      </w:r>
      <w:proofErr w:type="spellEnd"/>
      <w:r w:rsidR="00DF340F" w:rsidRPr="00FE3CBF">
        <w:rPr>
          <w:rFonts w:ascii="Arial" w:hAnsi="Arial" w:cs="Arial"/>
        </w:rPr>
        <w:t xml:space="preserve"> for NR using the LTE procedure as a baseline</w:t>
      </w:r>
    </w:p>
    <w:p w14:paraId="11298095" w14:textId="77777777" w:rsidR="00122237" w:rsidRPr="00FE3CBF" w:rsidRDefault="00122237" w:rsidP="00122237">
      <w:pPr>
        <w:pStyle w:val="Doc-title"/>
        <w:rPr>
          <w:rFonts w:ascii="Arial" w:hAnsi="Arial" w:cs="Arial"/>
        </w:rPr>
      </w:pPr>
    </w:p>
    <w:p w14:paraId="108E18DC" w14:textId="77777777" w:rsidR="00122237" w:rsidRPr="00FE3CBF" w:rsidRDefault="00122237" w:rsidP="00122237">
      <w:pPr>
        <w:pStyle w:val="Doc-title"/>
        <w:rPr>
          <w:rFonts w:ascii="Arial" w:hAnsi="Arial" w:cs="Arial"/>
        </w:rPr>
      </w:pPr>
      <w:r w:rsidRPr="00FE3CBF">
        <w:rPr>
          <w:rFonts w:ascii="Arial" w:hAnsi="Arial" w:cs="Arial"/>
        </w:rPr>
        <w:t>R2-1804721</w:t>
      </w:r>
      <w:r w:rsidRPr="00FE3CBF">
        <w:rPr>
          <w:rFonts w:ascii="Arial" w:hAnsi="Arial" w:cs="Arial"/>
        </w:rPr>
        <w:tab/>
        <w:t>Cell-specific prioritisation at reselection</w:t>
      </w:r>
      <w:r w:rsidRPr="00FE3CBF">
        <w:rPr>
          <w:rFonts w:ascii="Arial" w:hAnsi="Arial" w:cs="Arial"/>
        </w:rPr>
        <w:tab/>
        <w:t>Ericsson</w:t>
      </w:r>
      <w:r w:rsidRPr="00FE3CBF">
        <w:rPr>
          <w:rFonts w:ascii="Arial" w:hAnsi="Arial" w:cs="Arial"/>
        </w:rPr>
        <w:tab/>
        <w:t>discussion</w:t>
      </w:r>
    </w:p>
    <w:p w14:paraId="188F8111" w14:textId="77777777" w:rsidR="00122237" w:rsidRPr="00FE3CBF" w:rsidRDefault="00122237" w:rsidP="00122237">
      <w:pPr>
        <w:pStyle w:val="Doc-title"/>
        <w:rPr>
          <w:rFonts w:ascii="Arial" w:hAnsi="Arial" w:cs="Arial"/>
        </w:rPr>
      </w:pPr>
      <w:r w:rsidRPr="00FE3CBF">
        <w:rPr>
          <w:rFonts w:ascii="Arial" w:hAnsi="Arial" w:cs="Arial"/>
        </w:rPr>
        <w:t>R2-1804937</w:t>
      </w:r>
      <w:r w:rsidRPr="00FE3CBF">
        <w:rPr>
          <w:rFonts w:ascii="Arial" w:hAnsi="Arial" w:cs="Arial"/>
        </w:rPr>
        <w:tab/>
        <w:t>Open points of 38.304</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71396991" w14:textId="77777777" w:rsidR="003717FE" w:rsidRPr="00FE3CBF" w:rsidRDefault="003717FE" w:rsidP="003717FE">
      <w:pPr>
        <w:pStyle w:val="Doc-text2"/>
        <w:rPr>
          <w:rFonts w:ascii="Arial" w:hAnsi="Arial" w:cs="Arial"/>
        </w:rPr>
      </w:pPr>
    </w:p>
    <w:p w14:paraId="4C7CF21A" w14:textId="32E6274D" w:rsidR="003717FE" w:rsidRPr="00FE3CBF" w:rsidRDefault="003717FE" w:rsidP="003717F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1B6F9EA3" w14:textId="7564602D" w:rsidR="003717FE" w:rsidRPr="00FE3CBF" w:rsidRDefault="003717FE" w:rsidP="003717F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Introduce validity timer TXYZ for dedicated priorities (similarly to E-UTRA)</w:t>
      </w:r>
    </w:p>
    <w:p w14:paraId="24258CE9" w14:textId="44EC87A8" w:rsidR="003717FE" w:rsidRPr="00FE3CBF" w:rsidRDefault="003717FE" w:rsidP="003717F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Have same 1 second (as in EUTRA) reselection limitation for camping before cell reselection.</w:t>
      </w:r>
    </w:p>
    <w:p w14:paraId="482F7803" w14:textId="77777777" w:rsidR="003717FE" w:rsidRPr="00FE3CBF" w:rsidRDefault="003717FE" w:rsidP="003717FE">
      <w:pPr>
        <w:pStyle w:val="Doc-text2"/>
        <w:pBdr>
          <w:top w:val="single" w:sz="4" w:space="1" w:color="auto"/>
          <w:left w:val="single" w:sz="4" w:space="4" w:color="auto"/>
          <w:bottom w:val="single" w:sz="4" w:space="1" w:color="auto"/>
          <w:right w:val="single" w:sz="4" w:space="4" w:color="auto"/>
        </w:pBdr>
        <w:rPr>
          <w:rFonts w:ascii="Arial" w:hAnsi="Arial" w:cs="Arial"/>
        </w:rPr>
      </w:pPr>
    </w:p>
    <w:p w14:paraId="5F7868E5" w14:textId="1A07FD44" w:rsidR="003717FE" w:rsidRPr="00FE3CBF" w:rsidRDefault="003717FE" w:rsidP="003717FE">
      <w:pPr>
        <w:pStyle w:val="Doc-text2"/>
        <w:rPr>
          <w:rFonts w:ascii="Arial" w:hAnsi="Arial" w:cs="Arial"/>
        </w:rPr>
      </w:pPr>
      <w:r w:rsidRPr="00FE3CBF">
        <w:rPr>
          <w:rFonts w:ascii="Arial" w:hAnsi="Arial" w:cs="Arial"/>
        </w:rPr>
        <w:t>=&gt;</w:t>
      </w:r>
      <w:r w:rsidRPr="00FE3CBF">
        <w:rPr>
          <w:rFonts w:ascii="Arial" w:hAnsi="Arial" w:cs="Arial"/>
        </w:rPr>
        <w:tab/>
        <w:t xml:space="preserve">FFS: whether or not to inherit priorities similarly as in EUTRA from UTRA/GERAN </w:t>
      </w:r>
    </w:p>
    <w:p w14:paraId="29D9A83F" w14:textId="0E43F0C5" w:rsidR="003717FE" w:rsidRPr="00FE3CBF" w:rsidRDefault="003717FE" w:rsidP="003717FE">
      <w:pPr>
        <w:pStyle w:val="Doc-text2"/>
        <w:rPr>
          <w:rFonts w:ascii="Arial" w:hAnsi="Arial" w:cs="Arial"/>
        </w:rPr>
      </w:pPr>
    </w:p>
    <w:p w14:paraId="34EA3C0F" w14:textId="77777777" w:rsidR="00122237" w:rsidRPr="00FE3CBF" w:rsidRDefault="00122237" w:rsidP="00122237">
      <w:pPr>
        <w:pStyle w:val="Doc-title"/>
        <w:rPr>
          <w:rFonts w:ascii="Arial" w:hAnsi="Arial" w:cs="Arial"/>
        </w:rPr>
      </w:pPr>
      <w:r w:rsidRPr="00FE3CBF">
        <w:rPr>
          <w:rFonts w:ascii="Arial" w:hAnsi="Arial" w:cs="Arial"/>
        </w:rPr>
        <w:t>R2-1804995</w:t>
      </w:r>
      <w:r w:rsidRPr="00FE3CBF">
        <w:rPr>
          <w:rFonts w:ascii="Arial" w:hAnsi="Arial" w:cs="Arial"/>
        </w:rPr>
        <w:tab/>
        <w:t>Mobility history reporting in NR</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R2-1803657</w:t>
      </w:r>
    </w:p>
    <w:p w14:paraId="5E2C02CF" w14:textId="77777777" w:rsidR="00A06E32" w:rsidRPr="00FE3CBF" w:rsidRDefault="00A06E32" w:rsidP="00A06E32">
      <w:pPr>
        <w:pStyle w:val="Doc-title"/>
        <w:rPr>
          <w:rFonts w:ascii="Arial" w:hAnsi="Arial" w:cs="Arial"/>
        </w:rPr>
      </w:pPr>
      <w:r w:rsidRPr="00FE3CBF">
        <w:rPr>
          <w:rFonts w:ascii="Arial" w:hAnsi="Arial" w:cs="Arial"/>
        </w:rPr>
        <w:t>R2-1804561</w:t>
      </w:r>
      <w:r w:rsidRPr="00FE3CBF">
        <w:rPr>
          <w:rFonts w:ascii="Arial" w:hAnsi="Arial" w:cs="Arial"/>
        </w:rPr>
        <w:tab/>
        <w:t>Discussion on UE redistribution within wideband carrier</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31392A5A" w14:textId="77777777" w:rsidR="00A06E32" w:rsidRPr="00FE3CBF" w:rsidRDefault="00A06E32" w:rsidP="00A06E32">
      <w:pPr>
        <w:pStyle w:val="Doc-title"/>
        <w:rPr>
          <w:rFonts w:ascii="Arial" w:hAnsi="Arial" w:cs="Arial"/>
        </w:rPr>
      </w:pPr>
      <w:r w:rsidRPr="00FE3CBF">
        <w:rPr>
          <w:rFonts w:ascii="Arial" w:hAnsi="Arial" w:cs="Arial"/>
        </w:rPr>
        <w:t>R2-1804720</w:t>
      </w:r>
      <w:r w:rsidRPr="00FE3CBF">
        <w:rPr>
          <w:rFonts w:ascii="Arial" w:hAnsi="Arial" w:cs="Arial"/>
        </w:rPr>
        <w:tab/>
        <w:t>Considering the number of good beams for cell ranking criteria</w:t>
      </w:r>
      <w:r w:rsidRPr="00FE3CBF">
        <w:rPr>
          <w:rFonts w:ascii="Arial" w:hAnsi="Arial" w:cs="Arial"/>
        </w:rPr>
        <w:tab/>
        <w:t>Ericsson</w:t>
      </w:r>
      <w:r w:rsidRPr="00FE3CBF">
        <w:rPr>
          <w:rFonts w:ascii="Arial" w:hAnsi="Arial" w:cs="Arial"/>
        </w:rPr>
        <w:tab/>
        <w:t>discussion</w:t>
      </w:r>
    </w:p>
    <w:p w14:paraId="09441502" w14:textId="77777777" w:rsidR="00A06E32" w:rsidRPr="00FE3CBF" w:rsidRDefault="00A06E32" w:rsidP="00A06E32">
      <w:pPr>
        <w:pStyle w:val="Doc-title"/>
        <w:rPr>
          <w:rFonts w:ascii="Arial" w:hAnsi="Arial" w:cs="Arial"/>
        </w:rPr>
      </w:pPr>
      <w:r w:rsidRPr="00FE3CBF">
        <w:rPr>
          <w:rFonts w:ascii="Arial" w:hAnsi="Arial" w:cs="Arial"/>
        </w:rPr>
        <w:t>R2-1804722</w:t>
      </w:r>
      <w:r w:rsidRPr="00FE3CBF">
        <w:rPr>
          <w:rFonts w:ascii="Arial" w:hAnsi="Arial" w:cs="Arial"/>
        </w:rPr>
        <w:tab/>
        <w:t>Reconsidering cell selection for RRC_INACTIVE state</w:t>
      </w:r>
      <w:r w:rsidRPr="00FE3CBF">
        <w:rPr>
          <w:rFonts w:ascii="Arial" w:hAnsi="Arial" w:cs="Arial"/>
        </w:rPr>
        <w:tab/>
        <w:t>Ericsson</w:t>
      </w:r>
      <w:r w:rsidRPr="00FE3CBF">
        <w:rPr>
          <w:rFonts w:ascii="Arial" w:hAnsi="Arial" w:cs="Arial"/>
        </w:rPr>
        <w:tab/>
        <w:t>discussion</w:t>
      </w:r>
    </w:p>
    <w:p w14:paraId="14D0F664" w14:textId="77777777" w:rsidR="00A06E32" w:rsidRPr="00FE3CBF" w:rsidRDefault="00A06E32" w:rsidP="00A06E32">
      <w:pPr>
        <w:pStyle w:val="Doc-title"/>
        <w:rPr>
          <w:rFonts w:ascii="Arial" w:hAnsi="Arial" w:cs="Arial"/>
        </w:rPr>
      </w:pPr>
      <w:r w:rsidRPr="00FE3CBF">
        <w:rPr>
          <w:rFonts w:ascii="Arial" w:hAnsi="Arial" w:cs="Arial"/>
        </w:rPr>
        <w:t>R2-1804725</w:t>
      </w:r>
      <w:r w:rsidRPr="00FE3CBF">
        <w:rPr>
          <w:rFonts w:ascii="Arial" w:hAnsi="Arial" w:cs="Arial"/>
        </w:rPr>
        <w:tab/>
        <w:t>On cell quality derivation procedural text in 38.304</w:t>
      </w:r>
      <w:r w:rsidRPr="00FE3CBF">
        <w:rPr>
          <w:rFonts w:ascii="Arial" w:hAnsi="Arial" w:cs="Arial"/>
        </w:rPr>
        <w:tab/>
        <w:t>Ericsson</w:t>
      </w:r>
      <w:r w:rsidRPr="00FE3CBF">
        <w:rPr>
          <w:rFonts w:ascii="Arial" w:hAnsi="Arial" w:cs="Arial"/>
        </w:rPr>
        <w:tab/>
        <w:t>discussion</w:t>
      </w:r>
    </w:p>
    <w:p w14:paraId="5A4078B2" w14:textId="77777777" w:rsidR="00A06E32" w:rsidRPr="00FE3CBF" w:rsidRDefault="00A06E32" w:rsidP="00A06E32">
      <w:pPr>
        <w:pStyle w:val="Doc-title"/>
        <w:rPr>
          <w:rFonts w:ascii="Arial" w:hAnsi="Arial" w:cs="Arial"/>
        </w:rPr>
      </w:pPr>
      <w:r w:rsidRPr="00FE3CBF">
        <w:rPr>
          <w:rFonts w:ascii="Arial" w:hAnsi="Arial" w:cs="Arial"/>
        </w:rPr>
        <w:t>R2-1804947</w:t>
      </w:r>
      <w:r w:rsidRPr="00FE3CBF">
        <w:rPr>
          <w:rFonts w:ascii="Arial" w:hAnsi="Arial" w:cs="Arial"/>
        </w:rPr>
        <w:tab/>
        <w:t>State estimation and preventing fast moving UEs from entering small cells</w:t>
      </w:r>
      <w:r w:rsidRPr="00FE3CBF">
        <w:rPr>
          <w:rFonts w:ascii="Arial" w:hAnsi="Arial" w:cs="Arial"/>
        </w:rPr>
        <w:tab/>
        <w:t>Fujitsu</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R2-1802550</w:t>
      </w:r>
    </w:p>
    <w:p w14:paraId="0D46222B" w14:textId="77777777" w:rsidR="00A06E32" w:rsidRPr="00FE3CBF" w:rsidRDefault="00A06E32" w:rsidP="00A06E32">
      <w:pPr>
        <w:pStyle w:val="Doc-title"/>
        <w:rPr>
          <w:rFonts w:ascii="Arial" w:hAnsi="Arial" w:cs="Arial"/>
        </w:rPr>
      </w:pPr>
      <w:r w:rsidRPr="00FE3CBF">
        <w:rPr>
          <w:rFonts w:ascii="Arial" w:hAnsi="Arial" w:cs="Arial"/>
        </w:rPr>
        <w:t>R2-1805767</w:t>
      </w:r>
      <w:r w:rsidRPr="00FE3CBF">
        <w:rPr>
          <w:rFonts w:ascii="Arial" w:hAnsi="Arial" w:cs="Arial"/>
        </w:rPr>
        <w:tab/>
        <w:t>Mobility scaling for idle mode measurements</w:t>
      </w:r>
      <w:r w:rsidRPr="00FE3CBF">
        <w:rPr>
          <w:rFonts w:ascii="Arial" w:hAnsi="Arial" w:cs="Arial"/>
        </w:rPr>
        <w:tab/>
        <w:t>Sequans Communications</w:t>
      </w:r>
      <w:r w:rsidRPr="00FE3CBF">
        <w:rPr>
          <w:rFonts w:ascii="Arial" w:hAnsi="Arial" w:cs="Arial"/>
        </w:rPr>
        <w:tab/>
        <w:t>discussion</w:t>
      </w:r>
      <w:r w:rsidRPr="00FE3CBF">
        <w:rPr>
          <w:rFonts w:ascii="Arial" w:hAnsi="Arial" w:cs="Arial"/>
        </w:rPr>
        <w:tab/>
        <w:t>R2-1802711</w:t>
      </w:r>
    </w:p>
    <w:p w14:paraId="588E40AF" w14:textId="77777777" w:rsidR="00A06E32" w:rsidRPr="00FE3CBF" w:rsidRDefault="00A06E32" w:rsidP="00A06E32">
      <w:pPr>
        <w:pStyle w:val="Comments"/>
        <w:rPr>
          <w:rFonts w:ascii="Arial" w:hAnsi="Arial" w:cs="Arial"/>
        </w:rPr>
      </w:pPr>
      <w:r w:rsidRPr="00FE3CBF">
        <w:rPr>
          <w:rFonts w:ascii="Arial" w:hAnsi="Arial" w:cs="Arial"/>
        </w:rPr>
        <w:t>Withdrawn</w:t>
      </w:r>
    </w:p>
    <w:p w14:paraId="64546F6F" w14:textId="77777777" w:rsidR="00A06E32" w:rsidRPr="00FE3CBF" w:rsidRDefault="00A06E32" w:rsidP="00A06E32">
      <w:pPr>
        <w:pStyle w:val="Doc-title"/>
        <w:rPr>
          <w:rFonts w:ascii="Arial" w:hAnsi="Arial" w:cs="Arial"/>
        </w:rPr>
      </w:pPr>
      <w:r w:rsidRPr="00FE3CBF">
        <w:rPr>
          <w:rFonts w:ascii="Arial" w:hAnsi="Arial" w:cs="Arial"/>
        </w:rPr>
        <w:t>R2-1804723</w:t>
      </w:r>
      <w:r w:rsidRPr="00FE3CBF">
        <w:rPr>
          <w:rFonts w:ascii="Arial" w:hAnsi="Arial" w:cs="Arial"/>
        </w:rPr>
        <w:tab/>
        <w:t>Frequency priority when leaving RRC_CONNECTED</w:t>
      </w:r>
      <w:r w:rsidRPr="00FE3CBF">
        <w:rPr>
          <w:rFonts w:ascii="Arial" w:hAnsi="Arial" w:cs="Arial"/>
        </w:rPr>
        <w:tab/>
        <w:t>Ericsson</w:t>
      </w:r>
      <w:r w:rsidRPr="00FE3CBF">
        <w:rPr>
          <w:rFonts w:ascii="Arial" w:hAnsi="Arial" w:cs="Arial"/>
        </w:rPr>
        <w:tab/>
        <w:t>discussion</w:t>
      </w:r>
      <w:r w:rsidRPr="00FE3CBF">
        <w:rPr>
          <w:rFonts w:ascii="Arial" w:hAnsi="Arial" w:cs="Arial"/>
        </w:rPr>
        <w:tab/>
        <w:t>Withdrawn</w:t>
      </w:r>
    </w:p>
    <w:p w14:paraId="1643EAD1" w14:textId="77777777" w:rsidR="00A06E32" w:rsidRPr="00FE3CBF" w:rsidRDefault="00A06E32" w:rsidP="00A06E32">
      <w:pPr>
        <w:pStyle w:val="Heading4"/>
        <w:rPr>
          <w:rFonts w:ascii="Arial" w:hAnsi="Arial"/>
        </w:rPr>
      </w:pPr>
      <w:r w:rsidRPr="00FE3CBF">
        <w:rPr>
          <w:rFonts w:ascii="Arial" w:hAnsi="Arial"/>
        </w:rPr>
        <w:t>10.4.5.6</w:t>
      </w:r>
      <w:r w:rsidRPr="00FE3CBF">
        <w:rPr>
          <w:rFonts w:ascii="Arial" w:hAnsi="Arial"/>
        </w:rPr>
        <w:tab/>
        <w:t>Idle/inactive paging</w:t>
      </w:r>
    </w:p>
    <w:p w14:paraId="46940035" w14:textId="77777777" w:rsidR="00A06E32" w:rsidRPr="00FE3CBF" w:rsidRDefault="00A06E32" w:rsidP="00A06E32">
      <w:pPr>
        <w:pStyle w:val="Comments"/>
        <w:rPr>
          <w:rFonts w:ascii="Arial" w:hAnsi="Arial" w:cs="Arial"/>
          <w:noProof w:val="0"/>
        </w:rPr>
      </w:pPr>
      <w:r w:rsidRPr="00FE3CBF">
        <w:rPr>
          <w:rFonts w:ascii="Arial" w:hAnsi="Arial" w:cs="Arial"/>
          <w:noProof w:val="0"/>
        </w:rPr>
        <w:t>Including calculation of paging occasion, and address FFS from last meeting on truncated UE id in case of paging in FR2..</w:t>
      </w:r>
    </w:p>
    <w:p w14:paraId="292BBCCC" w14:textId="77777777" w:rsidR="001C4C30" w:rsidRPr="00FE3CBF" w:rsidRDefault="001C4C30" w:rsidP="001C4C30">
      <w:pPr>
        <w:pStyle w:val="Doc-title"/>
        <w:rPr>
          <w:rFonts w:ascii="Arial" w:hAnsi="Arial" w:cs="Arial"/>
        </w:rPr>
      </w:pPr>
      <w:r w:rsidRPr="00FE3CBF">
        <w:rPr>
          <w:rFonts w:ascii="Arial" w:hAnsi="Arial" w:cs="Arial"/>
        </w:rPr>
        <w:lastRenderedPageBreak/>
        <w:t>R2-1804312</w:t>
      </w:r>
      <w:r w:rsidRPr="00FE3CBF">
        <w:rPr>
          <w:rFonts w:ascii="Arial" w:hAnsi="Arial" w:cs="Arial"/>
        </w:rPr>
        <w:tab/>
        <w:t>Reference Frame &amp; PO Determination for Paging Reception</w:t>
      </w:r>
      <w:r w:rsidRPr="00FE3CBF">
        <w:rPr>
          <w:rFonts w:ascii="Arial" w:hAnsi="Arial" w:cs="Arial"/>
        </w:rPr>
        <w:tab/>
        <w:t>Samsung Electronics Co., Ltd</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20661EC1" w14:textId="4FFF6986" w:rsidR="00F76267" w:rsidRPr="00FE3CBF" w:rsidRDefault="00F76267" w:rsidP="00F76267">
      <w:pPr>
        <w:pStyle w:val="Doc-text2"/>
        <w:rPr>
          <w:rFonts w:ascii="Arial" w:hAnsi="Arial" w:cs="Arial"/>
        </w:rPr>
      </w:pPr>
      <w:r w:rsidRPr="00FE3CBF">
        <w:rPr>
          <w:rFonts w:ascii="Arial" w:hAnsi="Arial" w:cs="Arial"/>
        </w:rPr>
        <w:t>=&gt;</w:t>
      </w:r>
      <w:r w:rsidRPr="00FE3CBF">
        <w:rPr>
          <w:rFonts w:ascii="Arial" w:hAnsi="Arial" w:cs="Arial"/>
        </w:rPr>
        <w:tab/>
        <w:t>Noted</w:t>
      </w:r>
    </w:p>
    <w:p w14:paraId="11AB0070" w14:textId="7F09A0F2" w:rsidR="0029224F" w:rsidRPr="00FE3CBF" w:rsidRDefault="0029224F" w:rsidP="00F76267">
      <w:pPr>
        <w:pStyle w:val="Doc-text2"/>
        <w:rPr>
          <w:rFonts w:ascii="Arial" w:hAnsi="Arial" w:cs="Arial"/>
        </w:rPr>
      </w:pPr>
      <w:r w:rsidRPr="00FE3CBF">
        <w:rPr>
          <w:rFonts w:ascii="Arial" w:hAnsi="Arial" w:cs="Arial"/>
        </w:rPr>
        <w:t>-</w:t>
      </w:r>
      <w:r w:rsidRPr="00FE3CBF">
        <w:rPr>
          <w:rFonts w:ascii="Arial" w:hAnsi="Arial" w:cs="Arial"/>
        </w:rPr>
        <w:tab/>
        <w:t>Qualcomm think it is for default association.</w:t>
      </w:r>
    </w:p>
    <w:p w14:paraId="02EF04FB" w14:textId="269EC5A3" w:rsidR="0029224F" w:rsidRPr="00FE3CBF" w:rsidRDefault="0029224F" w:rsidP="00F76267">
      <w:pPr>
        <w:pStyle w:val="Doc-text2"/>
        <w:rPr>
          <w:rFonts w:ascii="Arial" w:hAnsi="Arial" w:cs="Arial"/>
        </w:rPr>
      </w:pPr>
      <w:r w:rsidRPr="00FE3CBF">
        <w:rPr>
          <w:rFonts w:ascii="Arial" w:hAnsi="Arial" w:cs="Arial"/>
        </w:rPr>
        <w:t>-</w:t>
      </w:r>
      <w:r w:rsidRPr="00FE3CBF">
        <w:rPr>
          <w:rFonts w:ascii="Arial" w:hAnsi="Arial" w:cs="Arial"/>
        </w:rPr>
        <w:tab/>
        <w:t>MTK concern the capacity of paging for default association.</w:t>
      </w:r>
    </w:p>
    <w:p w14:paraId="2F705163" w14:textId="77777777" w:rsidR="0029224F" w:rsidRPr="00FE3CBF" w:rsidRDefault="0029224F" w:rsidP="00F76267">
      <w:pPr>
        <w:pStyle w:val="Doc-text2"/>
        <w:rPr>
          <w:rFonts w:ascii="Arial" w:hAnsi="Arial" w:cs="Arial"/>
        </w:rPr>
      </w:pPr>
    </w:p>
    <w:p w14:paraId="725A759A" w14:textId="77777777" w:rsidR="0029224F" w:rsidRPr="00FE3CBF" w:rsidRDefault="0029224F" w:rsidP="0029224F">
      <w:pPr>
        <w:pStyle w:val="Doc-text2"/>
        <w:rPr>
          <w:rFonts w:ascii="Arial" w:hAnsi="Arial" w:cs="Arial"/>
        </w:rPr>
      </w:pPr>
      <w:r w:rsidRPr="00FE3CBF">
        <w:rPr>
          <w:rFonts w:ascii="Arial" w:hAnsi="Arial" w:cs="Arial"/>
        </w:rPr>
        <w:t xml:space="preserve">Observation 1: PO can be located at every 5ms, 10ms, 20ms, 40ms, 80ms, and 160ms. </w:t>
      </w:r>
    </w:p>
    <w:p w14:paraId="135E8292" w14:textId="77777777" w:rsidR="0029224F" w:rsidRPr="00FE3CBF" w:rsidRDefault="0029224F" w:rsidP="0029224F">
      <w:pPr>
        <w:pStyle w:val="Doc-text2"/>
        <w:rPr>
          <w:rFonts w:ascii="Arial" w:hAnsi="Arial" w:cs="Arial"/>
        </w:rPr>
      </w:pPr>
      <w:r w:rsidRPr="00FE3CBF">
        <w:rPr>
          <w:rFonts w:ascii="Arial" w:hAnsi="Arial" w:cs="Arial"/>
        </w:rPr>
        <w:t xml:space="preserve">Observation 2: Multiple POs (up to 2) can be there within one radio frame. </w:t>
      </w:r>
    </w:p>
    <w:p w14:paraId="2BC3C4A0" w14:textId="77777777" w:rsidR="0029224F" w:rsidRPr="00FE3CBF" w:rsidRDefault="0029224F" w:rsidP="0029224F">
      <w:pPr>
        <w:pStyle w:val="Doc-text2"/>
        <w:rPr>
          <w:rFonts w:ascii="Arial" w:hAnsi="Arial" w:cs="Arial"/>
        </w:rPr>
      </w:pPr>
      <w:r w:rsidRPr="00FE3CBF">
        <w:rPr>
          <w:rFonts w:ascii="Arial" w:hAnsi="Arial" w:cs="Arial"/>
        </w:rPr>
        <w:t xml:space="preserve">Observation 3: All the radio frames in which PO(s) are located have same number of </w:t>
      </w:r>
      <w:proofErr w:type="spellStart"/>
      <w:r w:rsidRPr="00FE3CBF">
        <w:rPr>
          <w:rFonts w:ascii="Arial" w:hAnsi="Arial" w:cs="Arial"/>
        </w:rPr>
        <w:t>POs.</w:t>
      </w:r>
      <w:proofErr w:type="spellEnd"/>
    </w:p>
    <w:p w14:paraId="105B00B3" w14:textId="77777777" w:rsidR="0029224F" w:rsidRPr="00FE3CBF" w:rsidRDefault="0029224F" w:rsidP="0029224F">
      <w:pPr>
        <w:pStyle w:val="Doc-text2"/>
        <w:rPr>
          <w:rFonts w:ascii="Arial" w:hAnsi="Arial" w:cs="Arial"/>
          <w:b/>
        </w:rPr>
      </w:pPr>
      <w:r w:rsidRPr="00FE3CBF">
        <w:rPr>
          <w:rFonts w:ascii="Arial" w:hAnsi="Arial" w:cs="Arial"/>
        </w:rPr>
        <w:t>Observation 4: One PO can also span multiple radio frames.</w:t>
      </w:r>
      <w:r w:rsidRPr="00FE3CBF">
        <w:rPr>
          <w:rFonts w:ascii="Arial" w:hAnsi="Arial" w:cs="Arial"/>
          <w:b/>
        </w:rPr>
        <w:t xml:space="preserve"> </w:t>
      </w:r>
    </w:p>
    <w:p w14:paraId="3D59E21E" w14:textId="77777777" w:rsidR="0029224F" w:rsidRPr="00FE3CBF" w:rsidRDefault="0029224F" w:rsidP="0029224F">
      <w:pPr>
        <w:pStyle w:val="Doc-text2"/>
        <w:rPr>
          <w:rFonts w:ascii="Arial" w:hAnsi="Arial" w:cs="Arial"/>
          <w:b/>
        </w:rPr>
      </w:pPr>
    </w:p>
    <w:p w14:paraId="5C400CE2" w14:textId="77777777" w:rsidR="0029224F" w:rsidRPr="00FE3CBF" w:rsidRDefault="0029224F" w:rsidP="0029224F">
      <w:pPr>
        <w:pStyle w:val="Doc-text2"/>
        <w:rPr>
          <w:rFonts w:ascii="Arial" w:hAnsi="Arial" w:cs="Arial"/>
        </w:rPr>
      </w:pPr>
      <w:r w:rsidRPr="00FE3CBF">
        <w:rPr>
          <w:rFonts w:ascii="Arial" w:hAnsi="Arial" w:cs="Arial"/>
        </w:rPr>
        <w:t>Proposal 1: The PO monitored by UE starts in radio frame which satisfies:</w:t>
      </w:r>
    </w:p>
    <w:p w14:paraId="203B1571" w14:textId="77777777" w:rsidR="0029224F" w:rsidRPr="00FE3CBF" w:rsidRDefault="0029224F" w:rsidP="0029224F">
      <w:pPr>
        <w:pStyle w:val="Doc-text2"/>
        <w:rPr>
          <w:rFonts w:ascii="Arial" w:hAnsi="Arial" w:cs="Arial"/>
        </w:rPr>
      </w:pPr>
      <w:r w:rsidRPr="00FE3CBF">
        <w:rPr>
          <w:rFonts w:ascii="Arial" w:hAnsi="Arial" w:cs="Arial"/>
        </w:rPr>
        <w:t>(SFN +offset) mod T= (T div N)*(UE_ID mod N)</w:t>
      </w:r>
    </w:p>
    <w:p w14:paraId="15B253A4" w14:textId="77777777" w:rsidR="0029224F" w:rsidRPr="00FE3CBF" w:rsidRDefault="0029224F" w:rsidP="0029224F">
      <w:pPr>
        <w:pStyle w:val="Doc-text2"/>
        <w:rPr>
          <w:rFonts w:ascii="Arial" w:hAnsi="Arial" w:cs="Arial"/>
        </w:rPr>
      </w:pPr>
      <w:r w:rsidRPr="00FE3CBF">
        <w:rPr>
          <w:rFonts w:ascii="Arial" w:hAnsi="Arial" w:cs="Arial"/>
        </w:rPr>
        <w:t xml:space="preserve">Where, </w:t>
      </w:r>
    </w:p>
    <w:p w14:paraId="753F67E8" w14:textId="77777777" w:rsidR="0029224F" w:rsidRPr="00FE3CBF" w:rsidRDefault="0029224F" w:rsidP="0029224F">
      <w:pPr>
        <w:pStyle w:val="Doc-text2"/>
        <w:rPr>
          <w:rFonts w:ascii="Arial" w:hAnsi="Arial" w:cs="Arial"/>
        </w:rPr>
      </w:pPr>
      <w:r w:rsidRPr="00FE3CBF">
        <w:rPr>
          <w:rFonts w:ascii="Arial" w:hAnsi="Arial" w:cs="Arial"/>
        </w:rPr>
        <w:t>T: DRX cycle of the UE. T is determined by the shortest of the UE specific DRX value, if allocated by upper layers, and a default DRX value broadcast in system information. If UE specific DRX is not configured by upper layers, the default value is applied.</w:t>
      </w:r>
    </w:p>
    <w:p w14:paraId="1C822B5D" w14:textId="77777777" w:rsidR="0029224F" w:rsidRPr="00FE3CBF" w:rsidRDefault="0029224F" w:rsidP="0029224F">
      <w:pPr>
        <w:pStyle w:val="Doc-text2"/>
        <w:rPr>
          <w:rFonts w:ascii="Arial" w:hAnsi="Arial" w:cs="Arial"/>
          <w:lang w:val="fr-FR"/>
        </w:rPr>
      </w:pPr>
      <w:proofErr w:type="spellStart"/>
      <w:r w:rsidRPr="00FE3CBF">
        <w:rPr>
          <w:rFonts w:ascii="Arial" w:hAnsi="Arial" w:cs="Arial"/>
          <w:lang w:val="fr-FR"/>
        </w:rPr>
        <w:t>nB</w:t>
      </w:r>
      <w:proofErr w:type="spellEnd"/>
      <w:r w:rsidRPr="00FE3CBF">
        <w:rPr>
          <w:rFonts w:ascii="Arial" w:hAnsi="Arial" w:cs="Arial"/>
          <w:lang w:val="fr-FR"/>
        </w:rPr>
        <w:t>: 2T, T, T/2, T/4, T/8, T/16</w:t>
      </w:r>
    </w:p>
    <w:p w14:paraId="48C660D5" w14:textId="77777777" w:rsidR="0029224F" w:rsidRPr="00FE3CBF" w:rsidRDefault="0029224F" w:rsidP="0029224F">
      <w:pPr>
        <w:pStyle w:val="Doc-text2"/>
        <w:rPr>
          <w:rFonts w:ascii="Arial" w:hAnsi="Arial" w:cs="Arial"/>
          <w:lang w:val="fr-FR"/>
        </w:rPr>
      </w:pPr>
      <w:r w:rsidRPr="00FE3CBF">
        <w:rPr>
          <w:rFonts w:ascii="Arial" w:hAnsi="Arial" w:cs="Arial"/>
          <w:lang w:val="fr-FR"/>
        </w:rPr>
        <w:t xml:space="preserve">N: min(T, </w:t>
      </w:r>
      <w:proofErr w:type="spellStart"/>
      <w:r w:rsidRPr="00FE3CBF">
        <w:rPr>
          <w:rFonts w:ascii="Arial" w:hAnsi="Arial" w:cs="Arial"/>
          <w:lang w:val="fr-FR"/>
        </w:rPr>
        <w:t>nB</w:t>
      </w:r>
      <w:proofErr w:type="spellEnd"/>
      <w:r w:rsidRPr="00FE3CBF">
        <w:rPr>
          <w:rFonts w:ascii="Arial" w:hAnsi="Arial" w:cs="Arial"/>
          <w:lang w:val="fr-FR"/>
        </w:rPr>
        <w:t>)</w:t>
      </w:r>
    </w:p>
    <w:p w14:paraId="7D7DA13E" w14:textId="77777777" w:rsidR="0029224F" w:rsidRPr="00FE3CBF" w:rsidRDefault="0029224F" w:rsidP="0029224F">
      <w:pPr>
        <w:pStyle w:val="Doc-text2"/>
        <w:rPr>
          <w:rFonts w:ascii="Arial" w:hAnsi="Arial" w:cs="Arial"/>
        </w:rPr>
      </w:pPr>
      <w:r w:rsidRPr="00FE3CBF">
        <w:rPr>
          <w:rFonts w:ascii="Arial" w:hAnsi="Arial" w:cs="Arial"/>
        </w:rPr>
        <w:t>UE_ID: IMSI mod 1024.</w:t>
      </w:r>
    </w:p>
    <w:p w14:paraId="579FCDDE" w14:textId="77777777" w:rsidR="0029224F" w:rsidRPr="00FE3CBF" w:rsidRDefault="0029224F" w:rsidP="0029224F">
      <w:pPr>
        <w:pStyle w:val="Doc-text2"/>
        <w:rPr>
          <w:rFonts w:ascii="Arial" w:hAnsi="Arial" w:cs="Arial"/>
        </w:rPr>
      </w:pPr>
      <w:r w:rsidRPr="00FE3CBF">
        <w:rPr>
          <w:rFonts w:ascii="Arial" w:hAnsi="Arial" w:cs="Arial"/>
        </w:rPr>
        <w:t xml:space="preserve">Offset: 0 for </w:t>
      </w:r>
      <w:proofErr w:type="spellStart"/>
      <w:r w:rsidRPr="00FE3CBF">
        <w:rPr>
          <w:rFonts w:ascii="Arial" w:hAnsi="Arial" w:cs="Arial"/>
        </w:rPr>
        <w:t>nB</w:t>
      </w:r>
      <w:proofErr w:type="spellEnd"/>
      <w:r w:rsidRPr="00FE3CBF">
        <w:rPr>
          <w:rFonts w:ascii="Arial" w:hAnsi="Arial" w:cs="Arial"/>
        </w:rPr>
        <w:t xml:space="preserve"> &gt;=2T, 0...1 for </w:t>
      </w:r>
      <w:proofErr w:type="spellStart"/>
      <w:r w:rsidRPr="00FE3CBF">
        <w:rPr>
          <w:rFonts w:ascii="Arial" w:hAnsi="Arial" w:cs="Arial"/>
        </w:rPr>
        <w:t>nB</w:t>
      </w:r>
      <w:proofErr w:type="spellEnd"/>
      <w:r w:rsidRPr="00FE3CBF">
        <w:rPr>
          <w:rFonts w:ascii="Arial" w:hAnsi="Arial" w:cs="Arial"/>
        </w:rPr>
        <w:t xml:space="preserve"> =T/2; 0...3 for </w:t>
      </w:r>
      <w:proofErr w:type="spellStart"/>
      <w:r w:rsidRPr="00FE3CBF">
        <w:rPr>
          <w:rFonts w:ascii="Arial" w:hAnsi="Arial" w:cs="Arial"/>
        </w:rPr>
        <w:t>nB</w:t>
      </w:r>
      <w:proofErr w:type="spellEnd"/>
      <w:r w:rsidRPr="00FE3CBF">
        <w:rPr>
          <w:rFonts w:ascii="Arial" w:hAnsi="Arial" w:cs="Arial"/>
        </w:rPr>
        <w:t xml:space="preserve">=T/4; 0...7 for </w:t>
      </w:r>
      <w:proofErr w:type="spellStart"/>
      <w:r w:rsidRPr="00FE3CBF">
        <w:rPr>
          <w:rFonts w:ascii="Arial" w:hAnsi="Arial" w:cs="Arial"/>
        </w:rPr>
        <w:t>nB</w:t>
      </w:r>
      <w:proofErr w:type="spellEnd"/>
      <w:r w:rsidRPr="00FE3CBF">
        <w:rPr>
          <w:rFonts w:ascii="Arial" w:hAnsi="Arial" w:cs="Arial"/>
        </w:rPr>
        <w:t xml:space="preserve"> = T/8; and 0…15 for </w:t>
      </w:r>
      <w:proofErr w:type="spellStart"/>
      <w:r w:rsidRPr="00FE3CBF">
        <w:rPr>
          <w:rFonts w:ascii="Arial" w:hAnsi="Arial" w:cs="Arial"/>
        </w:rPr>
        <w:t>nB</w:t>
      </w:r>
      <w:proofErr w:type="spellEnd"/>
      <w:r w:rsidRPr="00FE3CBF">
        <w:rPr>
          <w:rFonts w:ascii="Arial" w:hAnsi="Arial" w:cs="Arial"/>
        </w:rPr>
        <w:t xml:space="preserve"> = T/16</w:t>
      </w:r>
    </w:p>
    <w:p w14:paraId="28A9B1B7" w14:textId="77777777" w:rsidR="0029224F" w:rsidRPr="00FE3CBF" w:rsidRDefault="0029224F" w:rsidP="0029224F">
      <w:pPr>
        <w:pStyle w:val="Doc-text2"/>
        <w:rPr>
          <w:rFonts w:ascii="Arial" w:hAnsi="Arial" w:cs="Arial"/>
        </w:rPr>
      </w:pPr>
    </w:p>
    <w:p w14:paraId="11137AD2" w14:textId="77777777" w:rsidR="0029224F" w:rsidRPr="00FE3CBF" w:rsidRDefault="0029224F" w:rsidP="0029224F">
      <w:pPr>
        <w:pStyle w:val="Doc-text2"/>
        <w:rPr>
          <w:rFonts w:ascii="Arial" w:hAnsi="Arial" w:cs="Arial"/>
        </w:rPr>
      </w:pPr>
      <w:r w:rsidRPr="00FE3CBF">
        <w:rPr>
          <w:rFonts w:ascii="Arial" w:hAnsi="Arial" w:cs="Arial"/>
        </w:rPr>
        <w:t xml:space="preserve">Proposal 2: Parameters </w:t>
      </w:r>
      <w:proofErr w:type="spellStart"/>
      <w:r w:rsidRPr="00FE3CBF">
        <w:rPr>
          <w:rFonts w:ascii="Arial" w:hAnsi="Arial" w:cs="Arial"/>
        </w:rPr>
        <w:t>nB</w:t>
      </w:r>
      <w:proofErr w:type="spellEnd"/>
      <w:r w:rsidRPr="00FE3CBF">
        <w:rPr>
          <w:rFonts w:ascii="Arial" w:hAnsi="Arial" w:cs="Arial"/>
        </w:rPr>
        <w:t>, length of default DRX Cycle and offset is signaled in system information.</w:t>
      </w:r>
    </w:p>
    <w:p w14:paraId="335B8CC0" w14:textId="77777777" w:rsidR="0029224F" w:rsidRPr="00FE3CBF" w:rsidRDefault="0029224F" w:rsidP="0029224F">
      <w:pPr>
        <w:pStyle w:val="Doc-text2"/>
        <w:rPr>
          <w:rFonts w:ascii="Arial" w:hAnsi="Arial" w:cs="Arial"/>
        </w:rPr>
      </w:pPr>
    </w:p>
    <w:p w14:paraId="5A338002" w14:textId="77777777" w:rsidR="0029224F" w:rsidRPr="00FE3CBF" w:rsidRDefault="0029224F" w:rsidP="0029224F">
      <w:pPr>
        <w:pStyle w:val="Doc-text2"/>
        <w:rPr>
          <w:rFonts w:ascii="Arial" w:hAnsi="Arial" w:cs="Arial"/>
        </w:rPr>
      </w:pPr>
      <w:r w:rsidRPr="00FE3CBF">
        <w:rPr>
          <w:rFonts w:ascii="Arial" w:hAnsi="Arial" w:cs="Arial"/>
        </w:rPr>
        <w:t xml:space="preserve">Proposal 3: The UE monitors the PO pointed to by index </w:t>
      </w:r>
      <w:proofErr w:type="spellStart"/>
      <w:r w:rsidRPr="00FE3CBF">
        <w:rPr>
          <w:rFonts w:ascii="Arial" w:hAnsi="Arial" w:cs="Arial"/>
        </w:rPr>
        <w:t>i_s</w:t>
      </w:r>
      <w:proofErr w:type="spellEnd"/>
      <w:r w:rsidRPr="00FE3CBF">
        <w:rPr>
          <w:rFonts w:ascii="Arial" w:hAnsi="Arial" w:cs="Arial"/>
        </w:rPr>
        <w:t xml:space="preserve">, where </w:t>
      </w:r>
      <w:proofErr w:type="spellStart"/>
      <w:r w:rsidRPr="00FE3CBF">
        <w:rPr>
          <w:rFonts w:ascii="Arial" w:hAnsi="Arial" w:cs="Arial"/>
        </w:rPr>
        <w:t>i_s</w:t>
      </w:r>
      <w:proofErr w:type="spellEnd"/>
      <w:r w:rsidRPr="00FE3CBF">
        <w:rPr>
          <w:rFonts w:ascii="Arial" w:hAnsi="Arial" w:cs="Arial"/>
        </w:rPr>
        <w:t xml:space="preserve"> is derived from the following equation:</w:t>
      </w:r>
    </w:p>
    <w:p w14:paraId="04C2B9E7" w14:textId="77777777" w:rsidR="0029224F" w:rsidRPr="00FE3CBF" w:rsidRDefault="0029224F" w:rsidP="0029224F">
      <w:pPr>
        <w:pStyle w:val="Doc-text2"/>
        <w:rPr>
          <w:rFonts w:ascii="Arial" w:hAnsi="Arial" w:cs="Arial"/>
        </w:rPr>
      </w:pPr>
      <w:proofErr w:type="spellStart"/>
      <w:r w:rsidRPr="00FE3CBF">
        <w:rPr>
          <w:rFonts w:ascii="Arial" w:hAnsi="Arial" w:cs="Arial"/>
          <w:bCs/>
          <w:lang w:val="fr-FR"/>
        </w:rPr>
        <w:t>i_s</w:t>
      </w:r>
      <w:proofErr w:type="spellEnd"/>
      <w:r w:rsidRPr="00FE3CBF">
        <w:rPr>
          <w:rFonts w:ascii="Arial" w:hAnsi="Arial" w:cs="Arial"/>
          <w:bCs/>
          <w:lang w:val="fr-FR"/>
        </w:rPr>
        <w:t xml:space="preserve"> = </w:t>
      </w:r>
      <w:r w:rsidRPr="00FE3CBF">
        <w:rPr>
          <w:rFonts w:ascii="Arial" w:hAnsi="Arial" w:cs="Arial"/>
          <w:bCs/>
        </w:rPr>
        <w:t xml:space="preserve">floor (UE_ID/N) mod Ns; </w:t>
      </w:r>
      <w:r w:rsidRPr="00FE3CBF">
        <w:rPr>
          <w:rFonts w:ascii="Arial" w:hAnsi="Arial" w:cs="Arial"/>
        </w:rPr>
        <w:t xml:space="preserve">where, Ns = max (1, </w:t>
      </w:r>
      <w:proofErr w:type="spellStart"/>
      <w:r w:rsidRPr="00FE3CBF">
        <w:rPr>
          <w:rFonts w:ascii="Arial" w:hAnsi="Arial" w:cs="Arial"/>
        </w:rPr>
        <w:t>nB</w:t>
      </w:r>
      <w:proofErr w:type="spellEnd"/>
      <w:r w:rsidRPr="00FE3CBF">
        <w:rPr>
          <w:rFonts w:ascii="Arial" w:hAnsi="Arial" w:cs="Arial"/>
        </w:rPr>
        <w:t>/T);</w:t>
      </w:r>
    </w:p>
    <w:p w14:paraId="3D6278FB" w14:textId="77777777" w:rsidR="0029224F" w:rsidRPr="00FE3CBF" w:rsidRDefault="0029224F" w:rsidP="0029224F">
      <w:pPr>
        <w:pStyle w:val="Doc-text2"/>
        <w:rPr>
          <w:rFonts w:ascii="Arial" w:hAnsi="Arial" w:cs="Arial"/>
        </w:rPr>
      </w:pPr>
      <w:r w:rsidRPr="00FE3CBF">
        <w:rPr>
          <w:rFonts w:ascii="Arial" w:hAnsi="Arial" w:cs="Arial"/>
        </w:rPr>
        <w:t xml:space="preserve">For Ns = 1 and </w:t>
      </w:r>
      <w:proofErr w:type="spellStart"/>
      <w:r w:rsidRPr="00FE3CBF">
        <w:rPr>
          <w:rFonts w:ascii="Arial" w:hAnsi="Arial" w:cs="Arial"/>
        </w:rPr>
        <w:t>i_s</w:t>
      </w:r>
      <w:proofErr w:type="spellEnd"/>
      <w:r w:rsidRPr="00FE3CBF">
        <w:rPr>
          <w:rFonts w:ascii="Arial" w:hAnsi="Arial" w:cs="Arial"/>
        </w:rPr>
        <w:t xml:space="preserve"> = 0, PO is the set of PDCCH monitoring occasions for RMSI, where the first monitoring occasion starts in determined reference frame;</w:t>
      </w:r>
    </w:p>
    <w:p w14:paraId="05C81984" w14:textId="77777777" w:rsidR="0029224F" w:rsidRPr="00FE3CBF" w:rsidRDefault="0029224F" w:rsidP="0029224F">
      <w:pPr>
        <w:pStyle w:val="Doc-text2"/>
        <w:rPr>
          <w:rFonts w:ascii="Arial" w:hAnsi="Arial" w:cs="Arial"/>
        </w:rPr>
      </w:pPr>
      <w:r w:rsidRPr="00FE3CBF">
        <w:rPr>
          <w:rFonts w:ascii="Arial" w:hAnsi="Arial" w:cs="Arial"/>
        </w:rPr>
        <w:t xml:space="preserve">For Ns = 2 and </w:t>
      </w:r>
      <w:proofErr w:type="spellStart"/>
      <w:r w:rsidRPr="00FE3CBF">
        <w:rPr>
          <w:rFonts w:ascii="Arial" w:hAnsi="Arial" w:cs="Arial"/>
        </w:rPr>
        <w:t>i_s</w:t>
      </w:r>
      <w:proofErr w:type="spellEnd"/>
      <w:r w:rsidRPr="00FE3CBF">
        <w:rPr>
          <w:rFonts w:ascii="Arial" w:hAnsi="Arial" w:cs="Arial"/>
        </w:rPr>
        <w:t xml:space="preserve"> = 0, PO is the set of PDCCH monitoring occasions for RMSI in 1</w:t>
      </w:r>
      <w:r w:rsidRPr="00FE3CBF">
        <w:rPr>
          <w:rFonts w:ascii="Arial" w:hAnsi="Arial" w:cs="Arial"/>
          <w:vertAlign w:val="superscript"/>
        </w:rPr>
        <w:t>st</w:t>
      </w:r>
      <w:r w:rsidRPr="00FE3CBF">
        <w:rPr>
          <w:rFonts w:ascii="Arial" w:hAnsi="Arial" w:cs="Arial"/>
        </w:rPr>
        <w:t xml:space="preserve"> half frame of determined reference frame;</w:t>
      </w:r>
    </w:p>
    <w:p w14:paraId="688798BE" w14:textId="77777777" w:rsidR="0029224F" w:rsidRPr="00FE3CBF" w:rsidRDefault="0029224F" w:rsidP="0029224F">
      <w:pPr>
        <w:pStyle w:val="Doc-text2"/>
        <w:rPr>
          <w:rFonts w:ascii="Arial" w:hAnsi="Arial" w:cs="Arial"/>
        </w:rPr>
      </w:pPr>
      <w:r w:rsidRPr="00FE3CBF">
        <w:rPr>
          <w:rFonts w:ascii="Arial" w:hAnsi="Arial" w:cs="Arial"/>
        </w:rPr>
        <w:t xml:space="preserve">For Ns = 2 and </w:t>
      </w:r>
      <w:proofErr w:type="spellStart"/>
      <w:r w:rsidRPr="00FE3CBF">
        <w:rPr>
          <w:rFonts w:ascii="Arial" w:hAnsi="Arial" w:cs="Arial"/>
        </w:rPr>
        <w:t>i_s</w:t>
      </w:r>
      <w:proofErr w:type="spellEnd"/>
      <w:r w:rsidRPr="00FE3CBF">
        <w:rPr>
          <w:rFonts w:ascii="Arial" w:hAnsi="Arial" w:cs="Arial"/>
        </w:rPr>
        <w:t xml:space="preserve"> = 1, PO is the set of PDCCH monitoring occasions for RMSI in 2nd half frame of determined reference frame;</w:t>
      </w:r>
    </w:p>
    <w:p w14:paraId="3C446C85" w14:textId="77777777" w:rsidR="0029224F" w:rsidRPr="00FE3CBF" w:rsidRDefault="0029224F" w:rsidP="0029224F">
      <w:pPr>
        <w:pStyle w:val="Doc-text2"/>
        <w:rPr>
          <w:rFonts w:ascii="Arial" w:hAnsi="Arial" w:cs="Arial"/>
          <w:b/>
        </w:rPr>
      </w:pPr>
    </w:p>
    <w:p w14:paraId="683C74D1" w14:textId="77777777" w:rsidR="0029224F" w:rsidRPr="00FE3CBF" w:rsidRDefault="0029224F" w:rsidP="00F76267">
      <w:pPr>
        <w:pStyle w:val="Doc-text2"/>
        <w:rPr>
          <w:rFonts w:ascii="Arial" w:hAnsi="Arial" w:cs="Arial"/>
        </w:rPr>
      </w:pPr>
    </w:p>
    <w:p w14:paraId="2DA5D702" w14:textId="77777777" w:rsidR="00883639" w:rsidRPr="00FE3CBF" w:rsidRDefault="00883639" w:rsidP="00883639">
      <w:pPr>
        <w:pStyle w:val="Doc-title"/>
        <w:rPr>
          <w:rFonts w:ascii="Arial" w:hAnsi="Arial" w:cs="Arial"/>
        </w:rPr>
      </w:pPr>
      <w:r w:rsidRPr="00FE3CBF">
        <w:rPr>
          <w:rFonts w:ascii="Arial" w:hAnsi="Arial" w:cs="Arial"/>
        </w:rPr>
        <w:t>R2-1804999</w:t>
      </w:r>
      <w:r w:rsidRPr="00FE3CBF">
        <w:rPr>
          <w:rFonts w:ascii="Arial" w:hAnsi="Arial" w:cs="Arial"/>
        </w:rPr>
        <w:tab/>
        <w:t>Paging Occasion Calculation for NR</w:t>
      </w:r>
      <w:r w:rsidRPr="00FE3CBF">
        <w:rPr>
          <w:rFonts w:ascii="Arial" w:hAnsi="Arial" w:cs="Arial"/>
        </w:rPr>
        <w:tab/>
        <w:t>Qualcomm Incorporated</w:t>
      </w:r>
      <w:r w:rsidRPr="00FE3CBF">
        <w:rPr>
          <w:rFonts w:ascii="Arial" w:hAnsi="Arial" w:cs="Arial"/>
        </w:rPr>
        <w:tab/>
        <w:t>discussion</w:t>
      </w:r>
    </w:p>
    <w:p w14:paraId="4C60F81A" w14:textId="2F46AFAF" w:rsidR="007C28CE" w:rsidRPr="00FE3CBF" w:rsidRDefault="007C28CE" w:rsidP="007C28CE">
      <w:pPr>
        <w:pStyle w:val="Doc-text2"/>
        <w:rPr>
          <w:rFonts w:ascii="Arial" w:hAnsi="Arial" w:cs="Arial"/>
        </w:rPr>
      </w:pPr>
      <w:r w:rsidRPr="00FE3CBF">
        <w:rPr>
          <w:rFonts w:ascii="Arial" w:hAnsi="Arial" w:cs="Arial"/>
        </w:rPr>
        <w:t>=&gt;</w:t>
      </w:r>
      <w:r w:rsidRPr="00FE3CBF">
        <w:rPr>
          <w:rFonts w:ascii="Arial" w:hAnsi="Arial" w:cs="Arial"/>
        </w:rPr>
        <w:tab/>
        <w:t>Noted</w:t>
      </w:r>
    </w:p>
    <w:p w14:paraId="13FB6B0E" w14:textId="77777777" w:rsidR="007C28CE" w:rsidRPr="00FE3CBF" w:rsidRDefault="007C28CE" w:rsidP="007C28CE">
      <w:pPr>
        <w:pStyle w:val="Doc-text2"/>
        <w:rPr>
          <w:rFonts w:ascii="Arial" w:hAnsi="Arial" w:cs="Arial"/>
        </w:rPr>
      </w:pPr>
    </w:p>
    <w:p w14:paraId="6C72DE88" w14:textId="1555A34E" w:rsidR="007C28CE" w:rsidRPr="00FE3CBF" w:rsidRDefault="007C28CE" w:rsidP="0092293D">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 of PO/PF calculation:</w:t>
      </w:r>
    </w:p>
    <w:p w14:paraId="1F97E02A" w14:textId="19C119F5" w:rsidR="007C28CE" w:rsidRPr="00FE3CBF" w:rsidRDefault="007C28CE" w:rsidP="0092293D">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1</w:t>
      </w:r>
      <w:r w:rsidRPr="00FE3CBF">
        <w:rPr>
          <w:rFonts w:ascii="Arial" w:hAnsi="Arial" w:cs="Arial"/>
          <w:bCs/>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14:paraId="61D19E5C" w14:textId="77777777" w:rsidR="007C28CE" w:rsidRPr="00FE3CBF" w:rsidRDefault="007C28CE" w:rsidP="007C28CE">
      <w:pPr>
        <w:pStyle w:val="Doc-text2"/>
        <w:rPr>
          <w:rFonts w:ascii="Arial" w:hAnsi="Arial" w:cs="Arial"/>
          <w:bCs/>
        </w:rPr>
      </w:pPr>
    </w:p>
    <w:p w14:paraId="10862909" w14:textId="77777777" w:rsidR="007C28CE" w:rsidRPr="00FE3CBF" w:rsidRDefault="007C28CE" w:rsidP="007C28CE">
      <w:pPr>
        <w:pStyle w:val="Doc-text2"/>
        <w:rPr>
          <w:rFonts w:ascii="Arial" w:hAnsi="Arial" w:cs="Arial"/>
          <w:bCs/>
        </w:rPr>
      </w:pPr>
    </w:p>
    <w:p w14:paraId="25AB97C7" w14:textId="239D1926" w:rsidR="007C28CE" w:rsidRPr="00FE3CBF" w:rsidRDefault="007C28CE" w:rsidP="007C28CE">
      <w:pPr>
        <w:pStyle w:val="EmailDiscussion"/>
        <w:rPr>
          <w:rFonts w:ascii="Arial" w:hAnsi="Arial" w:cs="Arial"/>
        </w:rPr>
      </w:pPr>
      <w:r w:rsidRPr="00FE3CBF">
        <w:rPr>
          <w:rFonts w:ascii="Arial" w:hAnsi="Arial" w:cs="Arial"/>
        </w:rPr>
        <w:t>[101b#xx][NR/]PO/PF calculation (</w:t>
      </w:r>
      <w:r w:rsidR="00313DD5" w:rsidRPr="00FE3CBF">
        <w:rPr>
          <w:rFonts w:ascii="Arial" w:hAnsi="Arial" w:cs="Arial"/>
        </w:rPr>
        <w:t>QUALCOMM</w:t>
      </w:r>
      <w:r w:rsidRPr="00FE3CBF">
        <w:rPr>
          <w:rFonts w:ascii="Arial" w:hAnsi="Arial" w:cs="Arial"/>
        </w:rPr>
        <w:t>)</w:t>
      </w:r>
    </w:p>
    <w:p w14:paraId="5609CBDB" w14:textId="0FC6C66D" w:rsidR="007C28CE" w:rsidRPr="00FE3CBF" w:rsidRDefault="007C28CE" w:rsidP="007C28CE">
      <w:pPr>
        <w:pStyle w:val="EmailDiscussion2"/>
        <w:ind w:left="1619" w:firstLine="0"/>
        <w:rPr>
          <w:rFonts w:ascii="Arial" w:hAnsi="Arial" w:cs="Arial"/>
        </w:rPr>
      </w:pPr>
      <w:r w:rsidRPr="00FE3CBF">
        <w:rPr>
          <w:rFonts w:ascii="Arial" w:hAnsi="Arial" w:cs="Arial"/>
        </w:rPr>
        <w:t>-</w:t>
      </w:r>
      <w:r w:rsidRPr="00FE3CBF">
        <w:rPr>
          <w:rFonts w:ascii="Arial" w:hAnsi="Arial" w:cs="Arial"/>
        </w:rPr>
        <w:tab/>
        <w:t>Figure out the details of PO/PF calculation</w:t>
      </w:r>
      <w:r w:rsidR="0092293D" w:rsidRPr="00FE3CBF">
        <w:rPr>
          <w:rFonts w:ascii="Arial" w:hAnsi="Arial" w:cs="Arial"/>
        </w:rPr>
        <w:t xml:space="preserve"> formula for default association</w:t>
      </w:r>
    </w:p>
    <w:p w14:paraId="0BBD9CD5" w14:textId="67B9E605" w:rsidR="007C28CE" w:rsidRPr="00FE3CBF" w:rsidRDefault="007C28CE" w:rsidP="007C28CE">
      <w:pPr>
        <w:pStyle w:val="EmailDiscussion2"/>
        <w:ind w:left="1619" w:firstLine="0"/>
        <w:rPr>
          <w:rFonts w:ascii="Arial" w:hAnsi="Arial" w:cs="Arial"/>
        </w:rPr>
      </w:pPr>
      <w:r w:rsidRPr="00FE3CBF">
        <w:rPr>
          <w:rFonts w:ascii="Arial" w:hAnsi="Arial" w:cs="Arial"/>
        </w:rPr>
        <w:t>-</w:t>
      </w:r>
      <w:r w:rsidRPr="00FE3CBF">
        <w:rPr>
          <w:rFonts w:ascii="Arial" w:hAnsi="Arial" w:cs="Arial"/>
        </w:rPr>
        <w:tab/>
        <w:t>Considering pattern 1, 2 and 3 of of PDCCH monitoring occasions for RMSI</w:t>
      </w:r>
    </w:p>
    <w:p w14:paraId="507F8715" w14:textId="7E40656B" w:rsidR="0092293D" w:rsidRPr="00FE3CBF" w:rsidRDefault="0092293D" w:rsidP="007C28CE">
      <w:pPr>
        <w:pStyle w:val="EmailDiscussion2"/>
        <w:ind w:left="1619" w:firstLine="0"/>
        <w:rPr>
          <w:rFonts w:ascii="Arial" w:hAnsi="Arial" w:cs="Arial"/>
        </w:rPr>
      </w:pPr>
      <w:r w:rsidRPr="00FE3CBF">
        <w:rPr>
          <w:rFonts w:ascii="Arial" w:hAnsi="Arial" w:cs="Arial"/>
        </w:rPr>
        <w:t>-</w:t>
      </w:r>
      <w:r w:rsidRPr="00FE3CBF">
        <w:rPr>
          <w:rFonts w:ascii="Arial" w:hAnsi="Arial" w:cs="Arial"/>
        </w:rPr>
        <w:tab/>
        <w:t>Figure out the paging capacity for the case of default association</w:t>
      </w:r>
    </w:p>
    <w:p w14:paraId="4BEB4842" w14:textId="002E4FF2" w:rsidR="007C28CE" w:rsidRPr="00FE3CBF" w:rsidRDefault="007C28CE" w:rsidP="007C28CE">
      <w:pPr>
        <w:pStyle w:val="EmailDiscussion2"/>
        <w:rPr>
          <w:rFonts w:ascii="Arial" w:hAnsi="Arial" w:cs="Arial"/>
        </w:rPr>
      </w:pPr>
      <w:r w:rsidRPr="00FE3CBF">
        <w:rPr>
          <w:rFonts w:ascii="Arial" w:hAnsi="Arial" w:cs="Arial"/>
        </w:rPr>
        <w:tab/>
        <w:t>Intended outcome: Report to next meeting</w:t>
      </w:r>
    </w:p>
    <w:p w14:paraId="46C59C42" w14:textId="77777777" w:rsidR="007C28CE" w:rsidRPr="00FE3CBF" w:rsidRDefault="007C28CE" w:rsidP="007C28CE">
      <w:pPr>
        <w:pStyle w:val="EmailDiscussion2"/>
        <w:rPr>
          <w:rFonts w:ascii="Arial" w:hAnsi="Arial" w:cs="Arial"/>
        </w:rPr>
      </w:pPr>
      <w:r w:rsidRPr="00FE3CBF">
        <w:rPr>
          <w:rFonts w:ascii="Arial" w:hAnsi="Arial" w:cs="Arial"/>
        </w:rPr>
        <w:tab/>
        <w:t>Deadline: Thursday 2018-05-17</w:t>
      </w:r>
    </w:p>
    <w:p w14:paraId="720C7DA0" w14:textId="77777777" w:rsidR="00F15BA8" w:rsidRPr="00FE3CBF" w:rsidRDefault="00F15BA8" w:rsidP="00F15BA8">
      <w:pPr>
        <w:pStyle w:val="Doc-title"/>
        <w:rPr>
          <w:rFonts w:ascii="Arial" w:hAnsi="Arial" w:cs="Arial"/>
        </w:rPr>
      </w:pPr>
      <w:r w:rsidRPr="00FE3CBF">
        <w:rPr>
          <w:rFonts w:ascii="Arial" w:hAnsi="Arial" w:cs="Arial"/>
        </w:rPr>
        <w:t>R2-1805520</w:t>
      </w:r>
      <w:r w:rsidRPr="00FE3CBF">
        <w:rPr>
          <w:rFonts w:ascii="Arial" w:hAnsi="Arial" w:cs="Arial"/>
        </w:rPr>
        <w:tab/>
        <w:t>Calculation of PO/PF in NR</w:t>
      </w:r>
      <w:r w:rsidRPr="00FE3CBF">
        <w:rPr>
          <w:rFonts w:ascii="Arial" w:hAnsi="Arial" w:cs="Arial"/>
        </w:rPr>
        <w:tab/>
        <w:t>CMCC</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55C73E7E" w14:textId="77777777" w:rsidR="00F15BA8" w:rsidRPr="00FE3CBF" w:rsidRDefault="00F15BA8" w:rsidP="00F15BA8">
      <w:pPr>
        <w:pStyle w:val="Doc-title"/>
        <w:rPr>
          <w:rFonts w:ascii="Arial" w:hAnsi="Arial" w:cs="Arial"/>
        </w:rPr>
      </w:pPr>
      <w:r w:rsidRPr="00FE3CBF">
        <w:rPr>
          <w:rFonts w:ascii="Arial" w:hAnsi="Arial" w:cs="Arial"/>
        </w:rPr>
        <w:t>R2-1805106</w:t>
      </w:r>
      <w:r w:rsidRPr="00FE3CBF">
        <w:rPr>
          <w:rFonts w:ascii="Arial" w:hAnsi="Arial" w:cs="Arial"/>
        </w:rPr>
        <w:tab/>
        <w:t xml:space="preserve"> Paging Occasion in NR</w:t>
      </w:r>
      <w:r w:rsidRPr="00FE3CBF">
        <w:rPr>
          <w:rFonts w:ascii="Arial" w:hAnsi="Arial" w:cs="Arial"/>
        </w:rPr>
        <w:tab/>
        <w:t>MediaTek Inc.</w:t>
      </w:r>
      <w:r w:rsidRPr="00FE3CBF">
        <w:rPr>
          <w:rFonts w:ascii="Arial" w:hAnsi="Arial" w:cs="Arial"/>
        </w:rPr>
        <w:tab/>
        <w:t>discussion</w:t>
      </w:r>
      <w:r w:rsidRPr="00FE3CBF">
        <w:rPr>
          <w:rFonts w:ascii="Arial" w:hAnsi="Arial" w:cs="Arial"/>
        </w:rPr>
        <w:tab/>
        <w:t>Rel-15</w:t>
      </w:r>
    </w:p>
    <w:p w14:paraId="673EFC5F" w14:textId="35C8BA77" w:rsidR="00A71709" w:rsidRPr="00FE3CBF" w:rsidRDefault="00A71709" w:rsidP="00A71709">
      <w:pPr>
        <w:pStyle w:val="Doc-text2"/>
        <w:rPr>
          <w:rFonts w:ascii="Arial" w:hAnsi="Arial" w:cs="Arial"/>
        </w:rPr>
      </w:pPr>
      <w:r w:rsidRPr="00FE3CBF">
        <w:rPr>
          <w:rFonts w:ascii="Arial" w:hAnsi="Arial" w:cs="Arial"/>
        </w:rPr>
        <w:t>=&gt;</w:t>
      </w:r>
      <w:r w:rsidRPr="00FE3CBF">
        <w:rPr>
          <w:rFonts w:ascii="Arial" w:hAnsi="Arial" w:cs="Arial"/>
        </w:rPr>
        <w:tab/>
        <w:t>Noted</w:t>
      </w:r>
    </w:p>
    <w:p w14:paraId="2DA59781" w14:textId="77777777" w:rsidR="00883639" w:rsidRPr="00FE3CBF" w:rsidRDefault="00883639" w:rsidP="00883639">
      <w:pPr>
        <w:pStyle w:val="Doc-title"/>
        <w:rPr>
          <w:rFonts w:ascii="Arial" w:hAnsi="Arial" w:cs="Arial"/>
        </w:rPr>
      </w:pPr>
      <w:r w:rsidRPr="00FE3CBF">
        <w:rPr>
          <w:rFonts w:ascii="Arial" w:hAnsi="Arial" w:cs="Arial"/>
        </w:rPr>
        <w:t>R2-1804929</w:t>
      </w:r>
      <w:r w:rsidRPr="00FE3CBF">
        <w:rPr>
          <w:rFonts w:ascii="Arial" w:hAnsi="Arial" w:cs="Arial"/>
        </w:rPr>
        <w:tab/>
        <w:t>Determination of PF and PO in NR</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6B707FCC" w14:textId="4E0BB23B" w:rsidR="007C28CE" w:rsidRPr="00FE3CBF" w:rsidRDefault="007C28CE" w:rsidP="007C28CE">
      <w:pPr>
        <w:pStyle w:val="Doc-text2"/>
        <w:rPr>
          <w:rFonts w:ascii="Arial" w:hAnsi="Arial" w:cs="Arial"/>
        </w:rPr>
      </w:pPr>
      <w:r w:rsidRPr="00FE3CBF">
        <w:rPr>
          <w:rFonts w:ascii="Arial" w:hAnsi="Arial" w:cs="Arial"/>
        </w:rPr>
        <w:t>=&gt;</w:t>
      </w:r>
      <w:r w:rsidRPr="00FE3CBF">
        <w:rPr>
          <w:rFonts w:ascii="Arial" w:hAnsi="Arial" w:cs="Arial"/>
        </w:rPr>
        <w:tab/>
        <w:t>Noted</w:t>
      </w:r>
    </w:p>
    <w:p w14:paraId="19E0A5FD" w14:textId="77777777" w:rsidR="00921933" w:rsidRPr="00FE3CBF" w:rsidRDefault="00921933" w:rsidP="00921933">
      <w:pPr>
        <w:pStyle w:val="Doc-title"/>
        <w:rPr>
          <w:rFonts w:ascii="Arial" w:hAnsi="Arial" w:cs="Arial"/>
        </w:rPr>
      </w:pPr>
      <w:r w:rsidRPr="00FE3CBF">
        <w:rPr>
          <w:rFonts w:ascii="Arial" w:hAnsi="Arial" w:cs="Arial"/>
        </w:rPr>
        <w:t>R2-1804456</w:t>
      </w:r>
      <w:r w:rsidRPr="00FE3CBF">
        <w:rPr>
          <w:rFonts w:ascii="Arial" w:hAnsi="Arial" w:cs="Arial"/>
        </w:rPr>
        <w:tab/>
        <w:t>Association of Monitoring windows for paging with SSB</w:t>
      </w:r>
      <w:r w:rsidRPr="00FE3CBF">
        <w:rPr>
          <w:rFonts w:ascii="Arial" w:hAnsi="Arial" w:cs="Arial"/>
        </w:rPr>
        <w:tab/>
        <w:t>ZTE Corporation, Sanechips</w:t>
      </w:r>
      <w:r w:rsidRPr="00FE3CBF">
        <w:rPr>
          <w:rFonts w:ascii="Arial" w:hAnsi="Arial" w:cs="Arial"/>
        </w:rPr>
        <w:tab/>
        <w:t>discussion</w:t>
      </w:r>
    </w:p>
    <w:p w14:paraId="01D4C2DC" w14:textId="6CA5BB00" w:rsidR="00A71709" w:rsidRPr="00FE3CBF" w:rsidRDefault="00313DD5" w:rsidP="00A71709">
      <w:pPr>
        <w:pStyle w:val="Doc-text2"/>
        <w:rPr>
          <w:rFonts w:ascii="Arial" w:hAnsi="Arial" w:cs="Arial"/>
        </w:rPr>
      </w:pPr>
      <w:r w:rsidRPr="00FE3CBF">
        <w:rPr>
          <w:rFonts w:ascii="Arial" w:hAnsi="Arial" w:cs="Arial"/>
        </w:rPr>
        <w:t>=&gt;</w:t>
      </w:r>
      <w:r w:rsidRPr="00FE3CBF">
        <w:rPr>
          <w:rFonts w:ascii="Arial" w:hAnsi="Arial" w:cs="Arial"/>
        </w:rPr>
        <w:tab/>
        <w:t>Noted.</w:t>
      </w:r>
    </w:p>
    <w:p w14:paraId="74054D24" w14:textId="0FD5F4E5" w:rsidR="00DC3509" w:rsidRPr="00FE3CBF" w:rsidRDefault="008322DC" w:rsidP="008322DC">
      <w:pPr>
        <w:pStyle w:val="Doc-title"/>
        <w:rPr>
          <w:rFonts w:ascii="Arial" w:hAnsi="Arial" w:cs="Arial"/>
        </w:rPr>
      </w:pPr>
      <w:r w:rsidRPr="00FE3CBF">
        <w:rPr>
          <w:rFonts w:ascii="Arial" w:hAnsi="Arial" w:cs="Arial"/>
        </w:rPr>
        <w:t>R2-1806236</w:t>
      </w:r>
      <w:r w:rsidRPr="00FE3CBF">
        <w:rPr>
          <w:rFonts w:ascii="Arial" w:hAnsi="Arial" w:cs="Arial"/>
        </w:rPr>
        <w:tab/>
        <w:t>Open Issues on Paging Design</w:t>
      </w:r>
      <w:r w:rsidRPr="00FE3CBF">
        <w:rPr>
          <w:rFonts w:ascii="Arial" w:hAnsi="Arial" w:cs="Arial"/>
        </w:rPr>
        <w:tab/>
        <w:t>CATT</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576057F5" w14:textId="77777777" w:rsidR="00076E86" w:rsidRPr="00FE3CBF" w:rsidRDefault="00076E86" w:rsidP="00076E86">
      <w:pPr>
        <w:pStyle w:val="Doc-text2"/>
        <w:rPr>
          <w:rFonts w:ascii="Arial" w:hAnsi="Arial" w:cs="Arial"/>
        </w:rPr>
      </w:pPr>
    </w:p>
    <w:p w14:paraId="300531CA" w14:textId="77777777" w:rsidR="00DC3509" w:rsidRPr="00FE3CBF" w:rsidRDefault="00DC3509" w:rsidP="00DC3509">
      <w:pPr>
        <w:pStyle w:val="Doc-title"/>
        <w:rPr>
          <w:rFonts w:ascii="Arial" w:hAnsi="Arial" w:cs="Arial"/>
        </w:rPr>
      </w:pPr>
      <w:r w:rsidRPr="00FE3CBF">
        <w:rPr>
          <w:rFonts w:ascii="Arial" w:hAnsi="Arial" w:cs="Arial"/>
        </w:rPr>
        <w:t>R2-1805758</w:t>
      </w:r>
      <w:r w:rsidRPr="00FE3CBF">
        <w:rPr>
          <w:rFonts w:ascii="Arial" w:hAnsi="Arial" w:cs="Arial"/>
        </w:rPr>
        <w:tab/>
        <w:t>Definition of Paging Occasion</w:t>
      </w:r>
      <w:r w:rsidRPr="00FE3CBF">
        <w:rPr>
          <w:rFonts w:ascii="Arial" w:hAnsi="Arial" w:cs="Arial"/>
        </w:rPr>
        <w:tab/>
        <w:t>Huawei Technologies France</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R2-1803644</w:t>
      </w:r>
    </w:p>
    <w:p w14:paraId="2F05DD21" w14:textId="77777777" w:rsidR="00B511C4" w:rsidRPr="00FE3CBF" w:rsidRDefault="00B511C4" w:rsidP="00B511C4">
      <w:pPr>
        <w:pStyle w:val="Doc-title"/>
        <w:rPr>
          <w:rFonts w:ascii="Arial" w:hAnsi="Arial" w:cs="Arial"/>
        </w:rPr>
      </w:pPr>
      <w:r w:rsidRPr="00FE3CBF">
        <w:rPr>
          <w:rFonts w:ascii="Arial" w:hAnsi="Arial" w:cs="Arial"/>
        </w:rPr>
        <w:t>R2-1805034</w:t>
      </w:r>
      <w:r w:rsidRPr="00FE3CBF">
        <w:rPr>
          <w:rFonts w:ascii="Arial" w:hAnsi="Arial" w:cs="Arial"/>
        </w:rPr>
        <w:tab/>
        <w:t>Calculation of paging occasion</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78A456A6" w14:textId="77777777" w:rsidR="00B511C4" w:rsidRPr="00FE3CBF" w:rsidRDefault="00B511C4" w:rsidP="00B511C4">
      <w:pPr>
        <w:pStyle w:val="Doc-text2"/>
        <w:rPr>
          <w:rFonts w:ascii="Arial" w:hAnsi="Arial" w:cs="Arial"/>
        </w:rPr>
      </w:pPr>
    </w:p>
    <w:p w14:paraId="7178DFC7" w14:textId="77777777" w:rsidR="00B511C4" w:rsidRPr="00FE3CBF" w:rsidRDefault="00B511C4" w:rsidP="00B511C4">
      <w:pPr>
        <w:pStyle w:val="Doc-title"/>
        <w:rPr>
          <w:rFonts w:ascii="Arial" w:hAnsi="Arial" w:cs="Arial"/>
        </w:rPr>
      </w:pPr>
      <w:r w:rsidRPr="00FE3CBF">
        <w:rPr>
          <w:rFonts w:ascii="Arial" w:hAnsi="Arial" w:cs="Arial"/>
        </w:rPr>
        <w:t>R2-1804731</w:t>
      </w:r>
      <w:r w:rsidRPr="00FE3CBF">
        <w:rPr>
          <w:rFonts w:ascii="Arial" w:hAnsi="Arial" w:cs="Arial"/>
        </w:rPr>
        <w:tab/>
        <w:t>Using truncated UE-ID in paging</w:t>
      </w:r>
      <w:r w:rsidRPr="00FE3CBF">
        <w:rPr>
          <w:rFonts w:ascii="Arial" w:hAnsi="Arial" w:cs="Arial"/>
        </w:rPr>
        <w:tab/>
        <w:t>Ericsson</w:t>
      </w:r>
      <w:r w:rsidRPr="00FE3CBF">
        <w:rPr>
          <w:rFonts w:ascii="Arial" w:hAnsi="Arial" w:cs="Arial"/>
        </w:rPr>
        <w:tab/>
        <w:t>discussion</w:t>
      </w:r>
    </w:p>
    <w:p w14:paraId="526B17B2" w14:textId="1ECBB991" w:rsidR="00B511C4" w:rsidRPr="00FE3CBF" w:rsidRDefault="00AD3CE2" w:rsidP="00B511C4">
      <w:pPr>
        <w:pStyle w:val="Doc-text2"/>
        <w:rPr>
          <w:rFonts w:ascii="Arial" w:hAnsi="Arial" w:cs="Arial"/>
        </w:rPr>
      </w:pPr>
      <w:r w:rsidRPr="00FE3CBF">
        <w:rPr>
          <w:rFonts w:ascii="Arial" w:hAnsi="Arial" w:cs="Arial"/>
        </w:rPr>
        <w:t>-</w:t>
      </w:r>
      <w:r w:rsidRPr="00FE3CBF">
        <w:rPr>
          <w:rFonts w:ascii="Arial" w:hAnsi="Arial" w:cs="Arial"/>
        </w:rPr>
        <w:tab/>
        <w:t>Intel in</w:t>
      </w:r>
      <w:r w:rsidR="00712A6A" w:rsidRPr="00FE3CBF">
        <w:rPr>
          <w:rFonts w:ascii="Arial" w:hAnsi="Arial" w:cs="Arial"/>
        </w:rPr>
        <w:t>dicate that 11 companies prefer not to introduce this feature because of the power consumption issue.</w:t>
      </w:r>
    </w:p>
    <w:p w14:paraId="74348360" w14:textId="46F57631" w:rsidR="00712A6A" w:rsidRPr="00FE3CBF" w:rsidRDefault="001C4751" w:rsidP="003717FE">
      <w:pPr>
        <w:pStyle w:val="Doc-text2"/>
        <w:rPr>
          <w:rFonts w:ascii="Arial" w:hAnsi="Arial" w:cs="Arial"/>
        </w:rPr>
      </w:pPr>
      <w:r w:rsidRPr="00FE3CBF">
        <w:rPr>
          <w:rFonts w:ascii="Arial" w:hAnsi="Arial" w:cs="Arial"/>
        </w:rPr>
        <w:t>=&gt;</w:t>
      </w:r>
      <w:r w:rsidRPr="00FE3CBF">
        <w:rPr>
          <w:rFonts w:ascii="Arial" w:hAnsi="Arial" w:cs="Arial"/>
        </w:rPr>
        <w:tab/>
        <w:t>Noted</w:t>
      </w:r>
    </w:p>
    <w:p w14:paraId="0B25E702" w14:textId="77777777" w:rsidR="00712A6A" w:rsidRPr="00FE3CBF" w:rsidRDefault="00712A6A" w:rsidP="00712A6A">
      <w:pPr>
        <w:pStyle w:val="Doc-title"/>
        <w:rPr>
          <w:rFonts w:ascii="Arial" w:hAnsi="Arial" w:cs="Arial"/>
        </w:rPr>
      </w:pPr>
      <w:r w:rsidRPr="00FE3CBF">
        <w:rPr>
          <w:rFonts w:ascii="Arial" w:hAnsi="Arial" w:cs="Arial"/>
        </w:rPr>
        <w:t>R2-1805245</w:t>
      </w:r>
      <w:r w:rsidRPr="00FE3CBF">
        <w:rPr>
          <w:rFonts w:ascii="Arial" w:hAnsi="Arial" w:cs="Arial"/>
        </w:rPr>
        <w:tab/>
        <w:t>Truncated UE-ID with Configurable Length for Response-Driven Paging</w:t>
      </w:r>
      <w:r w:rsidRPr="00FE3CBF">
        <w:rPr>
          <w:rFonts w:ascii="Arial" w:hAnsi="Arial" w:cs="Arial"/>
        </w:rPr>
        <w:tab/>
        <w:t>Nokia, Nokia Shanghai Bell, Qualcomm Inc.</w:t>
      </w:r>
      <w:r w:rsidRPr="00FE3CBF">
        <w:rPr>
          <w:rFonts w:ascii="Arial" w:hAnsi="Arial" w:cs="Arial"/>
        </w:rPr>
        <w:tab/>
        <w:t>discussion</w:t>
      </w:r>
      <w:r w:rsidRPr="00FE3CBF">
        <w:rPr>
          <w:rFonts w:ascii="Arial" w:hAnsi="Arial" w:cs="Arial"/>
        </w:rPr>
        <w:tab/>
        <w:t>Rel-15</w:t>
      </w:r>
      <w:r w:rsidRPr="00FE3CBF">
        <w:rPr>
          <w:rFonts w:ascii="Arial" w:hAnsi="Arial" w:cs="Arial"/>
        </w:rPr>
        <w:tab/>
        <w:t>NR_newRAT</w:t>
      </w:r>
    </w:p>
    <w:p w14:paraId="294167D8" w14:textId="3EFEF2CB" w:rsidR="001C4751" w:rsidRPr="00FE3CBF" w:rsidRDefault="001C4751" w:rsidP="001C4751">
      <w:pPr>
        <w:pStyle w:val="Doc-text2"/>
        <w:rPr>
          <w:rFonts w:ascii="Arial" w:hAnsi="Arial" w:cs="Arial"/>
        </w:rPr>
      </w:pPr>
      <w:r w:rsidRPr="00FE3CBF">
        <w:rPr>
          <w:rFonts w:ascii="Arial" w:hAnsi="Arial" w:cs="Arial"/>
        </w:rPr>
        <w:t>=&gt;</w:t>
      </w:r>
      <w:r w:rsidRPr="00FE3CBF">
        <w:rPr>
          <w:rFonts w:ascii="Arial" w:hAnsi="Arial" w:cs="Arial"/>
        </w:rPr>
        <w:tab/>
        <w:t>Noted</w:t>
      </w:r>
    </w:p>
    <w:p w14:paraId="412A9531" w14:textId="506CF494" w:rsidR="003717FE" w:rsidRPr="00FE3CBF" w:rsidRDefault="001C4751" w:rsidP="00B511C4">
      <w:pPr>
        <w:pStyle w:val="Doc-text2"/>
        <w:rPr>
          <w:rFonts w:ascii="Arial" w:hAnsi="Arial" w:cs="Arial"/>
        </w:rPr>
      </w:pPr>
      <w:r w:rsidRPr="00FE3CBF">
        <w:rPr>
          <w:rFonts w:ascii="Arial" w:hAnsi="Arial" w:cs="Arial"/>
        </w:rPr>
        <w:t>=&gt;</w:t>
      </w:r>
      <w:r w:rsidRPr="00FE3CBF">
        <w:rPr>
          <w:rFonts w:ascii="Arial" w:hAnsi="Arial" w:cs="Arial"/>
        </w:rPr>
        <w:tab/>
        <w:t>Bring CRs for truncated UE-ID paging to next meeting. And the discussion should be based on the CRs.</w:t>
      </w:r>
    </w:p>
    <w:p w14:paraId="1B311654" w14:textId="77777777" w:rsidR="00B511C4" w:rsidRPr="00FE3CBF" w:rsidRDefault="00B511C4" w:rsidP="00B511C4">
      <w:pPr>
        <w:pStyle w:val="Doc-title"/>
        <w:rPr>
          <w:rFonts w:ascii="Arial" w:hAnsi="Arial" w:cs="Arial"/>
        </w:rPr>
      </w:pPr>
      <w:r w:rsidRPr="00FE3CBF">
        <w:rPr>
          <w:rFonts w:ascii="Arial" w:hAnsi="Arial" w:cs="Arial"/>
        </w:rPr>
        <w:t>R2-1804734</w:t>
      </w:r>
      <w:r w:rsidRPr="00FE3CBF">
        <w:rPr>
          <w:rFonts w:ascii="Arial" w:hAnsi="Arial" w:cs="Arial"/>
        </w:rPr>
        <w:tab/>
        <w:t>Paging in DCI only</w:t>
      </w:r>
      <w:r w:rsidRPr="00FE3CBF">
        <w:rPr>
          <w:rFonts w:ascii="Arial" w:hAnsi="Arial" w:cs="Arial"/>
        </w:rPr>
        <w:tab/>
        <w:t>Ericsson</w:t>
      </w:r>
      <w:r w:rsidRPr="00FE3CBF">
        <w:rPr>
          <w:rFonts w:ascii="Arial" w:hAnsi="Arial" w:cs="Arial"/>
        </w:rPr>
        <w:tab/>
        <w:t>discussion</w:t>
      </w:r>
    </w:p>
    <w:p w14:paraId="2E25D8C4" w14:textId="30D62D76" w:rsidR="001C4751" w:rsidRPr="00FE3CBF" w:rsidRDefault="001C4751" w:rsidP="001C4751">
      <w:pPr>
        <w:pStyle w:val="Doc-text2"/>
        <w:rPr>
          <w:rFonts w:ascii="Arial" w:hAnsi="Arial" w:cs="Arial"/>
        </w:rPr>
      </w:pPr>
      <w:r w:rsidRPr="00FE3CBF">
        <w:rPr>
          <w:rFonts w:ascii="Arial" w:hAnsi="Arial" w:cs="Arial"/>
        </w:rPr>
        <w:t>=&gt;</w:t>
      </w:r>
      <w:r w:rsidRPr="00FE3CBF">
        <w:rPr>
          <w:rFonts w:ascii="Arial" w:hAnsi="Arial" w:cs="Arial"/>
        </w:rPr>
        <w:tab/>
        <w:t>Postponed</w:t>
      </w:r>
    </w:p>
    <w:p w14:paraId="36D8D882" w14:textId="77777777" w:rsidR="00A06E32" w:rsidRPr="00FE3CBF" w:rsidRDefault="00A06E32" w:rsidP="00A06E32">
      <w:pPr>
        <w:pStyle w:val="Doc-title"/>
        <w:rPr>
          <w:rFonts w:ascii="Arial" w:hAnsi="Arial" w:cs="Arial"/>
        </w:rPr>
      </w:pPr>
      <w:r w:rsidRPr="00FE3CBF">
        <w:rPr>
          <w:rFonts w:ascii="Arial" w:hAnsi="Arial" w:cs="Arial"/>
        </w:rPr>
        <w:t>R2-1804273</w:t>
      </w:r>
      <w:r w:rsidRPr="00FE3CBF">
        <w:rPr>
          <w:rFonts w:ascii="Arial" w:hAnsi="Arial" w:cs="Arial"/>
        </w:rPr>
        <w:tab/>
        <w:t>Issues about NR paging occasion</w:t>
      </w:r>
      <w:r w:rsidRPr="00FE3CBF">
        <w:rPr>
          <w:rFonts w:ascii="Arial" w:hAnsi="Arial" w:cs="Arial"/>
        </w:rPr>
        <w:tab/>
        <w:t>CATT</w:t>
      </w:r>
      <w:r w:rsidRPr="00FE3CBF">
        <w:rPr>
          <w:rFonts w:ascii="Arial" w:hAnsi="Arial" w:cs="Arial"/>
        </w:rPr>
        <w:tab/>
        <w:t>discussion</w:t>
      </w:r>
      <w:r w:rsidRPr="00FE3CBF">
        <w:rPr>
          <w:rFonts w:ascii="Arial" w:hAnsi="Arial" w:cs="Arial"/>
        </w:rPr>
        <w:tab/>
        <w:t>R2-1801837</w:t>
      </w:r>
      <w:r w:rsidRPr="00FE3CBF">
        <w:rPr>
          <w:rFonts w:ascii="Arial" w:hAnsi="Arial" w:cs="Arial"/>
        </w:rPr>
        <w:tab/>
        <w:t>Late</w:t>
      </w:r>
    </w:p>
    <w:p w14:paraId="37F6B23E" w14:textId="77777777" w:rsidR="00A06E32" w:rsidRPr="00FE3CBF" w:rsidRDefault="00A06E32" w:rsidP="00A06E32">
      <w:pPr>
        <w:pStyle w:val="Doc-title"/>
        <w:rPr>
          <w:rFonts w:ascii="Arial" w:hAnsi="Arial" w:cs="Arial"/>
        </w:rPr>
      </w:pPr>
      <w:r w:rsidRPr="00FE3CBF">
        <w:rPr>
          <w:rFonts w:ascii="Arial" w:hAnsi="Arial" w:cs="Arial"/>
        </w:rPr>
        <w:t>R2-1804274</w:t>
      </w:r>
      <w:r w:rsidRPr="00FE3CBF">
        <w:rPr>
          <w:rFonts w:ascii="Arial" w:hAnsi="Arial" w:cs="Arial"/>
        </w:rPr>
        <w:tab/>
        <w:t>Issues on RX Beam Sweeping for Paging</w:t>
      </w:r>
      <w:r w:rsidRPr="00FE3CBF">
        <w:rPr>
          <w:rFonts w:ascii="Arial" w:hAnsi="Arial" w:cs="Arial"/>
        </w:rPr>
        <w:tab/>
        <w:t>CATT</w:t>
      </w:r>
      <w:r w:rsidRPr="00FE3CBF">
        <w:rPr>
          <w:rFonts w:ascii="Arial" w:hAnsi="Arial" w:cs="Arial"/>
        </w:rPr>
        <w:tab/>
        <w:t>discussion</w:t>
      </w:r>
      <w:r w:rsidRPr="00FE3CBF">
        <w:rPr>
          <w:rFonts w:ascii="Arial" w:hAnsi="Arial" w:cs="Arial"/>
        </w:rPr>
        <w:tab/>
        <w:t>R2-1801838</w:t>
      </w:r>
      <w:r w:rsidRPr="00FE3CBF">
        <w:rPr>
          <w:rFonts w:ascii="Arial" w:hAnsi="Arial" w:cs="Arial"/>
        </w:rPr>
        <w:tab/>
        <w:t>Late</w:t>
      </w:r>
    </w:p>
    <w:p w14:paraId="727F5C57" w14:textId="77777777" w:rsidR="00A06E32" w:rsidRPr="00FE3CBF" w:rsidRDefault="00A06E32" w:rsidP="00A06E32">
      <w:pPr>
        <w:pStyle w:val="Doc-title"/>
        <w:rPr>
          <w:rFonts w:ascii="Arial" w:hAnsi="Arial" w:cs="Arial"/>
        </w:rPr>
      </w:pPr>
      <w:r w:rsidRPr="00FE3CBF">
        <w:rPr>
          <w:rFonts w:ascii="Arial" w:hAnsi="Arial" w:cs="Arial"/>
        </w:rPr>
        <w:t>R2-1804457</w:t>
      </w:r>
      <w:r w:rsidRPr="00FE3CBF">
        <w:rPr>
          <w:rFonts w:ascii="Arial" w:hAnsi="Arial" w:cs="Arial"/>
        </w:rPr>
        <w:tab/>
        <w:t>Calculation of paging occasion with default association mechanism</w:t>
      </w:r>
      <w:r w:rsidRPr="00FE3CBF">
        <w:rPr>
          <w:rFonts w:ascii="Arial" w:hAnsi="Arial" w:cs="Arial"/>
        </w:rPr>
        <w:tab/>
        <w:t>ZTE Corporation, Sanechips</w:t>
      </w:r>
      <w:r w:rsidRPr="00FE3CBF">
        <w:rPr>
          <w:rFonts w:ascii="Arial" w:hAnsi="Arial" w:cs="Arial"/>
        </w:rPr>
        <w:tab/>
        <w:t>discussion</w:t>
      </w:r>
    </w:p>
    <w:p w14:paraId="1B06627B" w14:textId="77777777" w:rsidR="00A06E32" w:rsidRPr="00FE3CBF" w:rsidRDefault="00A06E32" w:rsidP="00A06E32">
      <w:pPr>
        <w:pStyle w:val="Doc-title"/>
        <w:rPr>
          <w:rFonts w:ascii="Arial" w:hAnsi="Arial" w:cs="Arial"/>
        </w:rPr>
      </w:pPr>
      <w:r w:rsidRPr="00FE3CBF">
        <w:rPr>
          <w:rFonts w:ascii="Arial" w:hAnsi="Arial" w:cs="Arial"/>
        </w:rPr>
        <w:t>R2-1804556</w:t>
      </w:r>
      <w:r w:rsidRPr="00FE3CBF">
        <w:rPr>
          <w:rFonts w:ascii="Arial" w:hAnsi="Arial" w:cs="Arial"/>
        </w:rPr>
        <w:tab/>
        <w:t>Left issues in NR paging</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5EFCB94F" w14:textId="77777777" w:rsidR="00A06E32" w:rsidRPr="00FE3CBF" w:rsidRDefault="00A06E32" w:rsidP="00A06E32">
      <w:pPr>
        <w:pStyle w:val="Doc-title"/>
        <w:rPr>
          <w:rFonts w:ascii="Arial" w:hAnsi="Arial" w:cs="Arial"/>
        </w:rPr>
      </w:pPr>
      <w:r w:rsidRPr="00FE3CBF">
        <w:rPr>
          <w:rFonts w:ascii="Arial" w:hAnsi="Arial" w:cs="Arial"/>
        </w:rPr>
        <w:t>R2-1804579</w:t>
      </w:r>
      <w:r w:rsidRPr="00FE3CBF">
        <w:rPr>
          <w:rFonts w:ascii="Arial" w:hAnsi="Arial" w:cs="Arial"/>
        </w:rPr>
        <w:tab/>
        <w:t>Paging in NR</w:t>
      </w:r>
      <w:r w:rsidRPr="00FE3CBF">
        <w:rPr>
          <w:rFonts w:ascii="Arial" w:hAnsi="Arial" w:cs="Arial"/>
        </w:rPr>
        <w:tab/>
        <w:t>vivo</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R2-1802108</w:t>
      </w:r>
    </w:p>
    <w:p w14:paraId="205E077C" w14:textId="77777777" w:rsidR="00A06E32" w:rsidRPr="00FE3CBF" w:rsidRDefault="00A06E32" w:rsidP="00A06E32">
      <w:pPr>
        <w:pStyle w:val="Doc-title"/>
        <w:rPr>
          <w:rFonts w:ascii="Arial" w:hAnsi="Arial" w:cs="Arial"/>
        </w:rPr>
      </w:pPr>
      <w:r w:rsidRPr="00FE3CBF">
        <w:rPr>
          <w:rFonts w:ascii="Arial" w:hAnsi="Arial" w:cs="Arial"/>
        </w:rPr>
        <w:lastRenderedPageBreak/>
        <w:t>R2-1804632</w:t>
      </w:r>
      <w:r w:rsidRPr="00FE3CBF">
        <w:rPr>
          <w:rFonts w:ascii="Arial" w:hAnsi="Arial" w:cs="Arial"/>
        </w:rPr>
        <w:tab/>
        <w:t>Considerations for paging occasion design in NR</w:t>
      </w:r>
      <w:r w:rsidRPr="00FE3CBF">
        <w:rPr>
          <w:rFonts w:ascii="Arial" w:hAnsi="Arial" w:cs="Arial"/>
        </w:rPr>
        <w:tab/>
        <w:t>PANASONIC R&amp;D Center Germany</w:t>
      </w:r>
      <w:r w:rsidRPr="00FE3CBF">
        <w:rPr>
          <w:rFonts w:ascii="Arial" w:hAnsi="Arial" w:cs="Arial"/>
        </w:rPr>
        <w:tab/>
        <w:t>discussion</w:t>
      </w:r>
    </w:p>
    <w:p w14:paraId="289408B3" w14:textId="77777777" w:rsidR="00A06E32" w:rsidRPr="00FE3CBF" w:rsidRDefault="00A06E32" w:rsidP="00A06E32">
      <w:pPr>
        <w:pStyle w:val="Doc-title"/>
        <w:rPr>
          <w:rFonts w:ascii="Arial" w:hAnsi="Arial" w:cs="Arial"/>
        </w:rPr>
      </w:pPr>
      <w:r w:rsidRPr="00FE3CBF">
        <w:rPr>
          <w:rFonts w:ascii="Arial" w:hAnsi="Arial" w:cs="Arial"/>
        </w:rPr>
        <w:t>R2-1804732</w:t>
      </w:r>
      <w:r w:rsidRPr="00FE3CBF">
        <w:rPr>
          <w:rFonts w:ascii="Arial" w:hAnsi="Arial" w:cs="Arial"/>
        </w:rPr>
        <w:tab/>
        <w:t>Paging occasions in NR</w:t>
      </w:r>
      <w:r w:rsidRPr="00FE3CBF">
        <w:rPr>
          <w:rFonts w:ascii="Arial" w:hAnsi="Arial" w:cs="Arial"/>
        </w:rPr>
        <w:tab/>
        <w:t>Ericsson</w:t>
      </w:r>
      <w:r w:rsidRPr="00FE3CBF">
        <w:rPr>
          <w:rFonts w:ascii="Arial" w:hAnsi="Arial" w:cs="Arial"/>
        </w:rPr>
        <w:tab/>
        <w:t>discussion</w:t>
      </w:r>
    </w:p>
    <w:p w14:paraId="521E7326" w14:textId="77777777" w:rsidR="00A06E32" w:rsidRPr="00FE3CBF" w:rsidRDefault="00A06E32" w:rsidP="00A06E32">
      <w:pPr>
        <w:pStyle w:val="Doc-title"/>
        <w:rPr>
          <w:rFonts w:ascii="Arial" w:hAnsi="Arial" w:cs="Arial"/>
        </w:rPr>
      </w:pPr>
      <w:r w:rsidRPr="00FE3CBF">
        <w:rPr>
          <w:rFonts w:ascii="Arial" w:hAnsi="Arial" w:cs="Arial"/>
        </w:rPr>
        <w:t>R2-1804733</w:t>
      </w:r>
      <w:r w:rsidRPr="00FE3CBF">
        <w:rPr>
          <w:rFonts w:ascii="Arial" w:hAnsi="Arial" w:cs="Arial"/>
        </w:rPr>
        <w:tab/>
        <w:t>Placement of paging configuration in system info</w:t>
      </w:r>
      <w:r w:rsidRPr="00FE3CBF">
        <w:rPr>
          <w:rFonts w:ascii="Arial" w:hAnsi="Arial" w:cs="Arial"/>
        </w:rPr>
        <w:tab/>
        <w:t>Ericsson</w:t>
      </w:r>
      <w:r w:rsidRPr="00FE3CBF">
        <w:rPr>
          <w:rFonts w:ascii="Arial" w:hAnsi="Arial" w:cs="Arial"/>
        </w:rPr>
        <w:tab/>
        <w:t>discussion</w:t>
      </w:r>
    </w:p>
    <w:p w14:paraId="739B3261" w14:textId="77777777" w:rsidR="00A06E32" w:rsidRPr="00FE3CBF" w:rsidRDefault="00A06E32" w:rsidP="00A06E32">
      <w:pPr>
        <w:pStyle w:val="Doc-title"/>
        <w:rPr>
          <w:rFonts w:ascii="Arial" w:hAnsi="Arial" w:cs="Arial"/>
        </w:rPr>
      </w:pPr>
      <w:r w:rsidRPr="00FE3CBF">
        <w:rPr>
          <w:rFonts w:ascii="Arial" w:hAnsi="Arial" w:cs="Arial"/>
        </w:rPr>
        <w:t>R2-1804735</w:t>
      </w:r>
      <w:r w:rsidRPr="00FE3CBF">
        <w:rPr>
          <w:rFonts w:ascii="Arial" w:hAnsi="Arial" w:cs="Arial"/>
        </w:rPr>
        <w:tab/>
        <w:t>Indication of CN initiated or RAN initiated paging</w:t>
      </w:r>
      <w:r w:rsidRPr="00FE3CBF">
        <w:rPr>
          <w:rFonts w:ascii="Arial" w:hAnsi="Arial" w:cs="Arial"/>
        </w:rPr>
        <w:tab/>
        <w:t>Ericsson</w:t>
      </w:r>
      <w:r w:rsidRPr="00FE3CBF">
        <w:rPr>
          <w:rFonts w:ascii="Arial" w:hAnsi="Arial" w:cs="Arial"/>
        </w:rPr>
        <w:tab/>
        <w:t>discussion</w:t>
      </w:r>
    </w:p>
    <w:p w14:paraId="23E898C5" w14:textId="77777777" w:rsidR="00A06E32" w:rsidRPr="00FE3CBF" w:rsidRDefault="00A06E32" w:rsidP="00A06E32">
      <w:pPr>
        <w:pStyle w:val="Doc-title"/>
        <w:rPr>
          <w:rFonts w:ascii="Arial" w:hAnsi="Arial" w:cs="Arial"/>
        </w:rPr>
      </w:pPr>
      <w:r w:rsidRPr="00FE3CBF">
        <w:rPr>
          <w:rFonts w:ascii="Arial" w:hAnsi="Arial" w:cs="Arial"/>
        </w:rPr>
        <w:t>R2-1804736</w:t>
      </w:r>
      <w:r w:rsidRPr="00FE3CBF">
        <w:rPr>
          <w:rFonts w:ascii="Arial" w:hAnsi="Arial" w:cs="Arial"/>
        </w:rPr>
        <w:tab/>
        <w:t>[DRAFT] LS on timing requirements on paging occasions relative SS Blocks</w:t>
      </w:r>
      <w:r w:rsidRPr="00FE3CBF">
        <w:rPr>
          <w:rFonts w:ascii="Arial" w:hAnsi="Arial" w:cs="Arial"/>
        </w:rPr>
        <w:tab/>
        <w:t>Ericsson</w:t>
      </w:r>
      <w:r w:rsidRPr="00FE3CBF">
        <w:rPr>
          <w:rFonts w:ascii="Arial" w:hAnsi="Arial" w:cs="Arial"/>
        </w:rPr>
        <w:tab/>
        <w:t>LS out</w:t>
      </w:r>
      <w:r w:rsidRPr="00FE3CBF">
        <w:rPr>
          <w:rFonts w:ascii="Arial" w:hAnsi="Arial" w:cs="Arial"/>
        </w:rPr>
        <w:tab/>
        <w:t>To:RAN4</w:t>
      </w:r>
      <w:r w:rsidRPr="00FE3CBF">
        <w:rPr>
          <w:rFonts w:ascii="Arial" w:hAnsi="Arial" w:cs="Arial"/>
        </w:rPr>
        <w:tab/>
        <w:t>Cc:RAN1</w:t>
      </w:r>
    </w:p>
    <w:p w14:paraId="6032E683" w14:textId="77777777" w:rsidR="00A06E32" w:rsidRPr="00FE3CBF" w:rsidRDefault="00A06E32" w:rsidP="00A06E32">
      <w:pPr>
        <w:pStyle w:val="Doc-title"/>
        <w:rPr>
          <w:rFonts w:ascii="Arial" w:hAnsi="Arial" w:cs="Arial"/>
        </w:rPr>
      </w:pPr>
      <w:r w:rsidRPr="00FE3CBF">
        <w:rPr>
          <w:rFonts w:ascii="Arial" w:hAnsi="Arial" w:cs="Arial"/>
        </w:rPr>
        <w:t>R2-1805033</w:t>
      </w:r>
      <w:r w:rsidRPr="00FE3CBF">
        <w:rPr>
          <w:rFonts w:ascii="Arial" w:hAnsi="Arial" w:cs="Arial"/>
        </w:rPr>
        <w:tab/>
        <w:t>Paging transmission option</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Late</w:t>
      </w:r>
    </w:p>
    <w:p w14:paraId="7FCADD4A" w14:textId="77777777" w:rsidR="00A06E32" w:rsidRPr="00FE3CBF" w:rsidRDefault="00A06E32" w:rsidP="00A06E32">
      <w:pPr>
        <w:pStyle w:val="Doc-title"/>
        <w:rPr>
          <w:rFonts w:ascii="Arial" w:hAnsi="Arial" w:cs="Arial"/>
        </w:rPr>
      </w:pPr>
      <w:r w:rsidRPr="00FE3CBF">
        <w:rPr>
          <w:rFonts w:ascii="Arial" w:hAnsi="Arial" w:cs="Arial"/>
        </w:rPr>
        <w:t>R2-1805091</w:t>
      </w:r>
      <w:r w:rsidRPr="00FE3CBF">
        <w:rPr>
          <w:rFonts w:ascii="Arial" w:hAnsi="Arial" w:cs="Arial"/>
        </w:rPr>
        <w:tab/>
        <w:t>Use of multiple P-RNTIs for NR paging</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R2-1803577</w:t>
      </w:r>
    </w:p>
    <w:p w14:paraId="0BEA3F14" w14:textId="73292C10" w:rsidR="008333DA" w:rsidRPr="00FE3CBF" w:rsidRDefault="00D922A0" w:rsidP="008333DA">
      <w:pPr>
        <w:pStyle w:val="Doc-text2"/>
        <w:rPr>
          <w:rFonts w:ascii="Arial" w:hAnsi="Arial" w:cs="Arial"/>
        </w:rPr>
      </w:pPr>
      <w:r w:rsidRPr="00FE3CBF">
        <w:rPr>
          <w:rFonts w:ascii="Arial" w:hAnsi="Arial" w:cs="Arial"/>
        </w:rPr>
        <w:t>=&gt;</w:t>
      </w:r>
      <w:r w:rsidRPr="00FE3CBF">
        <w:rPr>
          <w:rFonts w:ascii="Arial" w:hAnsi="Arial" w:cs="Arial"/>
        </w:rPr>
        <w:tab/>
        <w:t>Noted</w:t>
      </w:r>
    </w:p>
    <w:p w14:paraId="062F0C5C" w14:textId="77777777" w:rsidR="00A06E32" w:rsidRPr="00FE3CBF" w:rsidRDefault="00A06E32" w:rsidP="00A06E32">
      <w:pPr>
        <w:pStyle w:val="Doc-title"/>
        <w:rPr>
          <w:rFonts w:ascii="Arial" w:hAnsi="Arial" w:cs="Arial"/>
        </w:rPr>
      </w:pPr>
      <w:r w:rsidRPr="00FE3CBF">
        <w:rPr>
          <w:rFonts w:ascii="Arial" w:hAnsi="Arial" w:cs="Arial"/>
        </w:rPr>
        <w:t>R2-1805108</w:t>
      </w:r>
      <w:r w:rsidRPr="00FE3CBF">
        <w:rPr>
          <w:rFonts w:ascii="Arial" w:hAnsi="Arial" w:cs="Arial"/>
        </w:rPr>
        <w:tab/>
        <w:t>Multiplexing of Paging Occasion and SS Block</w:t>
      </w:r>
      <w:r w:rsidRPr="00FE3CBF">
        <w:rPr>
          <w:rFonts w:ascii="Arial" w:hAnsi="Arial" w:cs="Arial"/>
        </w:rPr>
        <w:tab/>
        <w:t>MediaTek Inc.</w:t>
      </w:r>
      <w:r w:rsidRPr="00FE3CBF">
        <w:rPr>
          <w:rFonts w:ascii="Arial" w:hAnsi="Arial" w:cs="Arial"/>
        </w:rPr>
        <w:tab/>
        <w:t>discussion</w:t>
      </w:r>
      <w:r w:rsidRPr="00FE3CBF">
        <w:rPr>
          <w:rFonts w:ascii="Arial" w:hAnsi="Arial" w:cs="Arial"/>
        </w:rPr>
        <w:tab/>
        <w:t>Rel-15</w:t>
      </w:r>
    </w:p>
    <w:p w14:paraId="55F9D321" w14:textId="77777777" w:rsidR="00A06E32" w:rsidRPr="00FE3CBF" w:rsidRDefault="00A06E32" w:rsidP="00A06E32">
      <w:pPr>
        <w:pStyle w:val="Doc-title"/>
        <w:rPr>
          <w:rFonts w:ascii="Arial" w:hAnsi="Arial" w:cs="Arial"/>
        </w:rPr>
      </w:pPr>
      <w:r w:rsidRPr="00FE3CBF">
        <w:rPr>
          <w:rFonts w:ascii="Arial" w:hAnsi="Arial" w:cs="Arial"/>
        </w:rPr>
        <w:t>R2-1805112</w:t>
      </w:r>
      <w:r w:rsidRPr="00FE3CBF">
        <w:rPr>
          <w:rFonts w:ascii="Arial" w:hAnsi="Arial" w:cs="Arial"/>
        </w:rPr>
        <w:tab/>
        <w:t>Draft LS on Multiplexing of Paging Occasion and SS Block</w:t>
      </w:r>
      <w:r w:rsidRPr="00FE3CBF">
        <w:rPr>
          <w:rFonts w:ascii="Arial" w:hAnsi="Arial" w:cs="Arial"/>
        </w:rPr>
        <w:tab/>
        <w:t>MediaTek Inc.</w:t>
      </w:r>
      <w:r w:rsidRPr="00FE3CBF">
        <w:rPr>
          <w:rFonts w:ascii="Arial" w:hAnsi="Arial" w:cs="Arial"/>
        </w:rPr>
        <w:tab/>
        <w:t>LS out</w:t>
      </w:r>
      <w:r w:rsidRPr="00FE3CBF">
        <w:rPr>
          <w:rFonts w:ascii="Arial" w:hAnsi="Arial" w:cs="Arial"/>
        </w:rPr>
        <w:tab/>
        <w:t>Rel-15</w:t>
      </w:r>
      <w:r w:rsidRPr="00FE3CBF">
        <w:rPr>
          <w:rFonts w:ascii="Arial" w:hAnsi="Arial" w:cs="Arial"/>
        </w:rPr>
        <w:tab/>
        <w:t>To:RAN1, RAN4</w:t>
      </w:r>
    </w:p>
    <w:p w14:paraId="6C256B2F" w14:textId="77777777" w:rsidR="00A06E32" w:rsidRPr="00FE3CBF" w:rsidRDefault="00A06E32" w:rsidP="00A06E32">
      <w:pPr>
        <w:pStyle w:val="Doc-title"/>
        <w:rPr>
          <w:rFonts w:ascii="Arial" w:hAnsi="Arial" w:cs="Arial"/>
        </w:rPr>
      </w:pPr>
      <w:r w:rsidRPr="00FE3CBF">
        <w:rPr>
          <w:rFonts w:ascii="Arial" w:hAnsi="Arial" w:cs="Arial"/>
        </w:rPr>
        <w:t>R2-1805113</w:t>
      </w:r>
      <w:r w:rsidRPr="00FE3CBF">
        <w:rPr>
          <w:rFonts w:ascii="Arial" w:hAnsi="Arial" w:cs="Arial"/>
        </w:rPr>
        <w:tab/>
        <w:t>Paging Record Size in NR</w:t>
      </w:r>
      <w:r w:rsidRPr="00FE3CBF">
        <w:rPr>
          <w:rFonts w:ascii="Arial" w:hAnsi="Arial" w:cs="Arial"/>
        </w:rPr>
        <w:tab/>
        <w:t>MediaTek Inc.</w:t>
      </w:r>
      <w:r w:rsidRPr="00FE3CBF">
        <w:rPr>
          <w:rFonts w:ascii="Arial" w:hAnsi="Arial" w:cs="Arial"/>
        </w:rPr>
        <w:tab/>
        <w:t>discussion</w:t>
      </w:r>
      <w:r w:rsidRPr="00FE3CBF">
        <w:rPr>
          <w:rFonts w:ascii="Arial" w:hAnsi="Arial" w:cs="Arial"/>
        </w:rPr>
        <w:tab/>
        <w:t>Rel-15</w:t>
      </w:r>
    </w:p>
    <w:p w14:paraId="728DCDE0" w14:textId="77777777" w:rsidR="00A06E32" w:rsidRPr="00FE3CBF" w:rsidRDefault="00A06E32" w:rsidP="00A06E32">
      <w:pPr>
        <w:pStyle w:val="Doc-title"/>
        <w:rPr>
          <w:rFonts w:ascii="Arial" w:hAnsi="Arial" w:cs="Arial"/>
        </w:rPr>
      </w:pPr>
      <w:r w:rsidRPr="00FE3CBF">
        <w:rPr>
          <w:rFonts w:ascii="Arial" w:hAnsi="Arial" w:cs="Arial"/>
        </w:rPr>
        <w:t>R2-1805115</w:t>
      </w:r>
      <w:r w:rsidRPr="00FE3CBF">
        <w:rPr>
          <w:rFonts w:ascii="Arial" w:hAnsi="Arial" w:cs="Arial"/>
        </w:rPr>
        <w:tab/>
        <w:t>Draft Response LS on 5G-S-TMSI Code Space</w:t>
      </w:r>
      <w:r w:rsidRPr="00FE3CBF">
        <w:rPr>
          <w:rFonts w:ascii="Arial" w:hAnsi="Arial" w:cs="Arial"/>
        </w:rPr>
        <w:tab/>
        <w:t>MediaTek Inc.</w:t>
      </w:r>
      <w:r w:rsidRPr="00FE3CBF">
        <w:rPr>
          <w:rFonts w:ascii="Arial" w:hAnsi="Arial" w:cs="Arial"/>
        </w:rPr>
        <w:tab/>
        <w:t>LS out</w:t>
      </w:r>
      <w:r w:rsidRPr="00FE3CBF">
        <w:rPr>
          <w:rFonts w:ascii="Arial" w:hAnsi="Arial" w:cs="Arial"/>
        </w:rPr>
        <w:tab/>
        <w:t>Rel-15</w:t>
      </w:r>
      <w:r w:rsidRPr="00FE3CBF">
        <w:rPr>
          <w:rFonts w:ascii="Arial" w:hAnsi="Arial" w:cs="Arial"/>
        </w:rPr>
        <w:tab/>
        <w:t>To:SA2</w:t>
      </w:r>
    </w:p>
    <w:p w14:paraId="4520087B" w14:textId="77777777" w:rsidR="00A06E32" w:rsidRPr="00FE3CBF" w:rsidRDefault="00A06E32" w:rsidP="00A06E32">
      <w:pPr>
        <w:pStyle w:val="Doc-title"/>
        <w:rPr>
          <w:rFonts w:ascii="Arial" w:hAnsi="Arial" w:cs="Arial"/>
        </w:rPr>
      </w:pPr>
      <w:r w:rsidRPr="00FE3CBF">
        <w:rPr>
          <w:rFonts w:ascii="Arial" w:hAnsi="Arial" w:cs="Arial"/>
        </w:rPr>
        <w:t>R2-1805116</w:t>
      </w:r>
      <w:r w:rsidRPr="00FE3CBF">
        <w:rPr>
          <w:rFonts w:ascii="Arial" w:hAnsi="Arial" w:cs="Arial"/>
        </w:rPr>
        <w:tab/>
        <w:t>NR Paging Overhead Reduction with Localized Paging</w:t>
      </w:r>
      <w:r w:rsidRPr="00FE3CBF">
        <w:rPr>
          <w:rFonts w:ascii="Arial" w:hAnsi="Arial" w:cs="Arial"/>
        </w:rPr>
        <w:tab/>
        <w:t>MediaTek Inc.</w:t>
      </w:r>
      <w:r w:rsidRPr="00FE3CBF">
        <w:rPr>
          <w:rFonts w:ascii="Arial" w:hAnsi="Arial" w:cs="Arial"/>
        </w:rPr>
        <w:tab/>
        <w:t>discussion</w:t>
      </w:r>
      <w:r w:rsidRPr="00FE3CBF">
        <w:rPr>
          <w:rFonts w:ascii="Arial" w:hAnsi="Arial" w:cs="Arial"/>
        </w:rPr>
        <w:tab/>
        <w:t>Rel-15</w:t>
      </w:r>
    </w:p>
    <w:p w14:paraId="78F22521" w14:textId="77777777" w:rsidR="00A06E32" w:rsidRPr="00FE3CBF" w:rsidRDefault="00A06E32" w:rsidP="00A06E32">
      <w:pPr>
        <w:pStyle w:val="Doc-title"/>
        <w:rPr>
          <w:rFonts w:ascii="Arial" w:hAnsi="Arial" w:cs="Arial"/>
        </w:rPr>
      </w:pPr>
      <w:r w:rsidRPr="00FE3CBF">
        <w:rPr>
          <w:rFonts w:ascii="Arial" w:hAnsi="Arial" w:cs="Arial"/>
        </w:rPr>
        <w:t>R2-1805167</w:t>
      </w:r>
      <w:r w:rsidRPr="00FE3CBF">
        <w:rPr>
          <w:rFonts w:ascii="Arial" w:hAnsi="Arial" w:cs="Arial"/>
        </w:rPr>
        <w:tab/>
        <w:t>Considerations on Multi-beam Operation &amp; Paging Resource Allocation</w:t>
      </w:r>
      <w:r w:rsidRPr="00FE3CBF">
        <w:rPr>
          <w:rFonts w:ascii="Arial" w:hAnsi="Arial" w:cs="Arial"/>
        </w:rPr>
        <w:tab/>
        <w:t>Sony</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p>
    <w:p w14:paraId="7C876A01" w14:textId="77777777" w:rsidR="00A06E32" w:rsidRPr="00FE3CBF" w:rsidRDefault="00A06E32" w:rsidP="00A06E32">
      <w:pPr>
        <w:pStyle w:val="Doc-title"/>
        <w:rPr>
          <w:rFonts w:ascii="Arial" w:hAnsi="Arial" w:cs="Arial"/>
        </w:rPr>
      </w:pPr>
      <w:r w:rsidRPr="00FE3CBF">
        <w:rPr>
          <w:rFonts w:ascii="Arial" w:hAnsi="Arial" w:cs="Arial"/>
        </w:rPr>
        <w:t>R2-1805244</w:t>
      </w:r>
      <w:r w:rsidRPr="00FE3CBF">
        <w:rPr>
          <w:rFonts w:ascii="Arial" w:hAnsi="Arial" w:cs="Arial"/>
        </w:rPr>
        <w:tab/>
        <w:t>Definition of Paging Indicator for Response-Driven Paging</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NR_newRAT</w:t>
      </w:r>
    </w:p>
    <w:p w14:paraId="39F8FF37" w14:textId="77777777" w:rsidR="00A06E32" w:rsidRPr="00FE3CBF" w:rsidRDefault="00A06E32" w:rsidP="00A06E32">
      <w:pPr>
        <w:pStyle w:val="Doc-title"/>
        <w:rPr>
          <w:rFonts w:ascii="Arial" w:hAnsi="Arial" w:cs="Arial"/>
        </w:rPr>
      </w:pPr>
      <w:r w:rsidRPr="00FE3CBF">
        <w:rPr>
          <w:rFonts w:ascii="Arial" w:hAnsi="Arial" w:cs="Arial"/>
        </w:rPr>
        <w:t>R2-1805246</w:t>
      </w:r>
      <w:r w:rsidRPr="00FE3CBF">
        <w:rPr>
          <w:rFonts w:ascii="Arial" w:hAnsi="Arial" w:cs="Arial"/>
        </w:rPr>
        <w:tab/>
        <w:t>On Frequently Paged UEs in Response-Driven Paging</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NR_newRAT</w:t>
      </w:r>
    </w:p>
    <w:p w14:paraId="2A737973" w14:textId="77777777" w:rsidR="00A06E32" w:rsidRPr="00FE3CBF" w:rsidRDefault="00A06E32" w:rsidP="00A06E32">
      <w:pPr>
        <w:pStyle w:val="Doc-title"/>
        <w:rPr>
          <w:rFonts w:ascii="Arial" w:hAnsi="Arial" w:cs="Arial"/>
        </w:rPr>
      </w:pPr>
      <w:r w:rsidRPr="00FE3CBF">
        <w:rPr>
          <w:rFonts w:ascii="Arial" w:hAnsi="Arial" w:cs="Arial"/>
        </w:rPr>
        <w:t>R2-1805757</w:t>
      </w:r>
      <w:r w:rsidRPr="00FE3CBF">
        <w:rPr>
          <w:rFonts w:ascii="Arial" w:hAnsi="Arial" w:cs="Arial"/>
        </w:rPr>
        <w:tab/>
        <w:t>Definition of Paging Frame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R2-1803639</w:t>
      </w:r>
    </w:p>
    <w:p w14:paraId="45328379" w14:textId="77777777" w:rsidR="00A06E32" w:rsidRPr="00FE3CBF" w:rsidRDefault="00A06E32" w:rsidP="00A06E32">
      <w:pPr>
        <w:pStyle w:val="Doc-title"/>
        <w:rPr>
          <w:rFonts w:ascii="Arial" w:hAnsi="Arial" w:cs="Arial"/>
        </w:rPr>
      </w:pPr>
      <w:r w:rsidRPr="00FE3CBF">
        <w:rPr>
          <w:rFonts w:ascii="Arial" w:hAnsi="Arial" w:cs="Arial"/>
        </w:rPr>
        <w:t>R2-1805766</w:t>
      </w:r>
      <w:r w:rsidRPr="00FE3CBF">
        <w:rPr>
          <w:rFonts w:ascii="Arial" w:hAnsi="Arial" w:cs="Arial"/>
        </w:rPr>
        <w:tab/>
        <w:t>Paging capacity evaluation</w:t>
      </w:r>
      <w:r w:rsidRPr="00FE3CBF">
        <w:rPr>
          <w:rFonts w:ascii="Arial" w:hAnsi="Arial" w:cs="Arial"/>
        </w:rPr>
        <w:tab/>
        <w:t>Huawei Technologies France</w:t>
      </w:r>
      <w:r w:rsidRPr="00FE3CBF">
        <w:rPr>
          <w:rFonts w:ascii="Arial" w:hAnsi="Arial" w:cs="Arial"/>
        </w:rPr>
        <w:tab/>
        <w:t>discussion</w:t>
      </w:r>
      <w:r w:rsidRPr="00FE3CBF">
        <w:rPr>
          <w:rFonts w:ascii="Arial" w:hAnsi="Arial" w:cs="Arial"/>
        </w:rPr>
        <w:tab/>
        <w:t>Rel-15</w:t>
      </w:r>
    </w:p>
    <w:p w14:paraId="3DEA8203" w14:textId="77777777" w:rsidR="00A06E32" w:rsidRPr="00FE3CBF" w:rsidRDefault="00A06E32" w:rsidP="00A06E32">
      <w:pPr>
        <w:pStyle w:val="Doc-title"/>
        <w:rPr>
          <w:rFonts w:ascii="Arial" w:hAnsi="Arial" w:cs="Arial"/>
        </w:rPr>
      </w:pPr>
      <w:r w:rsidRPr="00FE3CBF">
        <w:rPr>
          <w:rFonts w:ascii="Arial" w:hAnsi="Arial" w:cs="Arial"/>
        </w:rPr>
        <w:t>R2-1805770</w:t>
      </w:r>
      <w:r w:rsidRPr="00FE3CBF">
        <w:rPr>
          <w:rFonts w:ascii="Arial" w:hAnsi="Arial" w:cs="Arial"/>
        </w:rPr>
        <w:tab/>
        <w:t>Discussion on paging message</w:t>
      </w:r>
      <w:r w:rsidRPr="00FE3CBF">
        <w:rPr>
          <w:rFonts w:ascii="Arial" w:hAnsi="Arial" w:cs="Arial"/>
        </w:rPr>
        <w:tab/>
        <w:t>Huawei Technologies France</w:t>
      </w:r>
      <w:r w:rsidRPr="00FE3CBF">
        <w:rPr>
          <w:rFonts w:ascii="Arial" w:hAnsi="Arial" w:cs="Arial"/>
        </w:rPr>
        <w:tab/>
        <w:t>discussion</w:t>
      </w:r>
      <w:r w:rsidRPr="00FE3CBF">
        <w:rPr>
          <w:rFonts w:ascii="Arial" w:hAnsi="Arial" w:cs="Arial"/>
        </w:rPr>
        <w:tab/>
        <w:t>Rel-15</w:t>
      </w:r>
      <w:r w:rsidRPr="00FE3CBF">
        <w:rPr>
          <w:rFonts w:ascii="Arial" w:hAnsi="Arial" w:cs="Arial"/>
        </w:rPr>
        <w:tab/>
        <w:t>R2-1803636</w:t>
      </w:r>
    </w:p>
    <w:p w14:paraId="688A8AC0" w14:textId="77777777" w:rsidR="00A06E32" w:rsidRPr="00FE3CBF" w:rsidRDefault="00A06E32" w:rsidP="00A06E32">
      <w:pPr>
        <w:pStyle w:val="Doc-title"/>
        <w:rPr>
          <w:rFonts w:ascii="Arial" w:hAnsi="Arial" w:cs="Arial"/>
        </w:rPr>
      </w:pPr>
      <w:r w:rsidRPr="00FE3CBF">
        <w:rPr>
          <w:rFonts w:ascii="Arial" w:hAnsi="Arial" w:cs="Arial"/>
        </w:rPr>
        <w:t>R2-1805788</w:t>
      </w:r>
      <w:r w:rsidRPr="00FE3CBF">
        <w:rPr>
          <w:rFonts w:ascii="Arial" w:hAnsi="Arial" w:cs="Arial"/>
        </w:rPr>
        <w:tab/>
        <w:t>NR Paging Options</w:t>
      </w:r>
      <w:r w:rsidRPr="00FE3CBF">
        <w:rPr>
          <w:rFonts w:ascii="Arial" w:hAnsi="Arial" w:cs="Arial"/>
        </w:rPr>
        <w:tab/>
        <w:t>Huawei Technologies France</w:t>
      </w:r>
      <w:r w:rsidRPr="00FE3CBF">
        <w:rPr>
          <w:rFonts w:ascii="Arial" w:hAnsi="Arial" w:cs="Arial"/>
        </w:rPr>
        <w:tab/>
        <w:t>discussion</w:t>
      </w:r>
      <w:r w:rsidRPr="00FE3CBF">
        <w:rPr>
          <w:rFonts w:ascii="Arial" w:hAnsi="Arial" w:cs="Arial"/>
        </w:rPr>
        <w:tab/>
        <w:t>Rel-15</w:t>
      </w:r>
      <w:r w:rsidRPr="00FE3CBF">
        <w:rPr>
          <w:rFonts w:ascii="Arial" w:hAnsi="Arial" w:cs="Arial"/>
        </w:rPr>
        <w:tab/>
        <w:t>R2-1803647</w:t>
      </w:r>
    </w:p>
    <w:p w14:paraId="25F9C38A" w14:textId="77777777" w:rsidR="00A06E32" w:rsidRPr="00FE3CBF" w:rsidRDefault="00A06E32" w:rsidP="00A06E32">
      <w:pPr>
        <w:pStyle w:val="Doc-title"/>
        <w:rPr>
          <w:rFonts w:ascii="Arial" w:hAnsi="Arial" w:cs="Arial"/>
        </w:rPr>
      </w:pPr>
      <w:r w:rsidRPr="00FE3CBF">
        <w:rPr>
          <w:rFonts w:ascii="Arial" w:hAnsi="Arial" w:cs="Arial"/>
        </w:rPr>
        <w:t>R2-1805937</w:t>
      </w:r>
      <w:r w:rsidRPr="00FE3CBF">
        <w:rPr>
          <w:rFonts w:ascii="Arial" w:hAnsi="Arial" w:cs="Arial"/>
        </w:rPr>
        <w:tab/>
        <w:t>RAN paging DRX in RRC_INACTIVE</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NR_newRAT-Core</w:t>
      </w:r>
      <w:r w:rsidRPr="00FE3CBF">
        <w:rPr>
          <w:rFonts w:ascii="Arial" w:hAnsi="Arial" w:cs="Arial"/>
        </w:rPr>
        <w:tab/>
        <w:t>R2-1802739</w:t>
      </w:r>
    </w:p>
    <w:p w14:paraId="79CF4C29" w14:textId="77777777" w:rsidR="00A06E32" w:rsidRPr="00FE3CBF" w:rsidRDefault="00A06E32" w:rsidP="00A06E32">
      <w:pPr>
        <w:pStyle w:val="Heading4"/>
        <w:rPr>
          <w:rFonts w:ascii="Arial" w:hAnsi="Arial"/>
        </w:rPr>
      </w:pPr>
      <w:r w:rsidRPr="00FE3CBF">
        <w:rPr>
          <w:rFonts w:ascii="Arial" w:hAnsi="Arial"/>
        </w:rPr>
        <w:t>10.4.5.7</w:t>
      </w:r>
      <w:r w:rsidRPr="00FE3CBF">
        <w:rPr>
          <w:rFonts w:ascii="Arial" w:hAnsi="Arial"/>
        </w:rPr>
        <w:tab/>
        <w:t>Idle mobility from LTE to NR</w:t>
      </w:r>
    </w:p>
    <w:p w14:paraId="20A9C898" w14:textId="77777777" w:rsidR="00A06E32" w:rsidRPr="00FE3CBF" w:rsidRDefault="00A06E32" w:rsidP="00A06E32">
      <w:pPr>
        <w:pStyle w:val="Comments"/>
        <w:rPr>
          <w:rFonts w:ascii="Arial" w:hAnsi="Arial" w:cs="Arial"/>
          <w:noProof w:val="0"/>
        </w:rPr>
      </w:pPr>
      <w:r w:rsidRPr="00FE3CBF">
        <w:rPr>
          <w:rFonts w:ascii="Arial" w:hAnsi="Arial" w:cs="Arial"/>
          <w:noProof w:val="0"/>
        </w:rPr>
        <w:t>Additions to LTE 36.304 to support idle mobility from LTE to NR. Broadcast parameters required for idle mobility from LTE to NR should be discussed here and not in 10.4.2.x.</w:t>
      </w:r>
    </w:p>
    <w:p w14:paraId="2C8120E6" w14:textId="77777777" w:rsidR="00A06E32" w:rsidRPr="00FE3CBF" w:rsidRDefault="00A06E32" w:rsidP="00A06E32">
      <w:pPr>
        <w:pStyle w:val="Doc-title"/>
        <w:rPr>
          <w:rFonts w:ascii="Arial" w:hAnsi="Arial" w:cs="Arial"/>
        </w:rPr>
      </w:pPr>
      <w:r w:rsidRPr="00FE3CBF">
        <w:rPr>
          <w:rFonts w:ascii="Arial" w:hAnsi="Arial" w:cs="Arial"/>
        </w:rPr>
        <w:t>R2-1805229</w:t>
      </w:r>
      <w:r w:rsidRPr="00FE3CBF">
        <w:rPr>
          <w:rFonts w:ascii="Arial" w:hAnsi="Arial" w:cs="Arial"/>
        </w:rPr>
        <w:tab/>
        <w:t>Introduction of LTE to NR reselection in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3330</w:t>
      </w:r>
      <w:r w:rsidRPr="00FE3CBF">
        <w:rPr>
          <w:rFonts w:ascii="Arial" w:hAnsi="Arial" w:cs="Arial"/>
        </w:rPr>
        <w:tab/>
        <w:t>-</w:t>
      </w:r>
      <w:r w:rsidRPr="00FE3CBF">
        <w:rPr>
          <w:rFonts w:ascii="Arial" w:hAnsi="Arial" w:cs="Arial"/>
        </w:rPr>
        <w:tab/>
        <w:t>B</w:t>
      </w:r>
      <w:r w:rsidRPr="00FE3CBF">
        <w:rPr>
          <w:rFonts w:ascii="Arial" w:hAnsi="Arial" w:cs="Arial"/>
        </w:rPr>
        <w:tab/>
        <w:t>NR_newRAT-Core</w:t>
      </w:r>
    </w:p>
    <w:p w14:paraId="70D7DB70" w14:textId="77777777" w:rsidR="00A06E32" w:rsidRPr="00FE3CBF" w:rsidRDefault="00A06E32" w:rsidP="00A06E32">
      <w:pPr>
        <w:pStyle w:val="Doc-title"/>
        <w:rPr>
          <w:rFonts w:ascii="Arial" w:hAnsi="Arial" w:cs="Arial"/>
        </w:rPr>
      </w:pPr>
      <w:r w:rsidRPr="00FE3CBF">
        <w:rPr>
          <w:rFonts w:ascii="Arial" w:hAnsi="Arial" w:cs="Arial"/>
        </w:rPr>
        <w:t>R2-1805230</w:t>
      </w:r>
      <w:r w:rsidRPr="00FE3CBF">
        <w:rPr>
          <w:rFonts w:ascii="Arial" w:hAnsi="Arial" w:cs="Arial"/>
        </w:rPr>
        <w:tab/>
        <w:t>Introduction of LTE to NR reselection in 36.304</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36.304</w:t>
      </w:r>
      <w:r w:rsidRPr="00FE3CBF">
        <w:rPr>
          <w:rFonts w:ascii="Arial" w:hAnsi="Arial" w:cs="Arial"/>
        </w:rPr>
        <w:tab/>
        <w:t>14.6.0</w:t>
      </w:r>
      <w:r w:rsidRPr="00FE3CBF">
        <w:rPr>
          <w:rFonts w:ascii="Arial" w:hAnsi="Arial" w:cs="Arial"/>
        </w:rPr>
        <w:tab/>
        <w:t>0412</w:t>
      </w:r>
      <w:r w:rsidRPr="00FE3CBF">
        <w:rPr>
          <w:rFonts w:ascii="Arial" w:hAnsi="Arial" w:cs="Arial"/>
        </w:rPr>
        <w:tab/>
        <w:t>-</w:t>
      </w:r>
      <w:r w:rsidRPr="00FE3CBF">
        <w:rPr>
          <w:rFonts w:ascii="Arial" w:hAnsi="Arial" w:cs="Arial"/>
        </w:rPr>
        <w:tab/>
        <w:t>B</w:t>
      </w:r>
      <w:r w:rsidRPr="00FE3CBF">
        <w:rPr>
          <w:rFonts w:ascii="Arial" w:hAnsi="Arial" w:cs="Arial"/>
        </w:rPr>
        <w:tab/>
        <w:t>NR_newRAT-Core</w:t>
      </w:r>
    </w:p>
    <w:p w14:paraId="6A578252" w14:textId="093D336B" w:rsidR="008333DA" w:rsidRPr="00FE3CBF" w:rsidRDefault="008333DA" w:rsidP="008333DA">
      <w:pPr>
        <w:pStyle w:val="Doc-text2"/>
        <w:rPr>
          <w:rFonts w:ascii="Arial" w:hAnsi="Arial" w:cs="Arial"/>
        </w:rPr>
      </w:pPr>
      <w:r w:rsidRPr="00FE3CBF">
        <w:rPr>
          <w:rFonts w:ascii="Arial" w:hAnsi="Arial" w:cs="Arial"/>
        </w:rPr>
        <w:t>=&gt;</w:t>
      </w:r>
      <w:r w:rsidRPr="00FE3CBF">
        <w:rPr>
          <w:rFonts w:ascii="Arial" w:hAnsi="Arial" w:cs="Arial"/>
        </w:rPr>
        <w:tab/>
        <w:t>Endorsed as the running CR.</w:t>
      </w:r>
    </w:p>
    <w:p w14:paraId="240A4742" w14:textId="77777777" w:rsidR="00A06E32" w:rsidRPr="00FE3CBF" w:rsidRDefault="00A06E32" w:rsidP="00A06E32">
      <w:pPr>
        <w:pStyle w:val="Doc-title"/>
        <w:rPr>
          <w:rFonts w:ascii="Arial" w:hAnsi="Arial" w:cs="Arial"/>
        </w:rPr>
      </w:pPr>
      <w:r w:rsidRPr="00FE3CBF">
        <w:rPr>
          <w:rFonts w:ascii="Arial" w:hAnsi="Arial" w:cs="Arial"/>
        </w:rPr>
        <w:lastRenderedPageBreak/>
        <w:t>R2-1805834</w:t>
      </w:r>
      <w:r w:rsidRPr="00FE3CBF">
        <w:rPr>
          <w:rFonts w:ascii="Arial" w:hAnsi="Arial" w:cs="Arial"/>
        </w:rPr>
        <w:tab/>
        <w:t>Cell reselection between NR and LTE</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R2-1802122</w:t>
      </w:r>
    </w:p>
    <w:p w14:paraId="21F0BE13" w14:textId="77777777" w:rsidR="0041229D" w:rsidRPr="00FE3CBF" w:rsidRDefault="0041229D" w:rsidP="0041229D">
      <w:pPr>
        <w:pStyle w:val="Heading2"/>
        <w:rPr>
          <w:rFonts w:ascii="Arial" w:hAnsi="Arial"/>
        </w:rPr>
      </w:pPr>
      <w:r w:rsidRPr="00FE3CBF">
        <w:rPr>
          <w:rFonts w:ascii="Arial" w:hAnsi="Arial"/>
        </w:rPr>
        <w:t>9.19</w:t>
      </w:r>
      <w:r w:rsidRPr="00FE3CBF">
        <w:rPr>
          <w:rFonts w:ascii="Arial" w:hAnsi="Arial"/>
        </w:rPr>
        <w:tab/>
        <w:t>Bluetooth/WLAN measurement collection in MDT</w:t>
      </w:r>
    </w:p>
    <w:p w14:paraId="2BB8AD47" w14:textId="77777777" w:rsidR="0041229D" w:rsidRPr="00FE3CBF" w:rsidRDefault="0041229D" w:rsidP="0041229D">
      <w:pPr>
        <w:pStyle w:val="Comments"/>
        <w:rPr>
          <w:rFonts w:ascii="Arial" w:hAnsi="Arial" w:cs="Arial"/>
        </w:rPr>
      </w:pPr>
      <w:r w:rsidRPr="00FE3CBF">
        <w:rPr>
          <w:rFonts w:ascii="Arial" w:hAnsi="Arial" w:cs="Arial"/>
        </w:rPr>
        <w:t xml:space="preserve"> (LTE_MDT_BT_WLAN-Core; leading WG: RAN2; REL-15; started: Dec. 17; target: June. 18: WID: </w:t>
      </w:r>
      <w:hyperlink r:id="rId10" w:tooltip="C:Data3GPPTSGRTSGR_78docsRP-172820.zip" w:history="1">
        <w:r w:rsidRPr="00FE3CBF">
          <w:rPr>
            <w:rStyle w:val="Hyperlink"/>
            <w:rFonts w:ascii="Arial" w:hAnsi="Arial" w:cs="Arial"/>
          </w:rPr>
          <w:t>RP-180306</w:t>
        </w:r>
      </w:hyperlink>
      <w:r w:rsidRPr="00FE3CBF">
        <w:rPr>
          <w:rFonts w:ascii="Arial" w:hAnsi="Arial" w:cs="Arial"/>
        </w:rPr>
        <w:t>)</w:t>
      </w:r>
    </w:p>
    <w:p w14:paraId="66DC567B" w14:textId="77777777" w:rsidR="0041229D" w:rsidRPr="00FE3CBF" w:rsidRDefault="0041229D" w:rsidP="0041229D">
      <w:pPr>
        <w:pStyle w:val="Comments"/>
        <w:rPr>
          <w:rFonts w:ascii="Arial" w:hAnsi="Arial" w:cs="Arial"/>
          <w:noProof w:val="0"/>
        </w:rPr>
      </w:pPr>
      <w:r w:rsidRPr="00FE3CBF">
        <w:rPr>
          <w:rFonts w:ascii="Arial" w:hAnsi="Arial" w:cs="Arial"/>
          <w:noProof w:val="0"/>
        </w:rPr>
        <w:t>Time budget: 0.5 TU</w:t>
      </w:r>
    </w:p>
    <w:p w14:paraId="2DEE96C9" w14:textId="77777777" w:rsidR="0041229D" w:rsidRPr="00FE3CBF" w:rsidRDefault="0041229D" w:rsidP="0041229D">
      <w:pPr>
        <w:pStyle w:val="Comments-red"/>
        <w:rPr>
          <w:rFonts w:ascii="Arial" w:hAnsi="Arial" w:cs="Arial"/>
        </w:rPr>
      </w:pPr>
      <w:r w:rsidRPr="00FE3CBF">
        <w:rPr>
          <w:rFonts w:ascii="Arial" w:hAnsi="Arial" w:cs="Arial"/>
        </w:rPr>
        <w:t>Documents in this agenda item will be handled in a break out session</w:t>
      </w:r>
    </w:p>
    <w:p w14:paraId="351B584A" w14:textId="77777777" w:rsidR="0041229D" w:rsidRPr="00FE3CBF" w:rsidRDefault="0041229D" w:rsidP="0041229D">
      <w:pPr>
        <w:pStyle w:val="Comments"/>
        <w:rPr>
          <w:rFonts w:ascii="Arial" w:hAnsi="Arial" w:cs="Arial"/>
        </w:rPr>
      </w:pPr>
      <w:r w:rsidRPr="00FE3CBF">
        <w:rPr>
          <w:rFonts w:ascii="Arial" w:hAnsi="Arial" w:cs="Arial"/>
        </w:rPr>
        <w:t>Including output of email discussion [101#19][LTE/BT/WLAN MDT] 36.306 CR (CMCC)</w:t>
      </w:r>
    </w:p>
    <w:p w14:paraId="7516DC5B" w14:textId="77777777" w:rsidR="0041229D" w:rsidRPr="00FE3CBF" w:rsidRDefault="0041229D" w:rsidP="0041229D">
      <w:pPr>
        <w:pStyle w:val="Comments"/>
        <w:rPr>
          <w:rFonts w:ascii="Arial" w:hAnsi="Arial" w:cs="Arial"/>
        </w:rPr>
      </w:pPr>
      <w:r w:rsidRPr="00FE3CBF">
        <w:rPr>
          <w:rFonts w:ascii="Arial" w:hAnsi="Arial" w:cs="Arial"/>
        </w:rPr>
        <w:t>Including output of email discussion [101#20][LTE/BT/WLAN MDT] 36.331 CR (Huawei)</w:t>
      </w:r>
    </w:p>
    <w:p w14:paraId="09108839" w14:textId="77777777" w:rsidR="0041229D" w:rsidRPr="00FE3CBF" w:rsidRDefault="0041229D" w:rsidP="0041229D">
      <w:pPr>
        <w:pStyle w:val="Comments"/>
        <w:rPr>
          <w:rFonts w:ascii="Arial" w:hAnsi="Arial" w:cs="Arial"/>
        </w:rPr>
      </w:pPr>
      <w:r w:rsidRPr="00FE3CBF">
        <w:rPr>
          <w:rFonts w:ascii="Arial" w:hAnsi="Arial" w:cs="Arial"/>
        </w:rPr>
        <w:t>Including output of email discussion [101#21][LTE/BT/WLAN MDT] 37.320 CR (CMCC)</w:t>
      </w:r>
    </w:p>
    <w:p w14:paraId="6FA368DB" w14:textId="77777777" w:rsidR="00A1554F" w:rsidRPr="00FE3CBF" w:rsidRDefault="00A1554F" w:rsidP="00A1554F">
      <w:pPr>
        <w:pStyle w:val="Doc-title"/>
        <w:rPr>
          <w:rFonts w:ascii="Arial" w:hAnsi="Arial" w:cs="Arial"/>
        </w:rPr>
      </w:pPr>
      <w:r w:rsidRPr="00FE3CBF">
        <w:rPr>
          <w:rFonts w:ascii="Arial" w:hAnsi="Arial" w:cs="Arial"/>
        </w:rPr>
        <w:t>R2-1805485</w:t>
      </w:r>
      <w:r w:rsidRPr="00FE3CBF">
        <w:rPr>
          <w:rFonts w:ascii="Arial" w:hAnsi="Arial" w:cs="Arial"/>
        </w:rPr>
        <w:tab/>
        <w:t>Email discussion summary on [101#20][LTE/BT/WLAN MDT] 36.331 CR</w:t>
      </w:r>
      <w:r w:rsidRPr="00FE3CBF">
        <w:rPr>
          <w:rFonts w:ascii="Arial" w:hAnsi="Arial" w:cs="Arial"/>
        </w:rPr>
        <w:tab/>
        <w:t>Huawei</w:t>
      </w:r>
      <w:r w:rsidRPr="00FE3CBF">
        <w:rPr>
          <w:rFonts w:ascii="Arial" w:hAnsi="Arial" w:cs="Arial"/>
        </w:rPr>
        <w:tab/>
        <w:t>discussion</w:t>
      </w:r>
      <w:r w:rsidRPr="00FE3CBF">
        <w:rPr>
          <w:rFonts w:ascii="Arial" w:hAnsi="Arial" w:cs="Arial"/>
        </w:rPr>
        <w:tab/>
        <w:t>Rel-15</w:t>
      </w:r>
      <w:r w:rsidRPr="00FE3CBF">
        <w:rPr>
          <w:rFonts w:ascii="Arial" w:hAnsi="Arial" w:cs="Arial"/>
        </w:rPr>
        <w:tab/>
        <w:t>LTE_MDT_BT_WLAN-Core</w:t>
      </w:r>
    </w:p>
    <w:p w14:paraId="4FDFECDB" w14:textId="77777777" w:rsidR="00AE74C4" w:rsidRPr="00FE3CBF" w:rsidRDefault="00AE74C4" w:rsidP="00AE74C4">
      <w:pPr>
        <w:pStyle w:val="Doc-text2"/>
        <w:rPr>
          <w:rFonts w:ascii="Arial" w:hAnsi="Arial" w:cs="Arial"/>
        </w:rPr>
      </w:pPr>
    </w:p>
    <w:p w14:paraId="6C81525D" w14:textId="77777777" w:rsidR="00473412" w:rsidRPr="00FE3CBF" w:rsidRDefault="00473412" w:rsidP="00AE74C4">
      <w:pPr>
        <w:pStyle w:val="Doc-text2"/>
        <w:rPr>
          <w:rFonts w:ascii="Arial" w:hAnsi="Arial" w:cs="Arial"/>
        </w:rPr>
      </w:pPr>
    </w:p>
    <w:p w14:paraId="3841B2CC" w14:textId="79321698" w:rsidR="00473412" w:rsidRPr="00FE3CBF" w:rsidRDefault="00473412" w:rsidP="00AE74C4">
      <w:pPr>
        <w:pStyle w:val="Doc-text2"/>
        <w:rPr>
          <w:rFonts w:ascii="Arial" w:hAnsi="Arial" w:cs="Arial"/>
        </w:rPr>
      </w:pPr>
      <w:r w:rsidRPr="00FE3CBF">
        <w:rPr>
          <w:rFonts w:ascii="Arial" w:hAnsi="Arial" w:cs="Arial"/>
        </w:rPr>
        <w:t>=&gt;</w:t>
      </w:r>
      <w:r w:rsidRPr="00FE3CBF">
        <w:rPr>
          <w:rFonts w:ascii="Arial" w:hAnsi="Arial" w:cs="Arial"/>
        </w:rPr>
        <w:tab/>
        <w:t>Agree to use the following table for stage-3 CR discussion:</w:t>
      </w:r>
    </w:p>
    <w:p w14:paraId="4B74FD12" w14:textId="77777777" w:rsidR="00473412" w:rsidRPr="00FE3CBF" w:rsidRDefault="00473412" w:rsidP="00AE74C4">
      <w:pPr>
        <w:pStyle w:val="Doc-text2"/>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447"/>
        <w:gridCol w:w="3501"/>
      </w:tblGrid>
      <w:tr w:rsidR="00473412" w:rsidRPr="00FE3CBF" w14:paraId="2685A551" w14:textId="77777777" w:rsidTr="00141FCE">
        <w:tc>
          <w:tcPr>
            <w:tcW w:w="1690" w:type="dxa"/>
            <w:shd w:val="clear" w:color="auto" w:fill="auto"/>
          </w:tcPr>
          <w:p w14:paraId="6E6AF61B" w14:textId="77777777" w:rsidR="00473412" w:rsidRPr="00FE3CBF" w:rsidRDefault="00473412" w:rsidP="00141FCE">
            <w:pPr>
              <w:rPr>
                <w:rFonts w:ascii="Arial" w:hAnsi="Arial" w:cs="Arial"/>
                <w:b/>
                <w:sz w:val="22"/>
                <w:szCs w:val="22"/>
              </w:rPr>
            </w:pPr>
            <w:r w:rsidRPr="00FE3CBF">
              <w:rPr>
                <w:rFonts w:ascii="Arial" w:hAnsi="Arial" w:cs="Arial"/>
                <w:b/>
                <w:sz w:val="22"/>
                <w:szCs w:val="22"/>
              </w:rPr>
              <w:t>Functions</w:t>
            </w:r>
          </w:p>
        </w:tc>
        <w:tc>
          <w:tcPr>
            <w:tcW w:w="4383" w:type="dxa"/>
            <w:shd w:val="clear" w:color="auto" w:fill="auto"/>
          </w:tcPr>
          <w:p w14:paraId="18704992" w14:textId="77777777" w:rsidR="00473412" w:rsidRPr="00FE3CBF" w:rsidRDefault="00473412" w:rsidP="00141FCE">
            <w:pPr>
              <w:rPr>
                <w:rFonts w:ascii="Arial" w:hAnsi="Arial" w:cs="Arial"/>
                <w:b/>
                <w:sz w:val="22"/>
                <w:szCs w:val="22"/>
              </w:rPr>
            </w:pPr>
            <w:r w:rsidRPr="00FE3CBF">
              <w:rPr>
                <w:rFonts w:ascii="Arial" w:hAnsi="Arial" w:cs="Arial"/>
                <w:b/>
                <w:sz w:val="22"/>
                <w:szCs w:val="22"/>
              </w:rPr>
              <w:t>Affected RRC messages/IEs</w:t>
            </w:r>
          </w:p>
        </w:tc>
        <w:tc>
          <w:tcPr>
            <w:tcW w:w="3501" w:type="dxa"/>
            <w:shd w:val="clear" w:color="auto" w:fill="auto"/>
          </w:tcPr>
          <w:p w14:paraId="26C31EE9" w14:textId="77777777" w:rsidR="00473412" w:rsidRPr="00FE3CBF" w:rsidRDefault="00473412" w:rsidP="00141FCE">
            <w:pPr>
              <w:rPr>
                <w:rFonts w:ascii="Arial" w:hAnsi="Arial" w:cs="Arial"/>
                <w:b/>
                <w:sz w:val="22"/>
                <w:szCs w:val="22"/>
              </w:rPr>
            </w:pPr>
            <w:r w:rsidRPr="00FE3CBF">
              <w:rPr>
                <w:rFonts w:ascii="Arial" w:hAnsi="Arial" w:cs="Arial"/>
                <w:b/>
                <w:sz w:val="22"/>
                <w:szCs w:val="22"/>
              </w:rPr>
              <w:t>Added IEs</w:t>
            </w:r>
          </w:p>
        </w:tc>
      </w:tr>
      <w:tr w:rsidR="00473412" w:rsidRPr="00FE3CBF" w14:paraId="3F3F6370" w14:textId="77777777" w:rsidTr="00141FCE">
        <w:tc>
          <w:tcPr>
            <w:tcW w:w="1690" w:type="dxa"/>
            <w:vMerge w:val="restart"/>
            <w:shd w:val="clear" w:color="auto" w:fill="auto"/>
          </w:tcPr>
          <w:p w14:paraId="7023D1A4" w14:textId="77777777" w:rsidR="00473412" w:rsidRPr="00FE3CBF" w:rsidRDefault="00473412" w:rsidP="00141FCE">
            <w:pPr>
              <w:rPr>
                <w:rFonts w:ascii="Arial" w:hAnsi="Arial" w:cs="Arial"/>
                <w:b/>
                <w:sz w:val="22"/>
                <w:szCs w:val="22"/>
              </w:rPr>
            </w:pPr>
            <w:r w:rsidRPr="00FE3CBF">
              <w:rPr>
                <w:rFonts w:ascii="Arial" w:hAnsi="Arial" w:cs="Arial"/>
                <w:b/>
                <w:sz w:val="22"/>
                <w:szCs w:val="22"/>
              </w:rPr>
              <w:t>Related to immediate MDT</w:t>
            </w:r>
          </w:p>
        </w:tc>
        <w:tc>
          <w:tcPr>
            <w:tcW w:w="4383" w:type="dxa"/>
            <w:shd w:val="clear" w:color="auto" w:fill="auto"/>
          </w:tcPr>
          <w:p w14:paraId="292E69C7"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RRCConnectionReconfiguration</w:t>
            </w:r>
            <w:proofErr w:type="spellEnd"/>
          </w:p>
          <w:p w14:paraId="749CD207"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 xml:space="preserve">&gt; </w:t>
            </w:r>
            <w:proofErr w:type="spellStart"/>
            <w:r w:rsidRPr="00FE3CBF">
              <w:rPr>
                <w:rFonts w:ascii="Arial" w:eastAsia="Calibri" w:hAnsi="Arial" w:cs="Arial"/>
                <w:sz w:val="22"/>
                <w:szCs w:val="22"/>
              </w:rPr>
              <w:t>ReportConfigEUTRA</w:t>
            </w:r>
            <w:proofErr w:type="spellEnd"/>
          </w:p>
        </w:tc>
        <w:tc>
          <w:tcPr>
            <w:tcW w:w="3501" w:type="dxa"/>
            <w:shd w:val="clear" w:color="auto" w:fill="auto"/>
          </w:tcPr>
          <w:p w14:paraId="3F325579"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includelogBTmeas-r15</w:t>
            </w:r>
          </w:p>
          <w:p w14:paraId="0905D169"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includelogWLANmeas-r15</w:t>
            </w:r>
          </w:p>
        </w:tc>
      </w:tr>
      <w:tr w:rsidR="00473412" w:rsidRPr="00FE3CBF" w14:paraId="027540B2" w14:textId="77777777" w:rsidTr="00141FCE">
        <w:tc>
          <w:tcPr>
            <w:tcW w:w="1690" w:type="dxa"/>
            <w:vMerge/>
            <w:shd w:val="clear" w:color="auto" w:fill="auto"/>
          </w:tcPr>
          <w:p w14:paraId="7DD6A5A9" w14:textId="77777777" w:rsidR="00473412" w:rsidRPr="00FE3CBF" w:rsidRDefault="00473412" w:rsidP="00141FCE">
            <w:pPr>
              <w:rPr>
                <w:rFonts w:ascii="Arial" w:hAnsi="Arial" w:cs="Arial"/>
                <w:b/>
                <w:sz w:val="22"/>
                <w:szCs w:val="22"/>
              </w:rPr>
            </w:pPr>
          </w:p>
        </w:tc>
        <w:tc>
          <w:tcPr>
            <w:tcW w:w="4383" w:type="dxa"/>
            <w:shd w:val="clear" w:color="auto" w:fill="auto"/>
          </w:tcPr>
          <w:p w14:paraId="2E9E4CC4"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MeasurementReport</w:t>
            </w:r>
            <w:proofErr w:type="spellEnd"/>
          </w:p>
        </w:tc>
        <w:tc>
          <w:tcPr>
            <w:tcW w:w="3501" w:type="dxa"/>
            <w:shd w:val="clear" w:color="auto" w:fill="auto"/>
          </w:tcPr>
          <w:p w14:paraId="09F3C529"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logMeasResultListBT-r15</w:t>
            </w:r>
          </w:p>
          <w:p w14:paraId="67DF7415"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473412" w:rsidRPr="00FE3CBF" w14:paraId="47A4D50B" w14:textId="77777777" w:rsidTr="00141FCE">
        <w:tc>
          <w:tcPr>
            <w:tcW w:w="1690" w:type="dxa"/>
            <w:vMerge w:val="restart"/>
            <w:shd w:val="clear" w:color="auto" w:fill="auto"/>
          </w:tcPr>
          <w:p w14:paraId="673F91D4" w14:textId="77777777" w:rsidR="00473412" w:rsidRPr="00FE3CBF" w:rsidRDefault="00473412" w:rsidP="00141FCE">
            <w:pPr>
              <w:rPr>
                <w:rFonts w:ascii="Arial" w:hAnsi="Arial" w:cs="Arial"/>
                <w:b/>
                <w:sz w:val="22"/>
                <w:szCs w:val="22"/>
              </w:rPr>
            </w:pPr>
            <w:r w:rsidRPr="00FE3CBF">
              <w:rPr>
                <w:rFonts w:ascii="Arial" w:hAnsi="Arial" w:cs="Arial"/>
                <w:b/>
                <w:sz w:val="22"/>
                <w:szCs w:val="22"/>
              </w:rPr>
              <w:t>Related to logged MDT</w:t>
            </w:r>
          </w:p>
        </w:tc>
        <w:tc>
          <w:tcPr>
            <w:tcW w:w="4383" w:type="dxa"/>
            <w:shd w:val="clear" w:color="auto" w:fill="auto"/>
          </w:tcPr>
          <w:p w14:paraId="0CCA4F75"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LoggedMeasurementConfiguration</w:t>
            </w:r>
            <w:proofErr w:type="spellEnd"/>
          </w:p>
        </w:tc>
        <w:tc>
          <w:tcPr>
            <w:tcW w:w="3501" w:type="dxa"/>
            <w:shd w:val="clear" w:color="auto" w:fill="auto"/>
          </w:tcPr>
          <w:p w14:paraId="4856F307"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obtainBT-Meas-r15</w:t>
            </w:r>
          </w:p>
          <w:p w14:paraId="4AB61DDF"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obtainWLAN-Meas-r15</w:t>
            </w:r>
          </w:p>
        </w:tc>
      </w:tr>
      <w:tr w:rsidR="00473412" w:rsidRPr="00FE3CBF" w14:paraId="229FB6D8" w14:textId="77777777" w:rsidTr="00141FCE">
        <w:tc>
          <w:tcPr>
            <w:tcW w:w="1690" w:type="dxa"/>
            <w:vMerge/>
            <w:shd w:val="clear" w:color="auto" w:fill="auto"/>
          </w:tcPr>
          <w:p w14:paraId="198DE974" w14:textId="77777777" w:rsidR="00473412" w:rsidRPr="00FE3CBF" w:rsidRDefault="00473412" w:rsidP="00141FCE">
            <w:pPr>
              <w:rPr>
                <w:rFonts w:ascii="Arial" w:hAnsi="Arial" w:cs="Arial"/>
                <w:b/>
                <w:sz w:val="22"/>
                <w:szCs w:val="22"/>
              </w:rPr>
            </w:pPr>
          </w:p>
        </w:tc>
        <w:tc>
          <w:tcPr>
            <w:tcW w:w="4383" w:type="dxa"/>
            <w:shd w:val="clear" w:color="auto" w:fill="auto"/>
          </w:tcPr>
          <w:p w14:paraId="7441D48A"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RRCConnectionSetupComplete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RRCConnectionReconfigurationComplete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RRCConnectionReestablishmentComplete</w:t>
            </w:r>
            <w:proofErr w:type="spellEnd"/>
            <w:r w:rsidRPr="00FE3CBF">
              <w:rPr>
                <w:rFonts w:ascii="Arial" w:eastAsia="Calibri" w:hAnsi="Arial" w:cs="Arial"/>
                <w:sz w:val="22"/>
                <w:szCs w:val="22"/>
              </w:rPr>
              <w:t xml:space="preserve">, and </w:t>
            </w:r>
            <w:proofErr w:type="spellStart"/>
            <w:r w:rsidRPr="00FE3CBF">
              <w:rPr>
                <w:rFonts w:ascii="Arial" w:eastAsia="Calibri" w:hAnsi="Arial" w:cs="Arial"/>
                <w:sz w:val="22"/>
                <w:szCs w:val="22"/>
              </w:rPr>
              <w:t>RRCConnectionResumeComplete</w:t>
            </w:r>
            <w:proofErr w:type="spellEnd"/>
          </w:p>
        </w:tc>
        <w:tc>
          <w:tcPr>
            <w:tcW w:w="3501" w:type="dxa"/>
            <w:shd w:val="clear" w:color="auto" w:fill="auto"/>
          </w:tcPr>
          <w:p w14:paraId="1C83A453"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logMeasAvailableWLAN-r15</w:t>
            </w:r>
          </w:p>
          <w:p w14:paraId="0143D71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logMeasAvailableBT-r15</w:t>
            </w:r>
          </w:p>
        </w:tc>
      </w:tr>
      <w:tr w:rsidR="00473412" w:rsidRPr="00FE3CBF" w14:paraId="512B9B5B" w14:textId="77777777" w:rsidTr="00141FCE">
        <w:tc>
          <w:tcPr>
            <w:tcW w:w="1690" w:type="dxa"/>
            <w:vMerge/>
            <w:shd w:val="clear" w:color="auto" w:fill="auto"/>
          </w:tcPr>
          <w:p w14:paraId="6436515D" w14:textId="77777777" w:rsidR="00473412" w:rsidRPr="00FE3CBF" w:rsidRDefault="00473412" w:rsidP="00141FCE">
            <w:pPr>
              <w:rPr>
                <w:rFonts w:ascii="Arial" w:hAnsi="Arial" w:cs="Arial"/>
                <w:b/>
                <w:sz w:val="22"/>
                <w:szCs w:val="22"/>
              </w:rPr>
            </w:pPr>
          </w:p>
        </w:tc>
        <w:tc>
          <w:tcPr>
            <w:tcW w:w="4383" w:type="dxa"/>
            <w:shd w:val="clear" w:color="auto" w:fill="auto"/>
          </w:tcPr>
          <w:p w14:paraId="12DC3A69"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p>
          <w:p w14:paraId="25B9933B"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&gt; LogMeasInfo-r10</w:t>
            </w:r>
          </w:p>
        </w:tc>
        <w:tc>
          <w:tcPr>
            <w:tcW w:w="3501" w:type="dxa"/>
            <w:shd w:val="clear" w:color="auto" w:fill="auto"/>
          </w:tcPr>
          <w:p w14:paraId="5B52040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logMeasResultListBT-r15</w:t>
            </w:r>
          </w:p>
          <w:p w14:paraId="7471EA04"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473412" w:rsidRPr="00FE3CBF" w14:paraId="102F67D6" w14:textId="77777777" w:rsidTr="00141FCE">
        <w:tc>
          <w:tcPr>
            <w:tcW w:w="1690" w:type="dxa"/>
            <w:vMerge w:val="restart"/>
            <w:shd w:val="clear" w:color="auto" w:fill="auto"/>
          </w:tcPr>
          <w:p w14:paraId="10F3CE4C" w14:textId="77777777" w:rsidR="00473412" w:rsidRPr="00FE3CBF" w:rsidRDefault="00473412" w:rsidP="00141FCE">
            <w:pPr>
              <w:rPr>
                <w:rFonts w:ascii="Arial" w:hAnsi="Arial" w:cs="Arial"/>
                <w:b/>
                <w:sz w:val="22"/>
                <w:szCs w:val="22"/>
              </w:rPr>
            </w:pPr>
            <w:r w:rsidRPr="00FE3CBF">
              <w:rPr>
                <w:rFonts w:ascii="Arial" w:hAnsi="Arial" w:cs="Arial"/>
                <w:b/>
                <w:sz w:val="22"/>
                <w:szCs w:val="22"/>
              </w:rPr>
              <w:t>Related to RLF report</w:t>
            </w:r>
          </w:p>
        </w:tc>
        <w:tc>
          <w:tcPr>
            <w:tcW w:w="4383" w:type="dxa"/>
            <w:shd w:val="clear" w:color="auto" w:fill="auto"/>
          </w:tcPr>
          <w:p w14:paraId="743E0416"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RRCConnectionReconfiguration</w:t>
            </w:r>
            <w:proofErr w:type="spellEnd"/>
            <w:r w:rsidRPr="00FE3CBF">
              <w:rPr>
                <w:rFonts w:ascii="Arial" w:eastAsia="Calibri" w:hAnsi="Arial" w:cs="Arial"/>
                <w:sz w:val="22"/>
                <w:szCs w:val="22"/>
              </w:rPr>
              <w:t xml:space="preserve"> and </w:t>
            </w:r>
            <w:proofErr w:type="spellStart"/>
            <w:r w:rsidRPr="00FE3CBF">
              <w:rPr>
                <w:rFonts w:ascii="Arial" w:eastAsia="Calibri" w:hAnsi="Arial" w:cs="Arial"/>
                <w:sz w:val="22"/>
                <w:szCs w:val="22"/>
              </w:rPr>
              <w:t>RRCConnectionResume</w:t>
            </w:r>
            <w:proofErr w:type="spellEnd"/>
          </w:p>
          <w:p w14:paraId="0A2FAEF7"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 xml:space="preserve">&gt; </w:t>
            </w:r>
            <w:proofErr w:type="spellStart"/>
            <w:r w:rsidRPr="00FE3CBF">
              <w:rPr>
                <w:rFonts w:ascii="Arial" w:eastAsia="Calibri" w:hAnsi="Arial" w:cs="Arial"/>
                <w:sz w:val="22"/>
                <w:szCs w:val="22"/>
              </w:rPr>
              <w:t>OtherConfig</w:t>
            </w:r>
            <w:proofErr w:type="spellEnd"/>
          </w:p>
        </w:tc>
        <w:tc>
          <w:tcPr>
            <w:tcW w:w="3501" w:type="dxa"/>
            <w:shd w:val="clear" w:color="auto" w:fill="auto"/>
          </w:tcPr>
          <w:p w14:paraId="6257EDA7"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obtainBT-Meas-r15</w:t>
            </w:r>
          </w:p>
          <w:p w14:paraId="62451B26"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obtainWLAN-Meas-r15</w:t>
            </w:r>
          </w:p>
        </w:tc>
      </w:tr>
      <w:tr w:rsidR="00473412" w:rsidRPr="00FE3CBF" w14:paraId="25126A69" w14:textId="77777777" w:rsidTr="00141FCE">
        <w:tc>
          <w:tcPr>
            <w:tcW w:w="1690" w:type="dxa"/>
            <w:vMerge/>
            <w:shd w:val="clear" w:color="auto" w:fill="auto"/>
          </w:tcPr>
          <w:p w14:paraId="05AF26DB" w14:textId="77777777" w:rsidR="00473412" w:rsidRPr="00FE3CBF" w:rsidRDefault="00473412" w:rsidP="00141FCE">
            <w:pPr>
              <w:rPr>
                <w:rFonts w:ascii="Arial" w:hAnsi="Arial" w:cs="Arial"/>
                <w:b/>
                <w:sz w:val="22"/>
                <w:szCs w:val="22"/>
              </w:rPr>
            </w:pPr>
          </w:p>
        </w:tc>
        <w:tc>
          <w:tcPr>
            <w:tcW w:w="4383" w:type="dxa"/>
            <w:shd w:val="clear" w:color="auto" w:fill="auto"/>
          </w:tcPr>
          <w:p w14:paraId="2B72562F" w14:textId="77777777" w:rsidR="00473412" w:rsidRPr="00FE3CBF" w:rsidRDefault="00473412"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p>
          <w:p w14:paraId="5C610C82"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&gt; rlf-Report-r9</w:t>
            </w:r>
          </w:p>
          <w:p w14:paraId="1229C35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&gt; ConnEstFailReport-r11</w:t>
            </w:r>
          </w:p>
        </w:tc>
        <w:tc>
          <w:tcPr>
            <w:tcW w:w="3501" w:type="dxa"/>
            <w:shd w:val="clear" w:color="auto" w:fill="auto"/>
          </w:tcPr>
          <w:p w14:paraId="67380B4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logMeasResultListBT-r15</w:t>
            </w:r>
          </w:p>
          <w:p w14:paraId="6C160D8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473412" w:rsidRPr="00FE3CBF" w14:paraId="0170C41E" w14:textId="77777777" w:rsidTr="00141FCE">
        <w:tc>
          <w:tcPr>
            <w:tcW w:w="1690" w:type="dxa"/>
            <w:shd w:val="clear" w:color="auto" w:fill="auto"/>
          </w:tcPr>
          <w:p w14:paraId="4E88FA9C" w14:textId="77777777" w:rsidR="00473412" w:rsidRPr="00FE3CBF" w:rsidRDefault="00473412" w:rsidP="00141FCE">
            <w:pPr>
              <w:rPr>
                <w:rFonts w:ascii="Arial" w:hAnsi="Arial" w:cs="Arial"/>
                <w:b/>
                <w:sz w:val="22"/>
                <w:szCs w:val="22"/>
              </w:rPr>
            </w:pPr>
            <w:r w:rsidRPr="00FE3CBF">
              <w:rPr>
                <w:rFonts w:ascii="Arial" w:hAnsi="Arial" w:cs="Arial"/>
                <w:b/>
                <w:sz w:val="22"/>
                <w:szCs w:val="22"/>
              </w:rPr>
              <w:t>Detailed WLAN and Bluetooth measurements</w:t>
            </w:r>
          </w:p>
        </w:tc>
        <w:tc>
          <w:tcPr>
            <w:tcW w:w="4383" w:type="dxa"/>
            <w:shd w:val="clear" w:color="auto" w:fill="auto"/>
          </w:tcPr>
          <w:p w14:paraId="780322E9" w14:textId="77777777" w:rsidR="00473412" w:rsidRPr="00FE3CBF" w:rsidRDefault="00473412" w:rsidP="00141FCE">
            <w:pPr>
              <w:rPr>
                <w:rFonts w:ascii="Arial" w:eastAsia="Calibri" w:hAnsi="Arial" w:cs="Arial"/>
                <w:sz w:val="22"/>
                <w:szCs w:val="22"/>
              </w:rPr>
            </w:pPr>
          </w:p>
        </w:tc>
        <w:tc>
          <w:tcPr>
            <w:tcW w:w="3501" w:type="dxa"/>
            <w:shd w:val="clear" w:color="auto" w:fill="auto"/>
          </w:tcPr>
          <w:p w14:paraId="2B5F4898"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Proposed IEs and field descriptions under the section “For detailed WLAN and Bluetooth measurements:” with some updates</w:t>
            </w:r>
          </w:p>
        </w:tc>
      </w:tr>
      <w:tr w:rsidR="00473412" w:rsidRPr="00FE3CBF" w14:paraId="19403F8B" w14:textId="77777777" w:rsidTr="00141FCE">
        <w:tc>
          <w:tcPr>
            <w:tcW w:w="1690" w:type="dxa"/>
            <w:shd w:val="clear" w:color="auto" w:fill="auto"/>
          </w:tcPr>
          <w:p w14:paraId="5E205EA8" w14:textId="77777777" w:rsidR="00473412" w:rsidRPr="00FE3CBF" w:rsidRDefault="00473412" w:rsidP="00141FCE">
            <w:pPr>
              <w:rPr>
                <w:rFonts w:ascii="Arial" w:hAnsi="Arial" w:cs="Arial"/>
                <w:b/>
                <w:sz w:val="22"/>
                <w:szCs w:val="22"/>
              </w:rPr>
            </w:pPr>
            <w:r w:rsidRPr="00FE3CBF">
              <w:rPr>
                <w:rFonts w:ascii="Arial" w:hAnsi="Arial" w:cs="Arial"/>
                <w:b/>
                <w:sz w:val="22"/>
                <w:szCs w:val="22"/>
              </w:rPr>
              <w:t>Related to UE capabilities</w:t>
            </w:r>
          </w:p>
        </w:tc>
        <w:tc>
          <w:tcPr>
            <w:tcW w:w="4383" w:type="dxa"/>
            <w:shd w:val="clear" w:color="auto" w:fill="auto"/>
          </w:tcPr>
          <w:p w14:paraId="1ADC2FDF"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UE-EUTRA-Capability</w:t>
            </w:r>
          </w:p>
        </w:tc>
        <w:tc>
          <w:tcPr>
            <w:tcW w:w="3501" w:type="dxa"/>
            <w:shd w:val="clear" w:color="auto" w:fill="auto"/>
          </w:tcPr>
          <w:p w14:paraId="0C253EFA"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logMeasBT-r15</w:t>
            </w:r>
          </w:p>
          <w:p w14:paraId="0BEDC2CF"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logMeasWLAN-r15</w:t>
            </w:r>
          </w:p>
          <w:p w14:paraId="3B572557" w14:textId="77777777" w:rsidR="00473412" w:rsidRPr="00FE3CBF" w:rsidRDefault="00473412" w:rsidP="00141FCE">
            <w:pPr>
              <w:rPr>
                <w:rFonts w:ascii="Arial" w:eastAsia="Calibri" w:hAnsi="Arial" w:cs="Arial"/>
                <w:sz w:val="22"/>
                <w:szCs w:val="22"/>
              </w:rPr>
            </w:pPr>
            <w:r w:rsidRPr="00FE3CBF">
              <w:rPr>
                <w:rFonts w:ascii="Arial" w:eastAsia="Calibri" w:hAnsi="Arial" w:cs="Arial"/>
                <w:sz w:val="22"/>
                <w:szCs w:val="22"/>
              </w:rPr>
              <w:t>Note: this is also affecting CR to TS 36.306.</w:t>
            </w:r>
          </w:p>
        </w:tc>
      </w:tr>
    </w:tbl>
    <w:p w14:paraId="621D87E2" w14:textId="7B547C48" w:rsidR="00473412" w:rsidRPr="00FE3CBF" w:rsidRDefault="00473412" w:rsidP="00473412">
      <w:pPr>
        <w:pStyle w:val="Doc-text2"/>
        <w:rPr>
          <w:rFonts w:ascii="Arial" w:hAnsi="Arial" w:cs="Arial"/>
        </w:rPr>
      </w:pPr>
    </w:p>
    <w:p w14:paraId="1274D9DE" w14:textId="73D154C7" w:rsidR="00473412" w:rsidRPr="00FE3CBF" w:rsidRDefault="00473412" w:rsidP="00473412">
      <w:pPr>
        <w:pStyle w:val="Doc-text2"/>
        <w:rPr>
          <w:rFonts w:ascii="Arial" w:hAnsi="Arial" w:cs="Arial"/>
        </w:rPr>
      </w:pPr>
      <w:r w:rsidRPr="00FE3CBF">
        <w:rPr>
          <w:rFonts w:ascii="Arial" w:hAnsi="Arial" w:cs="Arial"/>
        </w:rPr>
        <w:t>=&gt;</w:t>
      </w:r>
      <w:r w:rsidRPr="00FE3CBF">
        <w:rPr>
          <w:rFonts w:ascii="Arial" w:hAnsi="Arial" w:cs="Arial"/>
        </w:rPr>
        <w:tab/>
        <w:t xml:space="preserve">Remove “includelogBTmeas-r15 and includelogWLANmeas-r15” in the IE </w:t>
      </w:r>
      <w:proofErr w:type="spellStart"/>
      <w:r w:rsidRPr="00FE3CBF">
        <w:rPr>
          <w:rFonts w:ascii="Arial" w:hAnsi="Arial" w:cs="Arial"/>
        </w:rPr>
        <w:t>ReportConfigInterRAT</w:t>
      </w:r>
      <w:proofErr w:type="spellEnd"/>
      <w:r w:rsidRPr="00FE3CBF">
        <w:rPr>
          <w:rFonts w:ascii="Arial" w:hAnsi="Arial" w:cs="Arial"/>
        </w:rPr>
        <w:t>.</w:t>
      </w:r>
    </w:p>
    <w:p w14:paraId="1FD1E39E" w14:textId="232E9D66" w:rsidR="00473412" w:rsidRPr="00FE3CBF" w:rsidRDefault="00473412" w:rsidP="00473412">
      <w:pPr>
        <w:pStyle w:val="Doc-text2"/>
        <w:rPr>
          <w:rFonts w:ascii="Arial" w:hAnsi="Arial" w:cs="Arial"/>
        </w:rPr>
      </w:pPr>
      <w:r w:rsidRPr="00FE3CBF">
        <w:rPr>
          <w:rFonts w:ascii="Arial" w:hAnsi="Arial" w:cs="Arial"/>
        </w:rPr>
        <w:t>=&gt;</w:t>
      </w:r>
      <w:r w:rsidRPr="00FE3CBF">
        <w:rPr>
          <w:rFonts w:ascii="Arial" w:hAnsi="Arial" w:cs="Arial"/>
        </w:rPr>
        <w:tab/>
        <w:t xml:space="preserve">Introduce separate capabilities for log and </w:t>
      </w:r>
      <w:proofErr w:type="spellStart"/>
      <w:r w:rsidRPr="00FE3CBF">
        <w:rPr>
          <w:rFonts w:ascii="Arial" w:hAnsi="Arial" w:cs="Arial"/>
        </w:rPr>
        <w:t>imm</w:t>
      </w:r>
      <w:proofErr w:type="spellEnd"/>
      <w:r w:rsidRPr="00FE3CBF">
        <w:rPr>
          <w:rFonts w:ascii="Arial" w:hAnsi="Arial" w:cs="Arial"/>
        </w:rPr>
        <w:t xml:space="preserve"> MDT.</w:t>
      </w:r>
    </w:p>
    <w:p w14:paraId="79D1222D" w14:textId="77777777" w:rsidR="00473412" w:rsidRPr="00FE3CBF" w:rsidRDefault="00473412" w:rsidP="00473412">
      <w:pPr>
        <w:pStyle w:val="Doc-text2"/>
        <w:rPr>
          <w:rFonts w:ascii="Arial" w:hAnsi="Arial" w:cs="Arial"/>
        </w:rPr>
      </w:pPr>
    </w:p>
    <w:p w14:paraId="5BC819AB" w14:textId="77777777" w:rsidR="00473412" w:rsidRPr="00FE3CBF" w:rsidRDefault="00473412" w:rsidP="00473412">
      <w:pPr>
        <w:pStyle w:val="Doc-title"/>
        <w:rPr>
          <w:rFonts w:ascii="Arial" w:hAnsi="Arial" w:cs="Arial"/>
        </w:rPr>
      </w:pPr>
      <w:r w:rsidRPr="00FE3CBF">
        <w:rPr>
          <w:rFonts w:ascii="Arial" w:hAnsi="Arial" w:cs="Arial"/>
        </w:rPr>
        <w:t>R2-1805486</w:t>
      </w:r>
      <w:r w:rsidRPr="00FE3CBF">
        <w:rPr>
          <w:rFonts w:ascii="Arial" w:hAnsi="Arial" w:cs="Arial"/>
        </w:rPr>
        <w:tab/>
        <w:t>Introduction of Bluetooth and WLAN measurement collection in MDT</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3342</w:t>
      </w:r>
      <w:r w:rsidRPr="00FE3CBF">
        <w:rPr>
          <w:rFonts w:ascii="Arial" w:hAnsi="Arial" w:cs="Arial"/>
        </w:rPr>
        <w:tab/>
        <w:t>-</w:t>
      </w:r>
      <w:r w:rsidRPr="00FE3CBF">
        <w:rPr>
          <w:rFonts w:ascii="Arial" w:hAnsi="Arial" w:cs="Arial"/>
        </w:rPr>
        <w:tab/>
        <w:t>B</w:t>
      </w:r>
      <w:r w:rsidRPr="00FE3CBF">
        <w:rPr>
          <w:rFonts w:ascii="Arial" w:hAnsi="Arial" w:cs="Arial"/>
        </w:rPr>
        <w:tab/>
        <w:t>LTE_MDT_BT_WLAN-Core</w:t>
      </w:r>
    </w:p>
    <w:p w14:paraId="4E590D53" w14:textId="4E93091B" w:rsidR="00473412" w:rsidRPr="00FE3CBF" w:rsidRDefault="00473412" w:rsidP="00473412">
      <w:pPr>
        <w:pStyle w:val="Doc-text2"/>
        <w:rPr>
          <w:rFonts w:ascii="Arial" w:hAnsi="Arial" w:cs="Arial"/>
        </w:rPr>
      </w:pPr>
      <w:r w:rsidRPr="00FE3CBF">
        <w:rPr>
          <w:rFonts w:ascii="Arial" w:hAnsi="Arial" w:cs="Arial"/>
        </w:rPr>
        <w:lastRenderedPageBreak/>
        <w:t>=&gt;</w:t>
      </w:r>
      <w:r w:rsidRPr="00FE3CBF">
        <w:rPr>
          <w:rFonts w:ascii="Arial" w:hAnsi="Arial" w:cs="Arial"/>
        </w:rPr>
        <w:tab/>
        <w:t>endorsed as the running CR.</w:t>
      </w:r>
    </w:p>
    <w:p w14:paraId="5490AC96" w14:textId="77777777" w:rsidR="005F5C3E" w:rsidRPr="00FE3CBF" w:rsidRDefault="005F5C3E" w:rsidP="005F5C3E">
      <w:pPr>
        <w:pStyle w:val="Doc-title"/>
        <w:rPr>
          <w:rFonts w:ascii="Arial" w:hAnsi="Arial" w:cs="Arial"/>
        </w:rPr>
      </w:pPr>
      <w:r w:rsidRPr="00FE3CBF">
        <w:rPr>
          <w:rFonts w:ascii="Arial" w:hAnsi="Arial" w:cs="Arial"/>
        </w:rPr>
        <w:t>R2-1805510</w:t>
      </w:r>
      <w:r w:rsidRPr="00FE3CBF">
        <w:rPr>
          <w:rFonts w:ascii="Arial" w:hAnsi="Arial" w:cs="Arial"/>
        </w:rPr>
        <w:tab/>
        <w:t>Overhead reduction on WLAN/Bluetooth measurement reporting</w:t>
      </w:r>
      <w:r w:rsidRPr="00FE3CBF">
        <w:rPr>
          <w:rFonts w:ascii="Arial" w:hAnsi="Arial" w:cs="Arial"/>
        </w:rPr>
        <w:tab/>
        <w:t>CMCC</w:t>
      </w:r>
      <w:r w:rsidRPr="00FE3CBF">
        <w:rPr>
          <w:rFonts w:ascii="Arial" w:hAnsi="Arial" w:cs="Arial"/>
        </w:rPr>
        <w:tab/>
        <w:t>discussion</w:t>
      </w:r>
      <w:r w:rsidRPr="00FE3CBF">
        <w:rPr>
          <w:rFonts w:ascii="Arial" w:hAnsi="Arial" w:cs="Arial"/>
        </w:rPr>
        <w:tab/>
        <w:t>Rel-15</w:t>
      </w:r>
      <w:r w:rsidRPr="00FE3CBF">
        <w:rPr>
          <w:rFonts w:ascii="Arial" w:hAnsi="Arial" w:cs="Arial"/>
        </w:rPr>
        <w:tab/>
        <w:t>LTE_MDT_BT_WLAN-Core</w:t>
      </w:r>
    </w:p>
    <w:p w14:paraId="423B43D0" w14:textId="7F118DDA" w:rsidR="002723F1" w:rsidRPr="00FE3CBF" w:rsidRDefault="00E75488" w:rsidP="002723F1">
      <w:pPr>
        <w:pStyle w:val="Doc-text2"/>
        <w:rPr>
          <w:rFonts w:ascii="Arial" w:hAnsi="Arial" w:cs="Arial"/>
        </w:rPr>
      </w:pPr>
      <w:r w:rsidRPr="00FE3CBF">
        <w:rPr>
          <w:rFonts w:ascii="Arial" w:hAnsi="Arial" w:cs="Arial"/>
        </w:rPr>
        <w:t>=&gt;</w:t>
      </w:r>
      <w:r w:rsidR="002723F1" w:rsidRPr="00FE3CBF">
        <w:rPr>
          <w:rFonts w:ascii="Arial" w:hAnsi="Arial" w:cs="Arial"/>
        </w:rPr>
        <w:tab/>
      </w:r>
      <w:r w:rsidR="00842DA2" w:rsidRPr="00FE3CBF">
        <w:rPr>
          <w:rFonts w:ascii="Arial" w:hAnsi="Arial" w:cs="Arial"/>
        </w:rPr>
        <w:t>From RAN2 perspective, i</w:t>
      </w:r>
      <w:r w:rsidRPr="00FE3CBF">
        <w:rPr>
          <w:rFonts w:ascii="Arial" w:hAnsi="Arial" w:cs="Arial"/>
        </w:rPr>
        <w:t>ndication for</w:t>
      </w:r>
      <w:r w:rsidR="002723F1" w:rsidRPr="00FE3CBF">
        <w:rPr>
          <w:rFonts w:ascii="Arial" w:hAnsi="Arial" w:cs="Arial"/>
        </w:rPr>
        <w:t xml:space="preserve"> the UEs to collect the intended measurements</w:t>
      </w:r>
      <w:r w:rsidR="00B676DC" w:rsidRPr="00FE3CBF">
        <w:rPr>
          <w:rFonts w:ascii="Arial" w:hAnsi="Arial" w:cs="Arial"/>
        </w:rPr>
        <w:t xml:space="preserve"> through SSID for WLAN and local name</w:t>
      </w:r>
      <w:r w:rsidR="00842DA2" w:rsidRPr="00FE3CBF">
        <w:rPr>
          <w:rFonts w:ascii="Arial" w:hAnsi="Arial" w:cs="Arial"/>
        </w:rPr>
        <w:t xml:space="preserve"> (i.e., specified in Bluetooth specification 5.0)</w:t>
      </w:r>
      <w:r w:rsidRPr="00FE3CBF">
        <w:rPr>
          <w:rFonts w:ascii="Arial" w:hAnsi="Arial" w:cs="Arial"/>
        </w:rPr>
        <w:t xml:space="preserve"> for BT is beneficial to reduce the size of report. It should be discussed and decided by SA5. The related RAN signalling can be added in the running CR.</w:t>
      </w:r>
    </w:p>
    <w:p w14:paraId="239CA25C" w14:textId="345A1FC6" w:rsidR="00E75488" w:rsidRPr="00FE3CBF" w:rsidRDefault="007E4561" w:rsidP="007E4561">
      <w:pPr>
        <w:pStyle w:val="ComeBack"/>
        <w:rPr>
          <w:rFonts w:ascii="Arial" w:hAnsi="Arial" w:cs="Arial"/>
        </w:rPr>
      </w:pPr>
      <w:r w:rsidRPr="00FE3CBF">
        <w:rPr>
          <w:rFonts w:ascii="Arial" w:hAnsi="Arial" w:cs="Arial"/>
        </w:rPr>
        <w:t>CB on Friday:</w:t>
      </w:r>
      <w:r w:rsidR="00E75488" w:rsidRPr="00FE3CBF">
        <w:rPr>
          <w:rFonts w:ascii="Arial" w:hAnsi="Arial" w:cs="Arial"/>
        </w:rPr>
        <w:t>=&gt;</w:t>
      </w:r>
      <w:r w:rsidR="00E75488" w:rsidRPr="00FE3CBF">
        <w:rPr>
          <w:rFonts w:ascii="Arial" w:hAnsi="Arial" w:cs="Arial"/>
        </w:rPr>
        <w:tab/>
        <w:t xml:space="preserve">Draft an LS to SA5 </w:t>
      </w:r>
      <w:r w:rsidRPr="00FE3CBF">
        <w:rPr>
          <w:rFonts w:ascii="Arial" w:hAnsi="Arial" w:cs="Arial"/>
        </w:rPr>
        <w:t xml:space="preserve">try </w:t>
      </w:r>
      <w:r w:rsidR="00E75488" w:rsidRPr="00FE3CBF">
        <w:rPr>
          <w:rFonts w:ascii="Arial" w:hAnsi="Arial" w:cs="Arial"/>
        </w:rPr>
        <w:t>to trigger their work on Bluetooth/WLAN measurement collection in MDT</w:t>
      </w:r>
      <w:r w:rsidRPr="00FE3CBF">
        <w:rPr>
          <w:rFonts w:ascii="Arial" w:hAnsi="Arial" w:cs="Arial"/>
        </w:rPr>
        <w:t xml:space="preserve"> and also the above agreement in R2-1806243 (offline#288, CMCC)</w:t>
      </w:r>
    </w:p>
    <w:p w14:paraId="0081C21B" w14:textId="77777777" w:rsidR="007E4561" w:rsidRPr="00FE3CBF" w:rsidRDefault="007E4561" w:rsidP="007E4561">
      <w:pPr>
        <w:pStyle w:val="Doc-text2"/>
        <w:rPr>
          <w:rFonts w:ascii="Arial" w:hAnsi="Arial" w:cs="Arial"/>
        </w:rPr>
      </w:pPr>
    </w:p>
    <w:p w14:paraId="4E6738E7" w14:textId="790B3C5A" w:rsidR="007E4561" w:rsidRPr="00FE3CBF" w:rsidRDefault="007E4561" w:rsidP="007E4561">
      <w:pPr>
        <w:pStyle w:val="EmailDiscussion"/>
        <w:rPr>
          <w:rFonts w:ascii="Arial" w:hAnsi="Arial" w:cs="Arial"/>
        </w:rPr>
      </w:pPr>
      <w:r w:rsidRPr="00FE3CBF">
        <w:rPr>
          <w:rFonts w:ascii="Arial" w:hAnsi="Arial" w:cs="Arial"/>
        </w:rPr>
        <w:t>[101b#xx][LTE/MDT] Running 36.331 CR to introduce BT/WLAN MDT (Huawei)</w:t>
      </w:r>
    </w:p>
    <w:p w14:paraId="03AE9DA8" w14:textId="5B862AB5" w:rsidR="007E4561" w:rsidRPr="00FE3CBF" w:rsidRDefault="007E4561" w:rsidP="007E4561">
      <w:pPr>
        <w:pStyle w:val="EmailDiscussion2"/>
        <w:rPr>
          <w:rFonts w:ascii="Arial" w:hAnsi="Arial" w:cs="Arial"/>
        </w:rPr>
      </w:pPr>
      <w:r w:rsidRPr="00FE3CBF">
        <w:rPr>
          <w:rFonts w:ascii="Arial" w:hAnsi="Arial" w:cs="Arial"/>
        </w:rPr>
        <w:tab/>
        <w:t>Intended outcome: endorsed running CR</w:t>
      </w:r>
    </w:p>
    <w:p w14:paraId="66C54203" w14:textId="77777777" w:rsidR="007E4561" w:rsidRPr="00FE3CBF" w:rsidRDefault="007E4561" w:rsidP="007E4561">
      <w:pPr>
        <w:pStyle w:val="EmailDiscussion2"/>
        <w:rPr>
          <w:rFonts w:ascii="Arial" w:hAnsi="Arial" w:cs="Arial"/>
        </w:rPr>
      </w:pPr>
      <w:r w:rsidRPr="00FE3CBF">
        <w:rPr>
          <w:rFonts w:ascii="Arial" w:hAnsi="Arial" w:cs="Arial"/>
        </w:rPr>
        <w:tab/>
        <w:t>Deadline: Thursday 2018-05-17</w:t>
      </w:r>
    </w:p>
    <w:p w14:paraId="25436296" w14:textId="02B0B7E2" w:rsidR="007E4561" w:rsidRPr="00FE3CBF" w:rsidRDefault="007E4561" w:rsidP="007E4561">
      <w:pPr>
        <w:pStyle w:val="EmailDiscussion"/>
        <w:rPr>
          <w:rFonts w:ascii="Arial" w:hAnsi="Arial" w:cs="Arial"/>
        </w:rPr>
      </w:pPr>
      <w:r w:rsidRPr="00FE3CBF">
        <w:rPr>
          <w:rFonts w:ascii="Arial" w:hAnsi="Arial" w:cs="Arial"/>
        </w:rPr>
        <w:t>[101b#xx][LTE/MDT] Running 37.320 CR to introduce BT/WLAN MDT (CMCC)</w:t>
      </w:r>
    </w:p>
    <w:p w14:paraId="2529DBE7" w14:textId="77777777" w:rsidR="007E4561" w:rsidRPr="00FE3CBF" w:rsidRDefault="007E4561" w:rsidP="007E4561">
      <w:pPr>
        <w:pStyle w:val="EmailDiscussion2"/>
        <w:rPr>
          <w:rFonts w:ascii="Arial" w:hAnsi="Arial" w:cs="Arial"/>
        </w:rPr>
      </w:pPr>
      <w:r w:rsidRPr="00FE3CBF">
        <w:rPr>
          <w:rFonts w:ascii="Arial" w:hAnsi="Arial" w:cs="Arial"/>
        </w:rPr>
        <w:tab/>
        <w:t>Intended outcome: endorsed running CR</w:t>
      </w:r>
    </w:p>
    <w:p w14:paraId="51E5E45D" w14:textId="77777777" w:rsidR="007E4561" w:rsidRPr="00FE3CBF" w:rsidRDefault="007E4561" w:rsidP="007E4561">
      <w:pPr>
        <w:pStyle w:val="EmailDiscussion2"/>
        <w:rPr>
          <w:rFonts w:ascii="Arial" w:hAnsi="Arial" w:cs="Arial"/>
        </w:rPr>
      </w:pPr>
      <w:r w:rsidRPr="00FE3CBF">
        <w:rPr>
          <w:rFonts w:ascii="Arial" w:hAnsi="Arial" w:cs="Arial"/>
        </w:rPr>
        <w:tab/>
        <w:t>Deadline: Thursday 2018-05-17</w:t>
      </w:r>
    </w:p>
    <w:p w14:paraId="755EACE9" w14:textId="3B66231D" w:rsidR="007E4561" w:rsidRPr="00FE3CBF" w:rsidRDefault="007E4561" w:rsidP="007E4561">
      <w:pPr>
        <w:pStyle w:val="EmailDiscussion"/>
        <w:rPr>
          <w:rFonts w:ascii="Arial" w:hAnsi="Arial" w:cs="Arial"/>
        </w:rPr>
      </w:pPr>
      <w:r w:rsidRPr="00FE3CBF">
        <w:rPr>
          <w:rFonts w:ascii="Arial" w:hAnsi="Arial" w:cs="Arial"/>
        </w:rPr>
        <w:t>[101b#xx][LTE/MDT] Running 36.306 CR to introduce BT/WLAN MDT (CMCC)</w:t>
      </w:r>
    </w:p>
    <w:p w14:paraId="4C1C4CB2" w14:textId="77777777" w:rsidR="007E4561" w:rsidRPr="00FE3CBF" w:rsidRDefault="007E4561" w:rsidP="007E4561">
      <w:pPr>
        <w:pStyle w:val="EmailDiscussion2"/>
        <w:rPr>
          <w:rFonts w:ascii="Arial" w:hAnsi="Arial" w:cs="Arial"/>
        </w:rPr>
      </w:pPr>
      <w:r w:rsidRPr="00FE3CBF">
        <w:rPr>
          <w:rFonts w:ascii="Arial" w:hAnsi="Arial" w:cs="Arial"/>
        </w:rPr>
        <w:tab/>
        <w:t>Intended outcome: endorsed running CR</w:t>
      </w:r>
    </w:p>
    <w:p w14:paraId="74B731C9" w14:textId="77777777" w:rsidR="007E4561" w:rsidRPr="00FE3CBF" w:rsidRDefault="007E4561" w:rsidP="007E4561">
      <w:pPr>
        <w:pStyle w:val="EmailDiscussion2"/>
        <w:rPr>
          <w:rFonts w:ascii="Arial" w:hAnsi="Arial" w:cs="Arial"/>
        </w:rPr>
      </w:pPr>
      <w:r w:rsidRPr="00FE3CBF">
        <w:rPr>
          <w:rFonts w:ascii="Arial" w:hAnsi="Arial" w:cs="Arial"/>
        </w:rPr>
        <w:tab/>
        <w:t>Deadline: Thursday 2018-05-17</w:t>
      </w:r>
    </w:p>
    <w:p w14:paraId="219FA701" w14:textId="38B77827" w:rsidR="007E4561" w:rsidRPr="00FE3CBF" w:rsidRDefault="007E4561" w:rsidP="007E4561">
      <w:pPr>
        <w:pStyle w:val="EmailDiscussion2"/>
        <w:rPr>
          <w:rFonts w:ascii="Arial" w:hAnsi="Arial" w:cs="Arial"/>
        </w:rPr>
      </w:pPr>
      <w:r w:rsidRPr="00FE3CBF">
        <w:rPr>
          <w:rFonts w:ascii="Arial" w:hAnsi="Arial" w:cs="Arial"/>
        </w:rPr>
        <w:t>=&gt;</w:t>
      </w:r>
      <w:r w:rsidRPr="00FE3CBF">
        <w:rPr>
          <w:rFonts w:ascii="Arial" w:hAnsi="Arial" w:cs="Arial"/>
        </w:rPr>
        <w:tab/>
        <w:t>From RAN2 perspective, the WI is completed</w:t>
      </w:r>
      <w:r w:rsidR="009C0B11" w:rsidRPr="00FE3CBF">
        <w:rPr>
          <w:rFonts w:ascii="Arial" w:hAnsi="Arial" w:cs="Arial"/>
        </w:rPr>
        <w:t xml:space="preserve"> in 99%</w:t>
      </w:r>
      <w:r w:rsidRPr="00FE3CBF">
        <w:rPr>
          <w:rFonts w:ascii="Arial" w:hAnsi="Arial" w:cs="Arial"/>
        </w:rPr>
        <w:t>.</w:t>
      </w:r>
    </w:p>
    <w:p w14:paraId="1F1F7C1C" w14:textId="77777777" w:rsidR="005F5C3E" w:rsidRPr="00FE3CBF" w:rsidRDefault="005F5C3E" w:rsidP="005F5C3E">
      <w:pPr>
        <w:pStyle w:val="Doc-title"/>
        <w:rPr>
          <w:rFonts w:ascii="Arial" w:hAnsi="Arial" w:cs="Arial"/>
        </w:rPr>
      </w:pPr>
      <w:r w:rsidRPr="00FE3CBF">
        <w:rPr>
          <w:rFonts w:ascii="Arial" w:hAnsi="Arial" w:cs="Arial"/>
        </w:rPr>
        <w:t>R2-1805511</w:t>
      </w:r>
      <w:r w:rsidRPr="00FE3CBF">
        <w:rPr>
          <w:rFonts w:ascii="Arial" w:hAnsi="Arial" w:cs="Arial"/>
        </w:rPr>
        <w:tab/>
        <w:t>Introduction of Bluetooth and WLAN measurement collection in MDT</w:t>
      </w:r>
      <w:r w:rsidRPr="00FE3CBF">
        <w:rPr>
          <w:rFonts w:ascii="Arial" w:hAnsi="Arial" w:cs="Arial"/>
        </w:rPr>
        <w:tab/>
        <w:t>CMCC</w:t>
      </w:r>
      <w:r w:rsidRPr="00FE3CBF">
        <w:rPr>
          <w:rFonts w:ascii="Arial" w:hAnsi="Arial" w:cs="Arial"/>
        </w:rPr>
        <w:tab/>
        <w:t>CR</w:t>
      </w:r>
      <w:r w:rsidRPr="00FE3CBF">
        <w:rPr>
          <w:rFonts w:ascii="Arial" w:hAnsi="Arial" w:cs="Arial"/>
        </w:rPr>
        <w:tab/>
        <w:t>Rel-15</w:t>
      </w:r>
      <w:r w:rsidRPr="00FE3CBF">
        <w:rPr>
          <w:rFonts w:ascii="Arial" w:hAnsi="Arial" w:cs="Arial"/>
        </w:rPr>
        <w:tab/>
        <w:t>37.320</w:t>
      </w:r>
      <w:r w:rsidRPr="00FE3CBF">
        <w:rPr>
          <w:rFonts w:ascii="Arial" w:hAnsi="Arial" w:cs="Arial"/>
        </w:rPr>
        <w:tab/>
        <w:t>14.0.0</w:t>
      </w:r>
      <w:r w:rsidRPr="00FE3CBF">
        <w:rPr>
          <w:rFonts w:ascii="Arial" w:hAnsi="Arial" w:cs="Arial"/>
        </w:rPr>
        <w:tab/>
        <w:t>0071</w:t>
      </w:r>
      <w:r w:rsidRPr="00FE3CBF">
        <w:rPr>
          <w:rFonts w:ascii="Arial" w:hAnsi="Arial" w:cs="Arial"/>
        </w:rPr>
        <w:tab/>
        <w:t>-</w:t>
      </w:r>
      <w:r w:rsidRPr="00FE3CBF">
        <w:rPr>
          <w:rFonts w:ascii="Arial" w:hAnsi="Arial" w:cs="Arial"/>
        </w:rPr>
        <w:tab/>
        <w:t>B</w:t>
      </w:r>
      <w:r w:rsidRPr="00FE3CBF">
        <w:rPr>
          <w:rFonts w:ascii="Arial" w:hAnsi="Arial" w:cs="Arial"/>
        </w:rPr>
        <w:tab/>
        <w:t>LTE_MDT_BT_WLAN-Core</w:t>
      </w:r>
    </w:p>
    <w:p w14:paraId="508B0F6D" w14:textId="4ABA2AFC" w:rsidR="007E4561" w:rsidRPr="00FE3CBF" w:rsidRDefault="007E4561" w:rsidP="007E4561">
      <w:pPr>
        <w:pStyle w:val="Doc-text2"/>
        <w:rPr>
          <w:rFonts w:ascii="Arial" w:hAnsi="Arial" w:cs="Arial"/>
        </w:rPr>
      </w:pPr>
      <w:r w:rsidRPr="00FE3CBF">
        <w:rPr>
          <w:rFonts w:ascii="Arial" w:hAnsi="Arial" w:cs="Arial"/>
        </w:rPr>
        <w:t>=&gt;</w:t>
      </w:r>
      <w:r w:rsidRPr="00FE3CBF">
        <w:rPr>
          <w:rFonts w:ascii="Arial" w:hAnsi="Arial" w:cs="Arial"/>
        </w:rPr>
        <w:tab/>
        <w:t>Endorsed as the running CR.</w:t>
      </w:r>
    </w:p>
    <w:p w14:paraId="15E90655" w14:textId="77777777" w:rsidR="005F5C3E" w:rsidRPr="00FE3CBF" w:rsidRDefault="005F5C3E" w:rsidP="005F5C3E">
      <w:pPr>
        <w:pStyle w:val="Doc-title"/>
        <w:rPr>
          <w:rFonts w:ascii="Arial" w:hAnsi="Arial" w:cs="Arial"/>
        </w:rPr>
      </w:pPr>
      <w:r w:rsidRPr="00FE3CBF">
        <w:rPr>
          <w:rFonts w:ascii="Arial" w:hAnsi="Arial" w:cs="Arial"/>
        </w:rPr>
        <w:t>R2-1805512</w:t>
      </w:r>
      <w:r w:rsidRPr="00FE3CBF">
        <w:rPr>
          <w:rFonts w:ascii="Arial" w:hAnsi="Arial" w:cs="Arial"/>
        </w:rPr>
        <w:tab/>
        <w:t>Introduction of Bluetooth and WLAN measurement collection in MDT</w:t>
      </w:r>
      <w:r w:rsidRPr="00FE3CBF">
        <w:rPr>
          <w:rFonts w:ascii="Arial" w:hAnsi="Arial" w:cs="Arial"/>
        </w:rPr>
        <w:tab/>
        <w:t>CMCC</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1584</w:t>
      </w:r>
      <w:r w:rsidRPr="00FE3CBF">
        <w:rPr>
          <w:rFonts w:ascii="Arial" w:hAnsi="Arial" w:cs="Arial"/>
        </w:rPr>
        <w:tab/>
        <w:t>-</w:t>
      </w:r>
      <w:r w:rsidRPr="00FE3CBF">
        <w:rPr>
          <w:rFonts w:ascii="Arial" w:hAnsi="Arial" w:cs="Arial"/>
        </w:rPr>
        <w:tab/>
        <w:t>B</w:t>
      </w:r>
      <w:r w:rsidRPr="00FE3CBF">
        <w:rPr>
          <w:rFonts w:ascii="Arial" w:hAnsi="Arial" w:cs="Arial"/>
        </w:rPr>
        <w:tab/>
        <w:t>LTE_MDT_BT_WLAN-Core</w:t>
      </w:r>
    </w:p>
    <w:p w14:paraId="47B3F727" w14:textId="54B7DDB8" w:rsidR="007E4561" w:rsidRPr="00FE3CBF" w:rsidRDefault="007E4561" w:rsidP="007E4561">
      <w:pPr>
        <w:pStyle w:val="Doc-text2"/>
        <w:rPr>
          <w:rFonts w:ascii="Arial" w:hAnsi="Arial" w:cs="Arial"/>
        </w:rPr>
      </w:pPr>
      <w:r w:rsidRPr="00FE3CBF">
        <w:rPr>
          <w:rFonts w:ascii="Arial" w:hAnsi="Arial" w:cs="Arial"/>
        </w:rPr>
        <w:t>=&gt;</w:t>
      </w:r>
      <w:r w:rsidRPr="00FE3CBF">
        <w:rPr>
          <w:rFonts w:ascii="Arial" w:hAnsi="Arial" w:cs="Arial"/>
        </w:rPr>
        <w:tab/>
        <w:t>update from the agreement from this meeting.</w:t>
      </w:r>
    </w:p>
    <w:p w14:paraId="61BE7DA0" w14:textId="77777777" w:rsidR="0041229D" w:rsidRPr="00FE3CBF" w:rsidRDefault="0041229D" w:rsidP="0041229D">
      <w:pPr>
        <w:pStyle w:val="Doc-title"/>
        <w:rPr>
          <w:rFonts w:ascii="Arial" w:hAnsi="Arial" w:cs="Arial"/>
        </w:rPr>
      </w:pPr>
      <w:r w:rsidRPr="00FE3CBF">
        <w:rPr>
          <w:rFonts w:ascii="Arial" w:hAnsi="Arial" w:cs="Arial"/>
        </w:rPr>
        <w:t>R2-1805377</w:t>
      </w:r>
      <w:r w:rsidRPr="00FE3CBF">
        <w:rPr>
          <w:rFonts w:ascii="Arial" w:hAnsi="Arial" w:cs="Arial"/>
        </w:rPr>
        <w:tab/>
        <w:t>Additional UE capability bits for WLAN/BT measurements in MDT</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LTE_MDT_BT_WLAN-Core</w:t>
      </w:r>
    </w:p>
    <w:p w14:paraId="7ED961CD" w14:textId="77777777" w:rsidR="005F5C3E" w:rsidRPr="00FE3CBF" w:rsidRDefault="005F5C3E" w:rsidP="005F5C3E">
      <w:pPr>
        <w:pStyle w:val="Doc-title"/>
        <w:rPr>
          <w:rFonts w:ascii="Arial" w:hAnsi="Arial" w:cs="Arial"/>
        </w:rPr>
      </w:pPr>
      <w:r w:rsidRPr="00FE3CBF">
        <w:rPr>
          <w:rFonts w:ascii="Arial" w:hAnsi="Arial" w:cs="Arial"/>
        </w:rPr>
        <w:t>R2-1805769</w:t>
      </w:r>
      <w:r w:rsidRPr="00FE3CBF">
        <w:rPr>
          <w:rFonts w:ascii="Arial" w:hAnsi="Arial" w:cs="Arial"/>
        </w:rPr>
        <w:tab/>
        <w:t>Clarification of location information measurement for MDT</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LTE_MDT_BT_WLAN-Core</w:t>
      </w:r>
    </w:p>
    <w:p w14:paraId="79E39310" w14:textId="77777777" w:rsidR="005F5C3E" w:rsidRPr="00FE3CBF" w:rsidRDefault="005F5C3E" w:rsidP="005F5C3E">
      <w:pPr>
        <w:pStyle w:val="Doc-title"/>
        <w:rPr>
          <w:rFonts w:ascii="Arial" w:hAnsi="Arial" w:cs="Arial"/>
        </w:rPr>
      </w:pPr>
      <w:r w:rsidRPr="00FE3CBF">
        <w:rPr>
          <w:rFonts w:ascii="Arial" w:hAnsi="Arial" w:cs="Arial"/>
        </w:rPr>
        <w:t>R2-1804459</w:t>
      </w:r>
      <w:r w:rsidRPr="00FE3CBF">
        <w:rPr>
          <w:rFonts w:ascii="Arial" w:hAnsi="Arial" w:cs="Arial"/>
        </w:rPr>
        <w:tab/>
        <w:t>Position Assistant information for Bluetooth/WLAN measurement collection in MDT</w:t>
      </w:r>
      <w:r w:rsidRPr="00FE3CBF">
        <w:rPr>
          <w:rFonts w:ascii="Arial" w:hAnsi="Arial" w:cs="Arial"/>
        </w:rPr>
        <w:tab/>
        <w:t>ZTE Corporation, Sanechips</w:t>
      </w:r>
      <w:r w:rsidRPr="00FE3CBF">
        <w:rPr>
          <w:rFonts w:ascii="Arial" w:hAnsi="Arial" w:cs="Arial"/>
        </w:rPr>
        <w:tab/>
        <w:t>discussion</w:t>
      </w:r>
    </w:p>
    <w:p w14:paraId="169A74EB" w14:textId="77777777" w:rsidR="0041229D" w:rsidRPr="00FE3CBF" w:rsidRDefault="0041229D" w:rsidP="0041229D">
      <w:pPr>
        <w:pStyle w:val="Doc-title"/>
        <w:rPr>
          <w:rFonts w:ascii="Arial" w:hAnsi="Arial" w:cs="Arial"/>
        </w:rPr>
      </w:pPr>
      <w:r w:rsidRPr="00FE3CBF">
        <w:rPr>
          <w:rFonts w:ascii="Arial" w:hAnsi="Arial" w:cs="Arial"/>
        </w:rPr>
        <w:t>R2-1805486</w:t>
      </w:r>
      <w:r w:rsidRPr="00FE3CBF">
        <w:rPr>
          <w:rFonts w:ascii="Arial" w:hAnsi="Arial" w:cs="Arial"/>
        </w:rPr>
        <w:tab/>
        <w:t>Introduction of Bluetooth and WLAN measurement collection in MDT</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3342</w:t>
      </w:r>
      <w:r w:rsidRPr="00FE3CBF">
        <w:rPr>
          <w:rFonts w:ascii="Arial" w:hAnsi="Arial" w:cs="Arial"/>
        </w:rPr>
        <w:tab/>
        <w:t>-</w:t>
      </w:r>
      <w:r w:rsidRPr="00FE3CBF">
        <w:rPr>
          <w:rFonts w:ascii="Arial" w:hAnsi="Arial" w:cs="Arial"/>
        </w:rPr>
        <w:tab/>
        <w:t>B</w:t>
      </w:r>
      <w:r w:rsidRPr="00FE3CBF">
        <w:rPr>
          <w:rFonts w:ascii="Arial" w:hAnsi="Arial" w:cs="Arial"/>
        </w:rPr>
        <w:tab/>
        <w:t>LTE_MDT_BT_WLAN-Core</w:t>
      </w:r>
    </w:p>
    <w:p w14:paraId="3E841032" w14:textId="77777777" w:rsidR="0041229D" w:rsidRPr="00FE3CBF" w:rsidRDefault="0041229D" w:rsidP="0041229D">
      <w:pPr>
        <w:pStyle w:val="Doc-title"/>
        <w:rPr>
          <w:rFonts w:ascii="Arial" w:hAnsi="Arial" w:cs="Arial"/>
        </w:rPr>
      </w:pPr>
      <w:r w:rsidRPr="00FE3CBF">
        <w:rPr>
          <w:rFonts w:ascii="Arial" w:hAnsi="Arial" w:cs="Arial"/>
        </w:rPr>
        <w:t>R2-1805487</w:t>
      </w:r>
      <w:r w:rsidRPr="00FE3CBF">
        <w:rPr>
          <w:rFonts w:ascii="Arial" w:hAnsi="Arial" w:cs="Arial"/>
        </w:rPr>
        <w:tab/>
        <w:t>Discussion on UE capability on MDT enhancements in Rel-15</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LTE_MDT_BT_WLAN-Core</w:t>
      </w:r>
    </w:p>
    <w:p w14:paraId="4FC66740" w14:textId="0F28FD1F" w:rsidR="00525E45" w:rsidRPr="00FE3CBF" w:rsidRDefault="00525E45" w:rsidP="00525E45">
      <w:pPr>
        <w:pStyle w:val="Doc-title"/>
        <w:rPr>
          <w:rFonts w:ascii="Arial" w:hAnsi="Arial" w:cs="Arial"/>
        </w:rPr>
      </w:pPr>
      <w:r w:rsidRPr="00FE3CBF">
        <w:rPr>
          <w:rFonts w:ascii="Arial" w:hAnsi="Arial" w:cs="Arial"/>
        </w:rPr>
        <w:t>R2-1806349</w:t>
      </w:r>
      <w:r w:rsidRPr="00FE3CBF">
        <w:rPr>
          <w:rFonts w:ascii="Arial" w:hAnsi="Arial" w:cs="Arial"/>
        </w:rPr>
        <w:tab/>
      </w:r>
      <w:r w:rsidRPr="00FE3CBF">
        <w:rPr>
          <w:rFonts w:ascii="Arial" w:hAnsi="Arial" w:cs="Arial"/>
          <w:bCs/>
        </w:rPr>
        <w:t>LS on introduction of Bluetooth/WLAN measurement collection in MDT</w:t>
      </w:r>
      <w:r w:rsidRPr="00FE3CBF">
        <w:rPr>
          <w:rFonts w:ascii="Arial" w:hAnsi="Arial" w:cs="Arial"/>
          <w:bCs/>
        </w:rPr>
        <w:tab/>
        <w:t>CMCC</w:t>
      </w:r>
      <w:r w:rsidRPr="00FE3CBF">
        <w:rPr>
          <w:rFonts w:ascii="Arial" w:hAnsi="Arial" w:cs="Arial"/>
          <w:bCs/>
        </w:rPr>
        <w:tab/>
        <w:t>discussion</w:t>
      </w:r>
    </w:p>
    <w:p w14:paraId="2452A03E" w14:textId="77777777" w:rsidR="0041229D" w:rsidRPr="00FE3CBF" w:rsidRDefault="0041229D" w:rsidP="0041229D">
      <w:pPr>
        <w:pStyle w:val="Heading2"/>
        <w:rPr>
          <w:rFonts w:ascii="Arial" w:hAnsi="Arial"/>
        </w:rPr>
      </w:pPr>
      <w:r w:rsidRPr="00FE3CBF">
        <w:rPr>
          <w:rFonts w:ascii="Arial" w:hAnsi="Arial"/>
        </w:rPr>
        <w:t>9.22</w:t>
      </w:r>
      <w:r w:rsidRPr="00FE3CBF">
        <w:rPr>
          <w:rFonts w:ascii="Arial" w:hAnsi="Arial"/>
        </w:rPr>
        <w:tab/>
        <w:t>LTE TEI15 enhancements</w:t>
      </w:r>
    </w:p>
    <w:p w14:paraId="10DA348E" w14:textId="77777777" w:rsidR="0041229D" w:rsidRPr="00FE3CBF" w:rsidRDefault="0041229D" w:rsidP="0041229D">
      <w:pPr>
        <w:pStyle w:val="Comments"/>
        <w:rPr>
          <w:rFonts w:ascii="Arial" w:hAnsi="Arial" w:cs="Arial"/>
          <w:noProof w:val="0"/>
        </w:rPr>
      </w:pPr>
      <w:r w:rsidRPr="00FE3CBF">
        <w:rPr>
          <w:rFonts w:ascii="Arial" w:hAnsi="Arial" w:cs="Arial"/>
          <w:noProof w:val="0"/>
        </w:rPr>
        <w:lastRenderedPageBreak/>
        <w:t xml:space="preserve">Small Technical Enhancements affecting LTE Rel-15 that do not belong to any Rel-15 WI. </w:t>
      </w:r>
    </w:p>
    <w:p w14:paraId="1E1EF0BF" w14:textId="77777777" w:rsidR="0041229D" w:rsidRPr="00FE3CBF" w:rsidRDefault="0041229D" w:rsidP="0041229D">
      <w:pPr>
        <w:pStyle w:val="Comments"/>
        <w:rPr>
          <w:rFonts w:ascii="Arial" w:hAnsi="Arial" w:cs="Arial"/>
          <w:noProof w:val="0"/>
        </w:rPr>
      </w:pPr>
      <w:r w:rsidRPr="00FE3CBF">
        <w:rPr>
          <w:rFonts w:ascii="Arial" w:hAnsi="Arial" w:cs="Arial"/>
          <w:noProof w:val="0"/>
        </w:rPr>
        <w:t>Note: A TEI enhancement proposal should be treated for only one meeting cycle and involve only one WG. Otherwise, a WI should be proposed at RAN plenary!</w:t>
      </w:r>
    </w:p>
    <w:p w14:paraId="24069BF7" w14:textId="77777777" w:rsidR="0041229D" w:rsidRPr="00FE3CBF" w:rsidRDefault="0041229D" w:rsidP="0041229D">
      <w:pPr>
        <w:pStyle w:val="Comments"/>
        <w:rPr>
          <w:rFonts w:ascii="Arial" w:hAnsi="Arial" w:cs="Arial"/>
          <w:noProof w:val="0"/>
        </w:rPr>
      </w:pPr>
      <w:r w:rsidRPr="00FE3CBF">
        <w:rPr>
          <w:rFonts w:ascii="Arial" w:hAnsi="Arial" w:cs="Arial"/>
          <w:noProof w:val="0"/>
        </w:rPr>
        <w:t>Time budget: 1 TU</w:t>
      </w:r>
    </w:p>
    <w:p w14:paraId="2C9A1EA2" w14:textId="77777777" w:rsidR="0041229D" w:rsidRPr="00FE3CBF" w:rsidRDefault="0041229D" w:rsidP="0041229D">
      <w:pPr>
        <w:pStyle w:val="Comments-red"/>
        <w:rPr>
          <w:rFonts w:ascii="Arial" w:hAnsi="Arial" w:cs="Arial"/>
        </w:rPr>
      </w:pPr>
      <w:r w:rsidRPr="00FE3CBF">
        <w:rPr>
          <w:rFonts w:ascii="Arial" w:hAnsi="Arial" w:cs="Arial"/>
        </w:rPr>
        <w:t>Documents in this agenda item will be handled in a break out session</w:t>
      </w:r>
    </w:p>
    <w:p w14:paraId="5DDE65C6" w14:textId="77777777" w:rsidR="0041229D" w:rsidRPr="00FE3CBF" w:rsidRDefault="0041229D" w:rsidP="0041229D">
      <w:pPr>
        <w:pStyle w:val="Heading3"/>
        <w:rPr>
          <w:rFonts w:ascii="Arial" w:hAnsi="Arial"/>
        </w:rPr>
      </w:pPr>
      <w:r w:rsidRPr="00FE3CBF">
        <w:rPr>
          <w:rFonts w:ascii="Arial" w:hAnsi="Arial"/>
        </w:rPr>
        <w:t>9.22.1</w:t>
      </w:r>
      <w:r w:rsidRPr="00FE3CBF">
        <w:rPr>
          <w:rFonts w:ascii="Arial" w:hAnsi="Arial"/>
        </w:rPr>
        <w:tab/>
        <w:t>CP latency for LTE</w:t>
      </w:r>
    </w:p>
    <w:p w14:paraId="37F33FB0" w14:textId="77777777" w:rsidR="0041229D" w:rsidRPr="00FE3CBF" w:rsidRDefault="0041229D" w:rsidP="0041229D">
      <w:pPr>
        <w:pStyle w:val="Comments"/>
        <w:rPr>
          <w:rFonts w:ascii="Arial" w:hAnsi="Arial" w:cs="Arial"/>
        </w:rPr>
      </w:pPr>
      <w:r w:rsidRPr="00FE3CBF">
        <w:rPr>
          <w:rFonts w:ascii="Arial" w:hAnsi="Arial" w:cs="Arial"/>
        </w:rPr>
        <w:t>Contributions related to the task given to RAN2 from RAN#78 as described in LS RP-172840.</w:t>
      </w:r>
    </w:p>
    <w:p w14:paraId="09DF05DA" w14:textId="77777777" w:rsidR="0041229D" w:rsidRPr="00FE3CBF" w:rsidRDefault="0041229D" w:rsidP="0041229D">
      <w:pPr>
        <w:pStyle w:val="Doc-title"/>
        <w:rPr>
          <w:rFonts w:ascii="Arial" w:hAnsi="Arial" w:cs="Arial"/>
        </w:rPr>
      </w:pPr>
      <w:r w:rsidRPr="00FE3CBF">
        <w:rPr>
          <w:rFonts w:ascii="Arial" w:hAnsi="Arial" w:cs="Arial"/>
        </w:rPr>
        <w:t>R2-1804468</w:t>
      </w:r>
      <w:r w:rsidRPr="00FE3CBF">
        <w:rPr>
          <w:rFonts w:ascii="Arial" w:hAnsi="Arial" w:cs="Arial"/>
        </w:rPr>
        <w:tab/>
        <w:t>Achieving LTE CP latency target for IMT-2020</w:t>
      </w:r>
      <w:r w:rsidRPr="00FE3CBF">
        <w:rPr>
          <w:rFonts w:ascii="Arial" w:hAnsi="Arial" w:cs="Arial"/>
        </w:rPr>
        <w:tab/>
        <w:t>Qualcomm Incorporated</w:t>
      </w:r>
      <w:r w:rsidRPr="00FE3CBF">
        <w:rPr>
          <w:rFonts w:ascii="Arial" w:hAnsi="Arial" w:cs="Arial"/>
        </w:rPr>
        <w:tab/>
        <w:t>discussion</w:t>
      </w:r>
      <w:r w:rsidRPr="00FE3CBF">
        <w:rPr>
          <w:rFonts w:ascii="Arial" w:hAnsi="Arial" w:cs="Arial"/>
        </w:rPr>
        <w:tab/>
        <w:t>TEI15</w:t>
      </w:r>
    </w:p>
    <w:p w14:paraId="5585D328" w14:textId="0CB2E775" w:rsidR="008D0339" w:rsidRPr="00FE3CBF" w:rsidRDefault="00462FC7" w:rsidP="008D0339">
      <w:pPr>
        <w:pStyle w:val="Doc-text2"/>
        <w:rPr>
          <w:rFonts w:ascii="Arial" w:hAnsi="Arial" w:cs="Arial"/>
        </w:rPr>
      </w:pPr>
      <w:r w:rsidRPr="00FE3CBF">
        <w:rPr>
          <w:rFonts w:ascii="Arial" w:hAnsi="Arial" w:cs="Arial"/>
        </w:rPr>
        <w:t>=&gt;</w:t>
      </w:r>
      <w:r w:rsidRPr="00FE3CBF">
        <w:rPr>
          <w:rFonts w:ascii="Arial" w:hAnsi="Arial" w:cs="Arial"/>
        </w:rPr>
        <w:tab/>
        <w:t>Noted</w:t>
      </w:r>
    </w:p>
    <w:p w14:paraId="5599EA00" w14:textId="099D5107" w:rsidR="00462FC7" w:rsidRPr="00FE3CBF" w:rsidRDefault="00462FC7" w:rsidP="00462FC7">
      <w:pPr>
        <w:pStyle w:val="Doc-title"/>
        <w:rPr>
          <w:rFonts w:ascii="Arial" w:hAnsi="Arial" w:cs="Arial"/>
        </w:rPr>
      </w:pPr>
      <w:r w:rsidRPr="00FE3CBF">
        <w:rPr>
          <w:rFonts w:ascii="Arial" w:hAnsi="Arial" w:cs="Arial"/>
        </w:rPr>
        <w:t>R2-1806411</w:t>
      </w:r>
      <w:r w:rsidR="00F44663" w:rsidRPr="00FE3CBF">
        <w:rPr>
          <w:rFonts w:ascii="Arial" w:hAnsi="Arial" w:cs="Arial"/>
        </w:rPr>
        <w:tab/>
      </w:r>
      <w:r w:rsidR="00F44663" w:rsidRPr="00FE3CBF">
        <w:rPr>
          <w:rFonts w:ascii="Arial" w:hAnsi="Arial" w:cs="Arial"/>
          <w:bCs/>
        </w:rPr>
        <w:t>Reply LS on CP latency reduction</w:t>
      </w:r>
      <w:r w:rsidR="00F44663" w:rsidRPr="00FE3CBF">
        <w:rPr>
          <w:rFonts w:ascii="Arial" w:hAnsi="Arial" w:cs="Arial"/>
          <w:bCs/>
        </w:rPr>
        <w:tab/>
        <w:t>RAN1</w:t>
      </w:r>
    </w:p>
    <w:p w14:paraId="516FE18C" w14:textId="4D6B6EF9" w:rsidR="00462FC7" w:rsidRPr="00FE3CBF" w:rsidRDefault="00462FC7" w:rsidP="00462FC7">
      <w:pPr>
        <w:pStyle w:val="Doc-text2"/>
        <w:rPr>
          <w:rFonts w:ascii="Arial" w:hAnsi="Arial" w:cs="Arial"/>
        </w:rPr>
      </w:pPr>
      <w:r w:rsidRPr="00FE3CBF">
        <w:rPr>
          <w:rFonts w:ascii="Arial" w:hAnsi="Arial" w:cs="Arial"/>
        </w:rPr>
        <w:t>=&gt;</w:t>
      </w:r>
      <w:r w:rsidRPr="00FE3CBF">
        <w:rPr>
          <w:rFonts w:ascii="Arial" w:hAnsi="Arial" w:cs="Arial"/>
        </w:rPr>
        <w:tab/>
        <w:t>Noted.</w:t>
      </w:r>
    </w:p>
    <w:p w14:paraId="7C8D2257" w14:textId="030CB52F" w:rsidR="00462FC7" w:rsidRPr="00FE3CBF" w:rsidRDefault="00462FC7" w:rsidP="00462FC7">
      <w:pPr>
        <w:pStyle w:val="Doc-title"/>
        <w:rPr>
          <w:rFonts w:ascii="Arial" w:hAnsi="Arial" w:cs="Arial"/>
        </w:rPr>
      </w:pPr>
      <w:r w:rsidRPr="00FE3CBF">
        <w:rPr>
          <w:rFonts w:ascii="Arial" w:hAnsi="Arial" w:cs="Arial"/>
        </w:rPr>
        <w:t>R2-1806403</w:t>
      </w:r>
      <w:r w:rsidRPr="00FE3CBF">
        <w:rPr>
          <w:rFonts w:ascii="Arial" w:hAnsi="Arial" w:cs="Arial"/>
        </w:rPr>
        <w:tab/>
      </w:r>
      <w:r w:rsidR="00CB7B9C" w:rsidRPr="00FE3CBF">
        <w:rPr>
          <w:rFonts w:ascii="Arial" w:hAnsi="Arial" w:cs="Arial"/>
        </w:rPr>
        <w:t>Way forward on Control Plane Latency Reduction for LTE</w:t>
      </w:r>
      <w:r w:rsidR="00CB7B9C" w:rsidRPr="00FE3CBF">
        <w:rPr>
          <w:rFonts w:ascii="Arial" w:hAnsi="Arial" w:cs="Arial"/>
        </w:rPr>
        <w:tab/>
        <w:t>Huawei, HiSilicon, Ericsson, Mediatek, ZTE, Sanechips, Nokia, Nokia Shanghai Bell, Qualcomm, Intel</w:t>
      </w:r>
      <w:r w:rsidR="00CB7B9C" w:rsidRPr="00FE3CBF">
        <w:rPr>
          <w:rFonts w:ascii="Arial" w:hAnsi="Arial" w:cs="Arial"/>
        </w:rPr>
        <w:tab/>
        <w:t>TEI15</w:t>
      </w:r>
    </w:p>
    <w:p w14:paraId="69005A3D" w14:textId="77777777" w:rsidR="00462FC7" w:rsidRPr="00FE3CBF" w:rsidRDefault="00462FC7" w:rsidP="00462FC7">
      <w:pPr>
        <w:pStyle w:val="Doc-text2"/>
        <w:rPr>
          <w:rFonts w:ascii="Arial" w:hAnsi="Arial" w:cs="Arial"/>
        </w:rPr>
      </w:pPr>
    </w:p>
    <w:p w14:paraId="4E25C124" w14:textId="196F66A2" w:rsidR="005F0E64" w:rsidRPr="00FE3CBF" w:rsidRDefault="005F0E64" w:rsidP="005F0E64">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486F1F1D" w14:textId="6F2FDF41" w:rsidR="005F0E64" w:rsidRPr="00FE3CBF" w:rsidRDefault="00462FC7" w:rsidP="005F0E64">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1</w:t>
      </w:r>
      <w:r w:rsidRPr="00FE3CBF">
        <w:rPr>
          <w:rFonts w:ascii="Arial" w:hAnsi="Arial" w:cs="Arial"/>
          <w:bCs/>
        </w:rPr>
        <w:tab/>
      </w:r>
      <w:r w:rsidR="005F0E64" w:rsidRPr="00FE3CBF">
        <w:rPr>
          <w:rFonts w:ascii="Arial" w:hAnsi="Arial" w:cs="Arial"/>
        </w:rPr>
        <w:t>CP latency reduction feature is optional feature with capability signalling and is configurable.</w:t>
      </w:r>
    </w:p>
    <w:p w14:paraId="13D20F7F" w14:textId="495B0FC6" w:rsidR="00462FC7" w:rsidRPr="00FE3CBF" w:rsidRDefault="005F0E64" w:rsidP="005F0E64">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2</w:t>
      </w:r>
      <w:r w:rsidRPr="00FE3CBF">
        <w:rPr>
          <w:rFonts w:ascii="Arial" w:hAnsi="Arial" w:cs="Arial"/>
          <w:bCs/>
        </w:rPr>
        <w:tab/>
      </w:r>
      <w:r w:rsidR="00462FC7" w:rsidRPr="00FE3CBF">
        <w:rPr>
          <w:rFonts w:ascii="Arial" w:hAnsi="Arial" w:cs="Arial"/>
          <w:bCs/>
        </w:rPr>
        <w:t>Agree on the conditions in the Notes in the following Table</w:t>
      </w:r>
      <w:r w:rsidRPr="00FE3CBF">
        <w:rPr>
          <w:rFonts w:ascii="Arial" w:hAnsi="Arial" w:cs="Arial"/>
          <w:bCs/>
        </w:rPr>
        <w:t xml:space="preserve"> for </w:t>
      </w:r>
      <w:r w:rsidRPr="00FE3CBF">
        <w:rPr>
          <w:rFonts w:ascii="Arial" w:hAnsi="Arial" w:cs="Arial"/>
        </w:rPr>
        <w:t>CP latency reduction</w:t>
      </w:r>
      <w:r w:rsidR="00462FC7" w:rsidRPr="00FE3CBF">
        <w:rPr>
          <w:rFonts w:ascii="Arial" w:hAnsi="Arial" w:cs="Arial"/>
          <w:bCs/>
        </w:rPr>
        <w:t>.</w:t>
      </w:r>
    </w:p>
    <w:p w14:paraId="6F272E01" w14:textId="77777777" w:rsidR="00462FC7" w:rsidRPr="00FE3CBF" w:rsidRDefault="00462FC7" w:rsidP="005F0E64">
      <w:pPr>
        <w:pStyle w:val="Doc-text2"/>
        <w:pBdr>
          <w:top w:val="single" w:sz="4" w:space="1" w:color="auto"/>
          <w:left w:val="single" w:sz="4" w:space="4" w:color="auto"/>
          <w:bottom w:val="single" w:sz="4" w:space="1" w:color="auto"/>
          <w:right w:val="single" w:sz="4" w:space="4" w:color="auto"/>
        </w:pBdr>
        <w:rPr>
          <w:rFonts w:ascii="Arial" w:hAnsi="Arial" w:cs="Arial"/>
          <w:bCs/>
        </w:rPr>
      </w:pPr>
    </w:p>
    <w:tbl>
      <w:tblPr>
        <w:tblW w:w="7840" w:type="dxa"/>
        <w:jc w:val="center"/>
        <w:tblCellMar>
          <w:left w:w="0" w:type="dxa"/>
          <w:right w:w="0" w:type="dxa"/>
        </w:tblCellMar>
        <w:tblLook w:val="0600" w:firstRow="0" w:lastRow="0" w:firstColumn="0" w:lastColumn="0" w:noHBand="1" w:noVBand="1"/>
      </w:tblPr>
      <w:tblGrid>
        <w:gridCol w:w="1263"/>
        <w:gridCol w:w="6577"/>
      </w:tblGrid>
      <w:tr w:rsidR="00462FC7" w:rsidRPr="00FE3CBF" w14:paraId="0882221B" w14:textId="77777777" w:rsidTr="00980A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63B9BB"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Notes</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0D93990" w14:textId="77777777" w:rsidR="00462FC7" w:rsidRPr="00FE3CBF" w:rsidRDefault="00462FC7" w:rsidP="00980ACE">
            <w:pPr>
              <w:jc w:val="center"/>
              <w:rPr>
                <w:rFonts w:ascii="Arial" w:hAnsi="Arial" w:cs="Arial"/>
                <w:b/>
                <w:bCs/>
                <w:color w:val="000000" w:themeColor="dark1"/>
                <w:kern w:val="24"/>
                <w:sz w:val="18"/>
                <w:szCs w:val="18"/>
                <w:lang w:eastAsia="sv-SE"/>
              </w:rPr>
            </w:pPr>
          </w:p>
        </w:tc>
      </w:tr>
      <w:tr w:rsidR="00462FC7" w:rsidRPr="00FE3CBF" w14:paraId="4B270086" w14:textId="77777777" w:rsidTr="00980A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6322A8"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1</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352707"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sz w:val="18"/>
                <w:szCs w:val="18"/>
              </w:rPr>
              <w:t>In step 5, the latency of 4ms has been agreed by RAN1, see LS in R2-1806411</w:t>
            </w:r>
          </w:p>
        </w:tc>
      </w:tr>
      <w:tr w:rsidR="00462FC7" w:rsidRPr="00FE3CBF" w14:paraId="5938A4E4" w14:textId="77777777" w:rsidTr="00980A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4BEB5F"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2</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917B6C" w14:textId="77777777" w:rsidR="00462FC7" w:rsidRPr="00FE3CBF" w:rsidRDefault="00462FC7" w:rsidP="00980ACE">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In step7, the processing delay in eNB (L2 and RRC) has been reduced to 3ms.</w:t>
            </w:r>
          </w:p>
        </w:tc>
      </w:tr>
      <w:tr w:rsidR="00462FC7" w:rsidRPr="00FE3CBF" w14:paraId="33707824" w14:textId="77777777" w:rsidTr="00980A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1AA3AE"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3</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0636C9" w14:textId="77777777" w:rsidR="00462FC7" w:rsidRPr="00FE3CBF" w:rsidRDefault="00462FC7" w:rsidP="00980ACE">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 xml:space="preserve">In step 9.1, RRC connection resume message only include MAC and PHY configuration.  No DRX, SPS, CA, or MIMO re-configuration will be triggered by this message. </w:t>
            </w:r>
          </w:p>
        </w:tc>
      </w:tr>
      <w:tr w:rsidR="00462FC7" w:rsidRPr="00FE3CBF" w14:paraId="2C579AD7" w14:textId="77777777" w:rsidTr="00980A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BDBC9D" w14:textId="77777777" w:rsidR="00462FC7" w:rsidRPr="00FE3CBF" w:rsidRDefault="00462FC7" w:rsidP="00980ACE">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4</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F9D470" w14:textId="77777777" w:rsidR="00462FC7" w:rsidRPr="00FE3CBF" w:rsidRDefault="00462FC7" w:rsidP="00980ACE">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In step 10, the latency associated to the Transmission of RRC Connection Resume Complete and UP data is assumed to be 0ms</w:t>
            </w:r>
          </w:p>
        </w:tc>
      </w:tr>
    </w:tbl>
    <w:p w14:paraId="4D1CC94F" w14:textId="77777777" w:rsidR="00462FC7" w:rsidRPr="00FE3CBF" w:rsidRDefault="00462FC7" w:rsidP="00462FC7">
      <w:pPr>
        <w:pStyle w:val="Doc-text2"/>
        <w:rPr>
          <w:rFonts w:ascii="Arial" w:hAnsi="Arial" w:cs="Arial"/>
          <w:bCs/>
        </w:rPr>
      </w:pPr>
    </w:p>
    <w:p w14:paraId="4D92CD12" w14:textId="77777777" w:rsidR="00462FC7" w:rsidRPr="00FE3CBF" w:rsidRDefault="00462FC7" w:rsidP="00462FC7">
      <w:pPr>
        <w:pStyle w:val="Doc-text2"/>
        <w:rPr>
          <w:rFonts w:ascii="Arial" w:hAnsi="Arial" w:cs="Arial"/>
        </w:rPr>
      </w:pPr>
    </w:p>
    <w:p w14:paraId="76ADEAFB" w14:textId="23DBF5BD" w:rsidR="00462FC7" w:rsidRPr="00FE3CBF" w:rsidRDefault="005F0E64" w:rsidP="00462FC7">
      <w:pPr>
        <w:pStyle w:val="Doc-text2"/>
        <w:rPr>
          <w:rFonts w:ascii="Arial" w:hAnsi="Arial" w:cs="Arial"/>
          <w:bCs/>
        </w:rPr>
      </w:pPr>
      <w:r w:rsidRPr="00FE3CBF">
        <w:rPr>
          <w:rFonts w:ascii="Arial" w:hAnsi="Arial" w:cs="Arial"/>
          <w:bCs/>
        </w:rPr>
        <w:t>=&gt;</w:t>
      </w:r>
      <w:r w:rsidRPr="00FE3CBF">
        <w:rPr>
          <w:rFonts w:ascii="Arial" w:hAnsi="Arial" w:cs="Arial"/>
          <w:bCs/>
        </w:rPr>
        <w:tab/>
      </w:r>
      <w:r w:rsidR="00462FC7" w:rsidRPr="00FE3CBF">
        <w:rPr>
          <w:rFonts w:ascii="Arial" w:hAnsi="Arial" w:cs="Arial"/>
          <w:bCs/>
        </w:rPr>
        <w:t>Continue to work on the analysis of the Control Plane latency requirements for LTE FDD in order to establish what is the latency for the UE to be able to start continuous data transfer in the UL and in the DL.</w:t>
      </w:r>
    </w:p>
    <w:p w14:paraId="4BF0378A" w14:textId="77777777" w:rsidR="0041229D" w:rsidRPr="00FE3CBF" w:rsidRDefault="0041229D" w:rsidP="0041229D">
      <w:pPr>
        <w:pStyle w:val="Doc-title"/>
        <w:rPr>
          <w:rFonts w:ascii="Arial" w:hAnsi="Arial" w:cs="Arial"/>
        </w:rPr>
      </w:pPr>
      <w:r w:rsidRPr="00FE3CBF">
        <w:rPr>
          <w:rFonts w:ascii="Arial" w:hAnsi="Arial" w:cs="Arial"/>
        </w:rPr>
        <w:t>R2-1804569</w:t>
      </w:r>
      <w:r w:rsidRPr="00FE3CBF">
        <w:rPr>
          <w:rFonts w:ascii="Arial" w:hAnsi="Arial" w:cs="Arial"/>
        </w:rPr>
        <w:tab/>
        <w:t>Control Plane Latency Reduction in LTE for TDD</w:t>
      </w:r>
      <w:r w:rsidRPr="00FE3CBF">
        <w:rPr>
          <w:rFonts w:ascii="Arial" w:hAnsi="Arial" w:cs="Arial"/>
        </w:rPr>
        <w:tab/>
        <w:t>CATT</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598F7D93" w14:textId="77777777" w:rsidR="0041229D" w:rsidRPr="00FE3CBF" w:rsidRDefault="0041229D" w:rsidP="0041229D">
      <w:pPr>
        <w:pStyle w:val="Doc-title"/>
        <w:rPr>
          <w:rFonts w:ascii="Arial" w:hAnsi="Arial" w:cs="Arial"/>
        </w:rPr>
      </w:pPr>
      <w:r w:rsidRPr="00FE3CBF">
        <w:rPr>
          <w:rFonts w:ascii="Arial" w:hAnsi="Arial" w:cs="Arial"/>
        </w:rPr>
        <w:t>R2-1804631</w:t>
      </w:r>
      <w:r w:rsidRPr="00FE3CBF">
        <w:rPr>
          <w:rFonts w:ascii="Arial" w:hAnsi="Arial" w:cs="Arial"/>
        </w:rPr>
        <w:tab/>
        <w:t>Further Discussion on CP Latency Reduction</w:t>
      </w:r>
      <w:r w:rsidRPr="00FE3CBF">
        <w:rPr>
          <w:rFonts w:ascii="Arial" w:hAnsi="Arial" w:cs="Arial"/>
        </w:rPr>
        <w:tab/>
        <w:t>MediaTek Inc.</w:t>
      </w:r>
      <w:r w:rsidRPr="00FE3CBF">
        <w:rPr>
          <w:rFonts w:ascii="Arial" w:hAnsi="Arial" w:cs="Arial"/>
        </w:rPr>
        <w:tab/>
        <w:t>discussion</w:t>
      </w:r>
      <w:r w:rsidRPr="00FE3CBF">
        <w:rPr>
          <w:rFonts w:ascii="Arial" w:hAnsi="Arial" w:cs="Arial"/>
        </w:rPr>
        <w:tab/>
        <w:t>Rel-15</w:t>
      </w:r>
    </w:p>
    <w:p w14:paraId="70D16570" w14:textId="77777777" w:rsidR="0041229D" w:rsidRPr="00FE3CBF" w:rsidRDefault="0041229D" w:rsidP="0041229D">
      <w:pPr>
        <w:pStyle w:val="Doc-title"/>
        <w:rPr>
          <w:rFonts w:ascii="Arial" w:hAnsi="Arial" w:cs="Arial"/>
        </w:rPr>
      </w:pPr>
      <w:r w:rsidRPr="00FE3CBF">
        <w:rPr>
          <w:rFonts w:ascii="Arial" w:hAnsi="Arial" w:cs="Arial"/>
        </w:rPr>
        <w:t>R2-1805726</w:t>
      </w:r>
      <w:r w:rsidRPr="00FE3CBF">
        <w:rPr>
          <w:rFonts w:ascii="Arial" w:hAnsi="Arial" w:cs="Arial"/>
        </w:rPr>
        <w:tab/>
        <w:t>Control Plane Latency Reduction</w:t>
      </w:r>
      <w:r w:rsidRPr="00FE3CBF">
        <w:rPr>
          <w:rFonts w:ascii="Arial" w:hAnsi="Arial" w:cs="Arial"/>
        </w:rPr>
        <w:tab/>
        <w:t>Ericsson</w:t>
      </w:r>
      <w:r w:rsidRPr="00FE3CBF">
        <w:rPr>
          <w:rFonts w:ascii="Arial" w:hAnsi="Arial" w:cs="Arial"/>
        </w:rPr>
        <w:tab/>
        <w:t>discussion</w:t>
      </w:r>
      <w:r w:rsidRPr="00FE3CBF">
        <w:rPr>
          <w:rFonts w:ascii="Arial" w:hAnsi="Arial" w:cs="Arial"/>
        </w:rPr>
        <w:tab/>
        <w:t>TEI15</w:t>
      </w:r>
    </w:p>
    <w:p w14:paraId="2C2D6F40" w14:textId="77777777" w:rsidR="0041229D" w:rsidRPr="00FE3CBF" w:rsidRDefault="0041229D" w:rsidP="0041229D">
      <w:pPr>
        <w:pStyle w:val="Doc-title"/>
        <w:rPr>
          <w:rFonts w:ascii="Arial" w:hAnsi="Arial" w:cs="Arial"/>
        </w:rPr>
      </w:pPr>
      <w:r w:rsidRPr="00FE3CBF">
        <w:rPr>
          <w:rFonts w:ascii="Arial" w:hAnsi="Arial" w:cs="Arial"/>
        </w:rPr>
        <w:t>R2-1805743</w:t>
      </w:r>
      <w:r w:rsidRPr="00FE3CBF">
        <w:rPr>
          <w:rFonts w:ascii="Arial" w:hAnsi="Arial" w:cs="Arial"/>
        </w:rPr>
        <w:tab/>
        <w:t>Control Plane latency reduction</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1585</w:t>
      </w:r>
      <w:r w:rsidRPr="00FE3CBF">
        <w:rPr>
          <w:rFonts w:ascii="Arial" w:hAnsi="Arial" w:cs="Arial"/>
        </w:rPr>
        <w:tab/>
        <w:t>-</w:t>
      </w:r>
      <w:r w:rsidRPr="00FE3CBF">
        <w:rPr>
          <w:rFonts w:ascii="Arial" w:hAnsi="Arial" w:cs="Arial"/>
        </w:rPr>
        <w:tab/>
        <w:t>B</w:t>
      </w:r>
      <w:r w:rsidRPr="00FE3CBF">
        <w:rPr>
          <w:rFonts w:ascii="Arial" w:hAnsi="Arial" w:cs="Arial"/>
        </w:rPr>
        <w:tab/>
        <w:t>TEI15</w:t>
      </w:r>
    </w:p>
    <w:p w14:paraId="6611C3F0" w14:textId="77777777" w:rsidR="0041229D" w:rsidRPr="00FE3CBF" w:rsidRDefault="0041229D" w:rsidP="0041229D">
      <w:pPr>
        <w:pStyle w:val="Doc-title"/>
        <w:rPr>
          <w:rFonts w:ascii="Arial" w:hAnsi="Arial" w:cs="Arial"/>
        </w:rPr>
      </w:pPr>
      <w:r w:rsidRPr="00FE3CBF">
        <w:rPr>
          <w:rFonts w:ascii="Arial" w:hAnsi="Arial" w:cs="Arial"/>
        </w:rPr>
        <w:t>R2-1805746</w:t>
      </w:r>
      <w:r w:rsidRPr="00FE3CBF">
        <w:rPr>
          <w:rFonts w:ascii="Arial" w:hAnsi="Arial" w:cs="Arial"/>
        </w:rPr>
        <w:tab/>
        <w:t>Control Plane latency reduction</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3359</w:t>
      </w:r>
      <w:r w:rsidRPr="00FE3CBF">
        <w:rPr>
          <w:rFonts w:ascii="Arial" w:hAnsi="Arial" w:cs="Arial"/>
        </w:rPr>
        <w:tab/>
        <w:t>-</w:t>
      </w:r>
      <w:r w:rsidRPr="00FE3CBF">
        <w:rPr>
          <w:rFonts w:ascii="Arial" w:hAnsi="Arial" w:cs="Arial"/>
        </w:rPr>
        <w:tab/>
        <w:t>B</w:t>
      </w:r>
      <w:r w:rsidRPr="00FE3CBF">
        <w:rPr>
          <w:rFonts w:ascii="Arial" w:hAnsi="Arial" w:cs="Arial"/>
        </w:rPr>
        <w:tab/>
        <w:t>TEI15</w:t>
      </w:r>
    </w:p>
    <w:p w14:paraId="5296B849" w14:textId="77777777" w:rsidR="0041229D" w:rsidRPr="00FE3CBF" w:rsidRDefault="0041229D" w:rsidP="0041229D">
      <w:pPr>
        <w:pStyle w:val="Heading3"/>
        <w:rPr>
          <w:rFonts w:ascii="Arial" w:hAnsi="Arial"/>
        </w:rPr>
      </w:pPr>
      <w:r w:rsidRPr="00FE3CBF">
        <w:rPr>
          <w:rFonts w:ascii="Arial" w:hAnsi="Arial"/>
        </w:rPr>
        <w:t>9.22.2</w:t>
      </w:r>
      <w:r w:rsidRPr="00FE3CBF">
        <w:rPr>
          <w:rFonts w:ascii="Arial" w:hAnsi="Arial"/>
        </w:rPr>
        <w:tab/>
        <w:t>Other</w:t>
      </w:r>
    </w:p>
    <w:p w14:paraId="7B28AA26" w14:textId="77777777" w:rsidR="0041229D" w:rsidRPr="00FE3CBF" w:rsidRDefault="0041229D" w:rsidP="0041229D">
      <w:pPr>
        <w:pStyle w:val="Comments"/>
        <w:rPr>
          <w:rFonts w:ascii="Arial" w:hAnsi="Arial" w:cs="Arial"/>
        </w:rPr>
      </w:pPr>
      <w:bookmarkStart w:id="1" w:name="_11.1_WI:_L2/L3"/>
      <w:bookmarkStart w:id="2" w:name="_11.2_WI:_Power"/>
      <w:bookmarkStart w:id="3" w:name="_11.3_WI:_Support"/>
      <w:bookmarkStart w:id="4" w:name="_11.4_SI:_Study"/>
      <w:bookmarkStart w:id="5" w:name="_11.5_WI:_Multiflow"/>
      <w:bookmarkStart w:id="6" w:name="_11.6_WI:_HSPA"/>
      <w:bookmarkStart w:id="7" w:name="_11.7_WI:_"/>
      <w:bookmarkStart w:id="8" w:name="_11.8_UMTS_TEI13"/>
      <w:bookmarkEnd w:id="1"/>
      <w:bookmarkEnd w:id="2"/>
      <w:bookmarkEnd w:id="3"/>
      <w:bookmarkEnd w:id="4"/>
      <w:bookmarkEnd w:id="5"/>
      <w:bookmarkEnd w:id="6"/>
      <w:bookmarkEnd w:id="7"/>
      <w:bookmarkEnd w:id="8"/>
      <w:r w:rsidRPr="00FE3CBF">
        <w:rPr>
          <w:rFonts w:ascii="Arial" w:hAnsi="Arial" w:cs="Arial"/>
        </w:rPr>
        <w:t>Including output of email discussion [101#43][LTE/TEI15] HSDN Running 36.304 CR (OPPO)</w:t>
      </w:r>
    </w:p>
    <w:p w14:paraId="621467A4" w14:textId="77777777" w:rsidR="0041229D" w:rsidRPr="00FE3CBF" w:rsidRDefault="0041229D" w:rsidP="0041229D">
      <w:pPr>
        <w:pStyle w:val="Comments"/>
        <w:rPr>
          <w:rFonts w:ascii="Arial" w:hAnsi="Arial" w:cs="Arial"/>
        </w:rPr>
      </w:pPr>
      <w:r w:rsidRPr="00FE3CBF">
        <w:rPr>
          <w:rFonts w:ascii="Arial" w:hAnsi="Arial" w:cs="Arial"/>
        </w:rPr>
        <w:t>Including output of email discussion [101#44][LTE/TEI15] HSDN Running 36.331 CR (CMCC)</w:t>
      </w:r>
    </w:p>
    <w:p w14:paraId="43D8F7E3" w14:textId="77777777" w:rsidR="0041229D" w:rsidRPr="00FE3CBF" w:rsidRDefault="0041229D" w:rsidP="0041229D">
      <w:pPr>
        <w:pStyle w:val="Doc-title"/>
        <w:rPr>
          <w:rFonts w:ascii="Arial" w:hAnsi="Arial" w:cs="Arial"/>
        </w:rPr>
      </w:pPr>
      <w:r w:rsidRPr="00FE3CBF">
        <w:rPr>
          <w:rFonts w:ascii="Arial" w:hAnsi="Arial" w:cs="Arial"/>
        </w:rPr>
        <w:lastRenderedPageBreak/>
        <w:t>R2-1804541</w:t>
      </w:r>
      <w:r w:rsidRPr="00FE3CBF">
        <w:rPr>
          <w:rFonts w:ascii="Arial" w:hAnsi="Arial" w:cs="Arial"/>
        </w:rPr>
        <w:tab/>
        <w:t>TS 36.304 Running CR for HSDN</w:t>
      </w:r>
      <w:r w:rsidRPr="00FE3CBF">
        <w:rPr>
          <w:rFonts w:ascii="Arial" w:hAnsi="Arial" w:cs="Arial"/>
        </w:rPr>
        <w:tab/>
        <w:t>OPPO, Intel, CMCC</w:t>
      </w:r>
      <w:r w:rsidRPr="00FE3CBF">
        <w:rPr>
          <w:rFonts w:ascii="Arial" w:hAnsi="Arial" w:cs="Arial"/>
        </w:rPr>
        <w:tab/>
        <w:t>CR</w:t>
      </w:r>
      <w:r w:rsidRPr="00FE3CBF">
        <w:rPr>
          <w:rFonts w:ascii="Arial" w:hAnsi="Arial" w:cs="Arial"/>
        </w:rPr>
        <w:tab/>
        <w:t>Rel-15</w:t>
      </w:r>
      <w:r w:rsidRPr="00FE3CBF">
        <w:rPr>
          <w:rFonts w:ascii="Arial" w:hAnsi="Arial" w:cs="Arial"/>
        </w:rPr>
        <w:tab/>
        <w:t>36.304</w:t>
      </w:r>
      <w:r w:rsidRPr="00FE3CBF">
        <w:rPr>
          <w:rFonts w:ascii="Arial" w:hAnsi="Arial" w:cs="Arial"/>
        </w:rPr>
        <w:tab/>
        <w:t>14.6.0</w:t>
      </w:r>
      <w:r w:rsidRPr="00FE3CBF">
        <w:rPr>
          <w:rFonts w:ascii="Arial" w:hAnsi="Arial" w:cs="Arial"/>
        </w:rPr>
        <w:tab/>
        <w:t>0410</w:t>
      </w:r>
      <w:r w:rsidRPr="00FE3CBF">
        <w:rPr>
          <w:rFonts w:ascii="Arial" w:hAnsi="Arial" w:cs="Arial"/>
        </w:rPr>
        <w:tab/>
        <w:t>-</w:t>
      </w:r>
      <w:r w:rsidRPr="00FE3CBF">
        <w:rPr>
          <w:rFonts w:ascii="Arial" w:hAnsi="Arial" w:cs="Arial"/>
        </w:rPr>
        <w:tab/>
        <w:t>B</w:t>
      </w:r>
      <w:r w:rsidRPr="00FE3CBF">
        <w:rPr>
          <w:rFonts w:ascii="Arial" w:hAnsi="Arial" w:cs="Arial"/>
        </w:rPr>
        <w:tab/>
        <w:t>TEI15</w:t>
      </w:r>
    </w:p>
    <w:p w14:paraId="68160805" w14:textId="06934CFE" w:rsidR="005F0E64" w:rsidRPr="00FE3CBF" w:rsidRDefault="005F0E64" w:rsidP="005F0E64">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0CAD8F10" w14:textId="77777777" w:rsidR="001E6C0A" w:rsidRPr="00FE3CBF" w:rsidRDefault="001E6C0A" w:rsidP="001E6C0A">
      <w:pPr>
        <w:pStyle w:val="Doc-title"/>
        <w:rPr>
          <w:rFonts w:ascii="Arial" w:hAnsi="Arial" w:cs="Arial"/>
        </w:rPr>
      </w:pPr>
      <w:r w:rsidRPr="00FE3CBF">
        <w:rPr>
          <w:rFonts w:ascii="Arial" w:hAnsi="Arial" w:cs="Arial"/>
        </w:rPr>
        <w:t>R2-1805513</w:t>
      </w:r>
      <w:r w:rsidRPr="00FE3CBF">
        <w:rPr>
          <w:rFonts w:ascii="Arial" w:hAnsi="Arial" w:cs="Arial"/>
        </w:rPr>
        <w:tab/>
        <w:t>CR to TS 36.331 on Cell Reselection Issues for HSDN</w:t>
      </w:r>
      <w:r w:rsidRPr="00FE3CBF">
        <w:rPr>
          <w:rFonts w:ascii="Arial" w:hAnsi="Arial" w:cs="Arial"/>
        </w:rPr>
        <w:tab/>
        <w:t>CMCC, Intel Corporation, OPPO</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3343</w:t>
      </w:r>
      <w:r w:rsidRPr="00FE3CBF">
        <w:rPr>
          <w:rFonts w:ascii="Arial" w:hAnsi="Arial" w:cs="Arial"/>
        </w:rPr>
        <w:tab/>
        <w:t>-</w:t>
      </w:r>
      <w:r w:rsidRPr="00FE3CBF">
        <w:rPr>
          <w:rFonts w:ascii="Arial" w:hAnsi="Arial" w:cs="Arial"/>
        </w:rPr>
        <w:tab/>
        <w:t>B</w:t>
      </w:r>
      <w:r w:rsidRPr="00FE3CBF">
        <w:rPr>
          <w:rFonts w:ascii="Arial" w:hAnsi="Arial" w:cs="Arial"/>
        </w:rPr>
        <w:tab/>
        <w:t>TEI15</w:t>
      </w:r>
    </w:p>
    <w:p w14:paraId="2E6A0659" w14:textId="7D114C5B" w:rsidR="00CE3BD9" w:rsidRPr="00FE3CBF" w:rsidRDefault="00CE3BD9" w:rsidP="00CE3BD9">
      <w:pPr>
        <w:pStyle w:val="Doc-text2"/>
        <w:rPr>
          <w:rFonts w:ascii="Arial" w:hAnsi="Arial" w:cs="Arial"/>
        </w:rPr>
      </w:pPr>
      <w:r w:rsidRPr="00FE3CBF">
        <w:rPr>
          <w:rFonts w:ascii="Arial" w:hAnsi="Arial" w:cs="Arial"/>
        </w:rPr>
        <w:t>=&gt;</w:t>
      </w:r>
      <w:r w:rsidRPr="00FE3CBF">
        <w:rPr>
          <w:rFonts w:ascii="Arial" w:hAnsi="Arial" w:cs="Arial"/>
        </w:rPr>
        <w:tab/>
        <w:t>Postponed</w:t>
      </w:r>
    </w:p>
    <w:p w14:paraId="3D6C65B9" w14:textId="77777777" w:rsidR="005F0E64" w:rsidRPr="00FE3CBF" w:rsidRDefault="005F0E64" w:rsidP="005F0E64">
      <w:pPr>
        <w:pStyle w:val="Doc-text2"/>
        <w:rPr>
          <w:rFonts w:ascii="Arial" w:hAnsi="Arial" w:cs="Arial"/>
        </w:rPr>
      </w:pPr>
      <w:r w:rsidRPr="00FE3CBF">
        <w:rPr>
          <w:rFonts w:ascii="Arial" w:hAnsi="Arial" w:cs="Arial"/>
        </w:rPr>
        <w:t>=&gt;</w:t>
      </w:r>
      <w:r w:rsidRPr="00FE3CBF">
        <w:rPr>
          <w:rFonts w:ascii="Arial" w:hAnsi="Arial" w:cs="Arial"/>
        </w:rPr>
        <w:tab/>
        <w:t>Endorsed as running CR.</w:t>
      </w:r>
    </w:p>
    <w:p w14:paraId="7461AD37" w14:textId="77777777" w:rsidR="001E6C0A" w:rsidRPr="00FE3CBF" w:rsidRDefault="001E6C0A" w:rsidP="001E6C0A">
      <w:pPr>
        <w:pStyle w:val="Doc-title"/>
        <w:rPr>
          <w:rFonts w:ascii="Arial" w:hAnsi="Arial" w:cs="Arial"/>
        </w:rPr>
      </w:pPr>
      <w:r w:rsidRPr="00FE3CBF">
        <w:rPr>
          <w:rFonts w:ascii="Arial" w:hAnsi="Arial" w:cs="Arial"/>
        </w:rPr>
        <w:t>R2-1805514</w:t>
      </w:r>
      <w:r w:rsidRPr="00FE3CBF">
        <w:rPr>
          <w:rFonts w:ascii="Arial" w:hAnsi="Arial" w:cs="Arial"/>
        </w:rPr>
        <w:tab/>
        <w:t>Trigger for HSDN-based cell reselection</w:t>
      </w:r>
      <w:r w:rsidRPr="00FE3CBF">
        <w:rPr>
          <w:rFonts w:ascii="Arial" w:hAnsi="Arial" w:cs="Arial"/>
        </w:rPr>
        <w:tab/>
        <w:t>CMCC, OPPO</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4F1FAEE5" w14:textId="2465ABEF" w:rsidR="005F0E64" w:rsidRPr="00FE3CBF" w:rsidRDefault="004B0292" w:rsidP="005F0E64">
      <w:pPr>
        <w:pStyle w:val="Doc-text2"/>
        <w:rPr>
          <w:rFonts w:ascii="Arial" w:hAnsi="Arial" w:cs="Arial"/>
        </w:rPr>
      </w:pPr>
      <w:r w:rsidRPr="00FE3CBF">
        <w:rPr>
          <w:rFonts w:ascii="Arial" w:hAnsi="Arial" w:cs="Arial"/>
        </w:rPr>
        <w:t>=&gt;</w:t>
      </w:r>
      <w:r w:rsidRPr="00FE3CBF">
        <w:rPr>
          <w:rFonts w:ascii="Arial" w:hAnsi="Arial" w:cs="Arial"/>
        </w:rPr>
        <w:tab/>
        <w:t>Postponed and revisit next meeting with details</w:t>
      </w:r>
    </w:p>
    <w:p w14:paraId="2A7D2B68" w14:textId="77777777" w:rsidR="001E6C0A" w:rsidRPr="00FE3CBF" w:rsidRDefault="001E6C0A" w:rsidP="001E6C0A">
      <w:pPr>
        <w:pStyle w:val="Doc-title"/>
        <w:rPr>
          <w:rFonts w:ascii="Arial" w:hAnsi="Arial" w:cs="Arial"/>
        </w:rPr>
      </w:pPr>
      <w:r w:rsidRPr="00FE3CBF">
        <w:rPr>
          <w:rFonts w:ascii="Arial" w:hAnsi="Arial" w:cs="Arial"/>
        </w:rPr>
        <w:t>R2-1806051</w:t>
      </w:r>
      <w:r w:rsidRPr="00FE3CBF">
        <w:rPr>
          <w:rFonts w:ascii="Arial" w:hAnsi="Arial" w:cs="Arial"/>
        </w:rPr>
        <w:tab/>
        <w:t>Further consideration on HSDN scenario</w:t>
      </w:r>
      <w:r w:rsidRPr="00FE3CBF">
        <w:rPr>
          <w:rFonts w:ascii="Arial" w:hAnsi="Arial" w:cs="Arial"/>
        </w:rPr>
        <w:tab/>
        <w:t>SoftBank, KDDI, NTT DOCOMO</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6C6778D5" w14:textId="1D24F7F1" w:rsidR="004B0292" w:rsidRPr="00FE3CBF" w:rsidRDefault="00236B6F" w:rsidP="004B0292">
      <w:pPr>
        <w:pStyle w:val="Doc-text2"/>
        <w:rPr>
          <w:rFonts w:ascii="Arial" w:hAnsi="Arial" w:cs="Arial"/>
        </w:rPr>
      </w:pPr>
      <w:r w:rsidRPr="00FE3CBF">
        <w:rPr>
          <w:rFonts w:ascii="Arial" w:hAnsi="Arial" w:cs="Arial"/>
        </w:rPr>
        <w:t>-</w:t>
      </w:r>
      <w:r w:rsidRPr="00FE3CBF">
        <w:rPr>
          <w:rFonts w:ascii="Arial" w:hAnsi="Arial" w:cs="Arial"/>
        </w:rPr>
        <w:tab/>
        <w:t>Nokia think dedicated priority method can solve the problem.</w:t>
      </w:r>
    </w:p>
    <w:p w14:paraId="49C68F0F" w14:textId="312610E6" w:rsidR="00236B6F" w:rsidRPr="00FE3CBF" w:rsidRDefault="00236B6F" w:rsidP="004B0292">
      <w:pPr>
        <w:pStyle w:val="Doc-text2"/>
        <w:rPr>
          <w:rFonts w:ascii="Arial" w:hAnsi="Arial" w:cs="Arial"/>
        </w:rPr>
      </w:pPr>
      <w:r w:rsidRPr="00FE3CBF">
        <w:rPr>
          <w:rFonts w:ascii="Arial" w:hAnsi="Arial" w:cs="Arial"/>
        </w:rPr>
        <w:t>=&gt;</w:t>
      </w:r>
      <w:r w:rsidRPr="00FE3CBF">
        <w:rPr>
          <w:rFonts w:ascii="Arial" w:hAnsi="Arial" w:cs="Arial"/>
        </w:rPr>
        <w:tab/>
        <w:t>Noted</w:t>
      </w:r>
    </w:p>
    <w:p w14:paraId="0626E4E1" w14:textId="77777777" w:rsidR="001E6C0A" w:rsidRPr="00FE3CBF" w:rsidRDefault="001E6C0A" w:rsidP="001E6C0A">
      <w:pPr>
        <w:pStyle w:val="Doc-title"/>
        <w:rPr>
          <w:rFonts w:ascii="Arial" w:hAnsi="Arial" w:cs="Arial"/>
        </w:rPr>
      </w:pPr>
      <w:r w:rsidRPr="00FE3CBF">
        <w:rPr>
          <w:rFonts w:ascii="Arial" w:hAnsi="Arial" w:cs="Arial"/>
        </w:rPr>
        <w:t>R2-1804892</w:t>
      </w:r>
      <w:r w:rsidRPr="00FE3CBF">
        <w:rPr>
          <w:rFonts w:ascii="Arial" w:hAnsi="Arial" w:cs="Arial"/>
        </w:rPr>
        <w:tab/>
        <w:t>Discussion on content of HSDN neighboring cell list and new cell count for HSDN cell</w:t>
      </w:r>
      <w:r w:rsidRPr="00FE3CBF">
        <w:rPr>
          <w:rFonts w:ascii="Arial" w:hAnsi="Arial" w:cs="Arial"/>
        </w:rPr>
        <w:tab/>
        <w:t>Intel Corporation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08F3CE1A" w14:textId="77777777" w:rsidR="00D40797" w:rsidRPr="00FE3CBF" w:rsidRDefault="00D40797" w:rsidP="00D40797">
      <w:pPr>
        <w:pStyle w:val="Doc-title"/>
        <w:rPr>
          <w:rFonts w:ascii="Arial" w:hAnsi="Arial" w:cs="Arial"/>
        </w:rPr>
      </w:pPr>
      <w:r w:rsidRPr="00FE3CBF">
        <w:rPr>
          <w:rFonts w:ascii="Arial" w:hAnsi="Arial" w:cs="Arial"/>
        </w:rPr>
        <w:t>R2-1804570</w:t>
      </w:r>
      <w:r w:rsidRPr="00FE3CBF">
        <w:rPr>
          <w:rFonts w:ascii="Arial" w:hAnsi="Arial" w:cs="Arial"/>
        </w:rPr>
        <w:tab/>
        <w:t>Cell Reselection in HSDN Station</w:t>
      </w:r>
      <w:r w:rsidRPr="00FE3CBF">
        <w:rPr>
          <w:rFonts w:ascii="Arial" w:hAnsi="Arial" w:cs="Arial"/>
        </w:rPr>
        <w:tab/>
        <w:t>CATT</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234DF1FB" w14:textId="77777777" w:rsidR="00D40797" w:rsidRPr="00FE3CBF" w:rsidRDefault="00D40797" w:rsidP="00D40797">
      <w:pPr>
        <w:pStyle w:val="Doc-title"/>
        <w:rPr>
          <w:rFonts w:ascii="Arial" w:hAnsi="Arial" w:cs="Arial"/>
        </w:rPr>
      </w:pPr>
      <w:r w:rsidRPr="00FE3CBF">
        <w:rPr>
          <w:rFonts w:ascii="Arial" w:hAnsi="Arial" w:cs="Arial"/>
        </w:rPr>
        <w:t>R2-1805774</w:t>
      </w:r>
      <w:r w:rsidRPr="00FE3CBF">
        <w:rPr>
          <w:rFonts w:ascii="Arial" w:hAnsi="Arial" w:cs="Arial"/>
        </w:rPr>
        <w:tab/>
        <w:t>Discussion on the issue of MSE for HSDN capable UE</w:t>
      </w:r>
      <w:r w:rsidRPr="00FE3CBF">
        <w:rPr>
          <w:rFonts w:ascii="Arial" w:hAnsi="Arial" w:cs="Arial"/>
        </w:rPr>
        <w:tab/>
        <w:t>LG Electronics Mobile Research</w:t>
      </w:r>
      <w:r w:rsidRPr="00FE3CBF">
        <w:rPr>
          <w:rFonts w:ascii="Arial" w:hAnsi="Arial" w:cs="Arial"/>
        </w:rPr>
        <w:tab/>
        <w:t>discussion</w:t>
      </w:r>
      <w:r w:rsidRPr="00FE3CBF">
        <w:rPr>
          <w:rFonts w:ascii="Arial" w:hAnsi="Arial" w:cs="Arial"/>
        </w:rPr>
        <w:tab/>
        <w:t>TEI15</w:t>
      </w:r>
    </w:p>
    <w:p w14:paraId="5DF60563" w14:textId="77777777" w:rsidR="00D40797" w:rsidRPr="00FE3CBF" w:rsidRDefault="00D40797" w:rsidP="00D40797">
      <w:pPr>
        <w:pStyle w:val="Doc-title"/>
        <w:rPr>
          <w:rFonts w:ascii="Arial" w:hAnsi="Arial" w:cs="Arial"/>
        </w:rPr>
      </w:pPr>
      <w:r w:rsidRPr="00FE3CBF">
        <w:rPr>
          <w:rFonts w:ascii="Arial" w:hAnsi="Arial" w:cs="Arial"/>
        </w:rPr>
        <w:t>R2-1805813</w:t>
      </w:r>
      <w:r w:rsidRPr="00FE3CBF">
        <w:rPr>
          <w:rFonts w:ascii="Arial" w:hAnsi="Arial" w:cs="Arial"/>
        </w:rPr>
        <w:tab/>
        <w:t>Discussion on the issues for UE on HSDN</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42398D9E" w14:textId="77777777" w:rsidR="00D40797" w:rsidRPr="00FE3CBF" w:rsidRDefault="00D40797" w:rsidP="00D40797">
      <w:pPr>
        <w:pStyle w:val="Doc-title"/>
        <w:rPr>
          <w:rFonts w:ascii="Arial" w:hAnsi="Arial" w:cs="Arial"/>
        </w:rPr>
      </w:pPr>
      <w:r w:rsidRPr="00FE3CBF">
        <w:rPr>
          <w:rFonts w:ascii="Arial" w:hAnsi="Arial" w:cs="Arial"/>
        </w:rPr>
        <w:t>R2-1805814</w:t>
      </w:r>
      <w:r w:rsidRPr="00FE3CBF">
        <w:rPr>
          <w:rFonts w:ascii="Arial" w:hAnsi="Arial" w:cs="Arial"/>
        </w:rPr>
        <w:tab/>
        <w:t>Text proposal on cell reselection for HSDN in TS 36.304</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34FABA65" w14:textId="77777777" w:rsidR="00D40797" w:rsidRPr="00FE3CBF" w:rsidRDefault="00D40797" w:rsidP="00D40797">
      <w:pPr>
        <w:pStyle w:val="Doc-title"/>
        <w:rPr>
          <w:rFonts w:ascii="Arial" w:hAnsi="Arial" w:cs="Arial"/>
        </w:rPr>
      </w:pPr>
      <w:r w:rsidRPr="00FE3CBF">
        <w:rPr>
          <w:rFonts w:ascii="Arial" w:hAnsi="Arial" w:cs="Arial"/>
        </w:rPr>
        <w:t>R2-1805815</w:t>
      </w:r>
      <w:r w:rsidRPr="00FE3CBF">
        <w:rPr>
          <w:rFonts w:ascii="Arial" w:hAnsi="Arial" w:cs="Arial"/>
        </w:rPr>
        <w:tab/>
        <w:t>Text proposal on cell reselection for HSDN in TS 36.331</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0A210AAE" w14:textId="77777777" w:rsidR="00D40797" w:rsidRPr="00FE3CBF" w:rsidRDefault="00D40797" w:rsidP="0041229D">
      <w:pPr>
        <w:pStyle w:val="Doc-title"/>
        <w:rPr>
          <w:rFonts w:ascii="Arial" w:hAnsi="Arial" w:cs="Arial"/>
        </w:rPr>
      </w:pPr>
    </w:p>
    <w:p w14:paraId="75AA9C39" w14:textId="77777777" w:rsidR="0041229D" w:rsidRPr="00FE3CBF" w:rsidRDefault="0041229D" w:rsidP="0041229D">
      <w:pPr>
        <w:pStyle w:val="Doc-title"/>
        <w:rPr>
          <w:rFonts w:ascii="Arial" w:hAnsi="Arial" w:cs="Arial"/>
        </w:rPr>
      </w:pPr>
      <w:r w:rsidRPr="00FE3CBF">
        <w:rPr>
          <w:rFonts w:ascii="Arial" w:hAnsi="Arial" w:cs="Arial"/>
        </w:rPr>
        <w:t>R2-1804562</w:t>
      </w:r>
      <w:r w:rsidRPr="00FE3CBF">
        <w:rPr>
          <w:rFonts w:ascii="Arial" w:hAnsi="Arial" w:cs="Arial"/>
        </w:rPr>
        <w:tab/>
        <w:t>Clarification on Delivering UL Data with Complete Message</w:t>
      </w:r>
      <w:r w:rsidRPr="00FE3CBF">
        <w:rPr>
          <w:rFonts w:ascii="Arial" w:hAnsi="Arial" w:cs="Arial"/>
        </w:rPr>
        <w:tab/>
        <w:t>OPPO</w:t>
      </w:r>
      <w:r w:rsidRPr="00FE3CBF">
        <w:rPr>
          <w:rFonts w:ascii="Arial" w:hAnsi="Arial" w:cs="Arial"/>
        </w:rPr>
        <w:tab/>
        <w:t>discussion</w:t>
      </w:r>
      <w:r w:rsidRPr="00FE3CBF">
        <w:rPr>
          <w:rFonts w:ascii="Arial" w:hAnsi="Arial" w:cs="Arial"/>
        </w:rPr>
        <w:tab/>
        <w:t>Late</w:t>
      </w:r>
    </w:p>
    <w:p w14:paraId="2E488C2E" w14:textId="77777777" w:rsidR="00236B6F" w:rsidRPr="00FE3CBF" w:rsidRDefault="00236B6F" w:rsidP="00236B6F">
      <w:pPr>
        <w:pStyle w:val="Doc-text2"/>
        <w:rPr>
          <w:rFonts w:ascii="Arial" w:hAnsi="Arial" w:cs="Arial"/>
        </w:rPr>
      </w:pPr>
    </w:p>
    <w:p w14:paraId="0ABD97C2" w14:textId="26739617" w:rsidR="00236B6F" w:rsidRPr="00FE3CBF" w:rsidRDefault="00236B6F" w:rsidP="00236B6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E68CD36" w14:textId="319A3A99" w:rsidR="00236B6F" w:rsidRPr="00FE3CBF" w:rsidRDefault="00236B6F" w:rsidP="00236B6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 xml:space="preserve">RAN2 confirms that UL data could be sent together with </w:t>
      </w:r>
      <w:r w:rsidRPr="00FE3CBF">
        <w:rPr>
          <w:rFonts w:ascii="Arial" w:hAnsi="Arial" w:cs="Arial"/>
          <w:i/>
        </w:rPr>
        <w:t>RRC Connection Resume Complete</w:t>
      </w:r>
      <w:r w:rsidRPr="00FE3CBF">
        <w:rPr>
          <w:rFonts w:ascii="Arial" w:hAnsi="Arial" w:cs="Arial"/>
        </w:rPr>
        <w:t xml:space="preserve"> Message whenever possible. Capture it in 36.300.</w:t>
      </w:r>
    </w:p>
    <w:p w14:paraId="5595770B" w14:textId="4EDCE157" w:rsidR="00236B6F" w:rsidRPr="00FE3CBF" w:rsidRDefault="00236B6F" w:rsidP="00236B6F">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 xml:space="preserve">UL data could be transmitted together with </w:t>
      </w:r>
      <w:r w:rsidRPr="00FE3CBF">
        <w:rPr>
          <w:rFonts w:ascii="Arial" w:hAnsi="Arial" w:cs="Arial"/>
          <w:i/>
        </w:rPr>
        <w:t>RRC Connection Reconfiguration Complete</w:t>
      </w:r>
      <w:r w:rsidRPr="00FE3CBF">
        <w:rPr>
          <w:rFonts w:ascii="Arial" w:hAnsi="Arial" w:cs="Arial"/>
        </w:rPr>
        <w:t xml:space="preserve"> message whenever possible. Capture it in 36.300.</w:t>
      </w:r>
    </w:p>
    <w:p w14:paraId="6C7AE53C" w14:textId="77777777" w:rsidR="00236B6F" w:rsidRPr="00FE3CBF" w:rsidRDefault="00236B6F" w:rsidP="00236B6F">
      <w:pPr>
        <w:pStyle w:val="Doc-text2"/>
        <w:pBdr>
          <w:top w:val="single" w:sz="4" w:space="1" w:color="auto"/>
          <w:left w:val="single" w:sz="4" w:space="4" w:color="auto"/>
          <w:bottom w:val="single" w:sz="4" w:space="1" w:color="auto"/>
          <w:right w:val="single" w:sz="4" w:space="4" w:color="auto"/>
        </w:pBdr>
        <w:rPr>
          <w:rFonts w:ascii="Arial" w:hAnsi="Arial" w:cs="Arial"/>
        </w:rPr>
      </w:pPr>
    </w:p>
    <w:p w14:paraId="77F99F7F" w14:textId="77777777" w:rsidR="00236B6F" w:rsidRPr="00FE3CBF" w:rsidRDefault="00236B6F" w:rsidP="00236B6F">
      <w:pPr>
        <w:pStyle w:val="Doc-text2"/>
        <w:rPr>
          <w:rFonts w:ascii="Arial" w:hAnsi="Arial" w:cs="Arial"/>
        </w:rPr>
      </w:pPr>
    </w:p>
    <w:p w14:paraId="2D3831F7" w14:textId="77777777" w:rsidR="0041229D" w:rsidRPr="00FE3CBF" w:rsidRDefault="0041229D" w:rsidP="0041229D">
      <w:pPr>
        <w:pStyle w:val="Doc-title"/>
        <w:rPr>
          <w:rFonts w:ascii="Arial" w:hAnsi="Arial" w:cs="Arial"/>
        </w:rPr>
      </w:pPr>
      <w:r w:rsidRPr="00FE3CBF">
        <w:rPr>
          <w:rFonts w:ascii="Arial" w:hAnsi="Arial" w:cs="Arial"/>
        </w:rPr>
        <w:t>R2-1804563</w:t>
      </w:r>
      <w:r w:rsidRPr="00FE3CBF">
        <w:rPr>
          <w:rFonts w:ascii="Arial" w:hAnsi="Arial" w:cs="Arial"/>
        </w:rPr>
        <w:tab/>
        <w:t>Corrections on Delivering Data with Complete Message</w:t>
      </w:r>
      <w:r w:rsidRPr="00FE3CBF">
        <w:rPr>
          <w:rFonts w:ascii="Arial" w:hAnsi="Arial" w:cs="Arial"/>
        </w:rPr>
        <w:tab/>
        <w:t>OPPO, ZTE Corporation</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1125</w:t>
      </w:r>
      <w:r w:rsidRPr="00FE3CBF">
        <w:rPr>
          <w:rFonts w:ascii="Arial" w:hAnsi="Arial" w:cs="Arial"/>
        </w:rPr>
        <w:tab/>
        <w:t>-</w:t>
      </w:r>
      <w:r w:rsidRPr="00FE3CBF">
        <w:rPr>
          <w:rFonts w:ascii="Arial" w:hAnsi="Arial" w:cs="Arial"/>
        </w:rPr>
        <w:tab/>
        <w:t>C</w:t>
      </w:r>
      <w:r w:rsidRPr="00FE3CBF">
        <w:rPr>
          <w:rFonts w:ascii="Arial" w:hAnsi="Arial" w:cs="Arial"/>
        </w:rPr>
        <w:tab/>
        <w:t>TEI15</w:t>
      </w:r>
      <w:r w:rsidRPr="00FE3CBF">
        <w:rPr>
          <w:rFonts w:ascii="Arial" w:hAnsi="Arial" w:cs="Arial"/>
        </w:rPr>
        <w:tab/>
        <w:t>Late</w:t>
      </w:r>
    </w:p>
    <w:p w14:paraId="118AA9FB" w14:textId="77777777" w:rsidR="004A0A20" w:rsidRPr="00FE3CBF" w:rsidRDefault="004A0A20" w:rsidP="004A0A20">
      <w:pPr>
        <w:pStyle w:val="Doc-title"/>
        <w:rPr>
          <w:rFonts w:ascii="Arial" w:hAnsi="Arial" w:cs="Arial"/>
        </w:rPr>
      </w:pPr>
      <w:r w:rsidRPr="00FE3CBF">
        <w:rPr>
          <w:rFonts w:ascii="Arial" w:hAnsi="Arial" w:cs="Arial"/>
        </w:rPr>
        <w:t>R2-1806139</w:t>
      </w:r>
      <w:r w:rsidRPr="00FE3CBF">
        <w:rPr>
          <w:rFonts w:ascii="Arial" w:hAnsi="Arial" w:cs="Arial"/>
        </w:rPr>
        <w:tab/>
        <w:t>MDT Enhancement for Logging OOS</w:t>
      </w:r>
      <w:r w:rsidRPr="00FE3CBF">
        <w:rPr>
          <w:rFonts w:ascii="Arial" w:hAnsi="Arial" w:cs="Arial"/>
        </w:rPr>
        <w:tab/>
        <w:t>LG Electronics Inc., SK Telecom Co. Ltd</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3383</w:t>
      </w:r>
      <w:r w:rsidRPr="00FE3CBF">
        <w:rPr>
          <w:rFonts w:ascii="Arial" w:hAnsi="Arial" w:cs="Arial"/>
        </w:rPr>
        <w:tab/>
        <w:t>-</w:t>
      </w:r>
      <w:r w:rsidRPr="00FE3CBF">
        <w:rPr>
          <w:rFonts w:ascii="Arial" w:hAnsi="Arial" w:cs="Arial"/>
        </w:rPr>
        <w:tab/>
        <w:t>B</w:t>
      </w:r>
      <w:r w:rsidRPr="00FE3CBF">
        <w:rPr>
          <w:rFonts w:ascii="Arial" w:hAnsi="Arial" w:cs="Arial"/>
        </w:rPr>
        <w:tab/>
        <w:t>TEI15</w:t>
      </w:r>
    </w:p>
    <w:p w14:paraId="3B51B511" w14:textId="4EEE0E96" w:rsidR="00236B6F" w:rsidRPr="00FE3CBF" w:rsidRDefault="000F71B4" w:rsidP="00236B6F">
      <w:pPr>
        <w:pStyle w:val="Doc-text2"/>
        <w:rPr>
          <w:rFonts w:ascii="Arial" w:hAnsi="Arial" w:cs="Arial"/>
        </w:rPr>
      </w:pPr>
      <w:r w:rsidRPr="00FE3CBF">
        <w:rPr>
          <w:rFonts w:ascii="Arial" w:hAnsi="Arial" w:cs="Arial"/>
        </w:rPr>
        <w:t>-</w:t>
      </w:r>
      <w:r w:rsidRPr="00FE3CBF">
        <w:rPr>
          <w:rFonts w:ascii="Arial" w:hAnsi="Arial" w:cs="Arial"/>
        </w:rPr>
        <w:tab/>
        <w:t>Nokia think it discussed before and concluded it is not supported.</w:t>
      </w:r>
    </w:p>
    <w:p w14:paraId="69003CE6" w14:textId="73211569" w:rsidR="000F71B4" w:rsidRPr="00FE3CBF" w:rsidRDefault="000F71B4" w:rsidP="00236B6F">
      <w:pPr>
        <w:pStyle w:val="Doc-text2"/>
        <w:rPr>
          <w:rFonts w:ascii="Arial" w:hAnsi="Arial" w:cs="Arial"/>
        </w:rPr>
      </w:pPr>
      <w:r w:rsidRPr="00FE3CBF">
        <w:rPr>
          <w:rFonts w:ascii="Arial" w:hAnsi="Arial" w:cs="Arial"/>
        </w:rPr>
        <w:t>=&gt;</w:t>
      </w:r>
      <w:r w:rsidRPr="00FE3CBF">
        <w:rPr>
          <w:rFonts w:ascii="Arial" w:hAnsi="Arial" w:cs="Arial"/>
        </w:rPr>
        <w:tab/>
        <w:t>Postponed</w:t>
      </w:r>
    </w:p>
    <w:p w14:paraId="0FA7C1BA" w14:textId="77777777" w:rsidR="004A0A20" w:rsidRPr="00FE3CBF" w:rsidRDefault="004A0A20" w:rsidP="004A0A20">
      <w:pPr>
        <w:pStyle w:val="Doc-title"/>
        <w:rPr>
          <w:rFonts w:ascii="Arial" w:hAnsi="Arial" w:cs="Arial"/>
        </w:rPr>
      </w:pPr>
      <w:r w:rsidRPr="00FE3CBF">
        <w:rPr>
          <w:rFonts w:ascii="Arial" w:hAnsi="Arial" w:cs="Arial"/>
        </w:rPr>
        <w:t>R2-1806140</w:t>
      </w:r>
      <w:r w:rsidRPr="00FE3CBF">
        <w:rPr>
          <w:rFonts w:ascii="Arial" w:hAnsi="Arial" w:cs="Arial"/>
        </w:rPr>
        <w:tab/>
        <w:t>MDT Enhancement for Logging OOS</w:t>
      </w:r>
      <w:r w:rsidRPr="00FE3CBF">
        <w:rPr>
          <w:rFonts w:ascii="Arial" w:hAnsi="Arial" w:cs="Arial"/>
        </w:rPr>
        <w:tab/>
        <w:t>LG Electronics Inc., SK Telecom Co. Ltd</w:t>
      </w:r>
      <w:r w:rsidRPr="00FE3CBF">
        <w:rPr>
          <w:rFonts w:ascii="Arial" w:hAnsi="Arial" w:cs="Arial"/>
        </w:rPr>
        <w:tab/>
        <w:t>CR</w:t>
      </w:r>
      <w:r w:rsidRPr="00FE3CBF">
        <w:rPr>
          <w:rFonts w:ascii="Arial" w:hAnsi="Arial" w:cs="Arial"/>
        </w:rPr>
        <w:tab/>
        <w:t>Rel-15</w:t>
      </w:r>
      <w:r w:rsidRPr="00FE3CBF">
        <w:rPr>
          <w:rFonts w:ascii="Arial" w:hAnsi="Arial" w:cs="Arial"/>
        </w:rPr>
        <w:tab/>
        <w:t>36.304</w:t>
      </w:r>
      <w:r w:rsidRPr="00FE3CBF">
        <w:rPr>
          <w:rFonts w:ascii="Arial" w:hAnsi="Arial" w:cs="Arial"/>
        </w:rPr>
        <w:tab/>
        <w:t>14.6.0</w:t>
      </w:r>
      <w:r w:rsidRPr="00FE3CBF">
        <w:rPr>
          <w:rFonts w:ascii="Arial" w:hAnsi="Arial" w:cs="Arial"/>
        </w:rPr>
        <w:tab/>
        <w:t>0414</w:t>
      </w:r>
      <w:r w:rsidRPr="00FE3CBF">
        <w:rPr>
          <w:rFonts w:ascii="Arial" w:hAnsi="Arial" w:cs="Arial"/>
        </w:rPr>
        <w:tab/>
        <w:t>-</w:t>
      </w:r>
      <w:r w:rsidRPr="00FE3CBF">
        <w:rPr>
          <w:rFonts w:ascii="Arial" w:hAnsi="Arial" w:cs="Arial"/>
        </w:rPr>
        <w:tab/>
        <w:t>B</w:t>
      </w:r>
      <w:r w:rsidRPr="00FE3CBF">
        <w:rPr>
          <w:rFonts w:ascii="Arial" w:hAnsi="Arial" w:cs="Arial"/>
        </w:rPr>
        <w:tab/>
        <w:t>TEI15</w:t>
      </w:r>
    </w:p>
    <w:p w14:paraId="4655B786" w14:textId="573F4765" w:rsidR="004A0A20" w:rsidRPr="00FE3CBF" w:rsidRDefault="000F71B4" w:rsidP="004A0A20">
      <w:pPr>
        <w:pStyle w:val="Doc-text2"/>
        <w:rPr>
          <w:rFonts w:ascii="Arial" w:hAnsi="Arial" w:cs="Arial"/>
        </w:rPr>
      </w:pPr>
      <w:r w:rsidRPr="00FE3CBF">
        <w:rPr>
          <w:rFonts w:ascii="Arial" w:hAnsi="Arial" w:cs="Arial"/>
        </w:rPr>
        <w:t>=&gt;</w:t>
      </w:r>
      <w:r w:rsidRPr="00FE3CBF">
        <w:rPr>
          <w:rFonts w:ascii="Arial" w:hAnsi="Arial" w:cs="Arial"/>
        </w:rPr>
        <w:tab/>
        <w:t>Postponed</w:t>
      </w:r>
    </w:p>
    <w:p w14:paraId="6AFDD9ED" w14:textId="77777777" w:rsidR="00F947A5" w:rsidRPr="00FE3CBF" w:rsidRDefault="00F947A5" w:rsidP="00F947A5">
      <w:pPr>
        <w:pStyle w:val="Doc-title"/>
        <w:rPr>
          <w:rFonts w:ascii="Arial" w:hAnsi="Arial" w:cs="Arial"/>
        </w:rPr>
      </w:pPr>
      <w:r w:rsidRPr="00FE3CBF">
        <w:rPr>
          <w:rFonts w:ascii="Arial" w:hAnsi="Arial" w:cs="Arial"/>
        </w:rPr>
        <w:lastRenderedPageBreak/>
        <w:t>R2-1805797</w:t>
      </w:r>
      <w:r w:rsidRPr="00FE3CBF">
        <w:rPr>
          <w:rFonts w:ascii="Arial" w:hAnsi="Arial" w:cs="Arial"/>
        </w:rPr>
        <w:tab/>
        <w:t>Enhancement of SRS antenna switching in TS 36.331</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3226</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R2-1802244</w:t>
      </w:r>
    </w:p>
    <w:p w14:paraId="279E564E" w14:textId="77777777" w:rsidR="00F947A5" w:rsidRPr="00FE3CBF" w:rsidRDefault="00F947A5" w:rsidP="00F947A5">
      <w:pPr>
        <w:pStyle w:val="Doc-title"/>
        <w:rPr>
          <w:rFonts w:ascii="Arial" w:hAnsi="Arial" w:cs="Arial"/>
        </w:rPr>
      </w:pPr>
      <w:r w:rsidRPr="00FE3CBF">
        <w:rPr>
          <w:rFonts w:ascii="Arial" w:hAnsi="Arial" w:cs="Arial"/>
        </w:rPr>
        <w:t>R2-1805798</w:t>
      </w:r>
      <w:r w:rsidRPr="00FE3CBF">
        <w:rPr>
          <w:rFonts w:ascii="Arial" w:hAnsi="Arial" w:cs="Arial"/>
        </w:rPr>
        <w:tab/>
        <w:t>Enhancement of SRS antenna switching in TS 36.306</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1546</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R2-1802245</w:t>
      </w:r>
    </w:p>
    <w:p w14:paraId="65D112A8" w14:textId="77777777" w:rsidR="0041229D" w:rsidRPr="00FE3CBF" w:rsidRDefault="0041229D" w:rsidP="0041229D">
      <w:pPr>
        <w:pStyle w:val="Doc-title"/>
        <w:rPr>
          <w:rFonts w:ascii="Arial" w:hAnsi="Arial" w:cs="Arial"/>
        </w:rPr>
      </w:pPr>
      <w:r w:rsidRPr="00FE3CBF">
        <w:rPr>
          <w:rFonts w:ascii="Arial" w:hAnsi="Arial" w:cs="Arial"/>
        </w:rPr>
        <w:t>R2-1804917</w:t>
      </w:r>
      <w:r w:rsidRPr="00FE3CBF">
        <w:rPr>
          <w:rFonts w:ascii="Arial" w:hAnsi="Arial" w:cs="Arial"/>
        </w:rPr>
        <w:tab/>
        <w:t>Clarification on RSTD Reporting for Assistance Data Reference Cell</w:t>
      </w:r>
      <w:r w:rsidRPr="00FE3CBF">
        <w:rPr>
          <w:rFonts w:ascii="Arial" w:hAnsi="Arial" w:cs="Arial"/>
        </w:rPr>
        <w:tab/>
        <w:t>Samsung Electronics France SA</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20C5ABD9" w14:textId="77777777" w:rsidR="0041229D" w:rsidRPr="00FE3CBF" w:rsidRDefault="0041229D" w:rsidP="0041229D">
      <w:pPr>
        <w:pStyle w:val="Doc-title"/>
        <w:rPr>
          <w:rFonts w:ascii="Arial" w:hAnsi="Arial" w:cs="Arial"/>
        </w:rPr>
      </w:pPr>
      <w:r w:rsidRPr="00FE3CBF">
        <w:rPr>
          <w:rFonts w:ascii="Arial" w:hAnsi="Arial" w:cs="Arial"/>
        </w:rPr>
        <w:t>R2-1804920</w:t>
      </w:r>
      <w:r w:rsidRPr="00FE3CBF">
        <w:rPr>
          <w:rFonts w:ascii="Arial" w:hAnsi="Arial" w:cs="Arial"/>
        </w:rPr>
        <w:tab/>
        <w:t>CR for Calarification on RSTD Reporting for Assistance Data Reference Cell</w:t>
      </w:r>
      <w:r w:rsidRPr="00FE3CBF">
        <w:rPr>
          <w:rFonts w:ascii="Arial" w:hAnsi="Arial" w:cs="Arial"/>
        </w:rPr>
        <w:tab/>
        <w:t>Samsung Electronics France SA</w:t>
      </w:r>
      <w:r w:rsidRPr="00FE3CBF">
        <w:rPr>
          <w:rFonts w:ascii="Arial" w:hAnsi="Arial" w:cs="Arial"/>
        </w:rPr>
        <w:tab/>
        <w:t>CR</w:t>
      </w:r>
      <w:r w:rsidRPr="00FE3CBF">
        <w:rPr>
          <w:rFonts w:ascii="Arial" w:hAnsi="Arial" w:cs="Arial"/>
        </w:rPr>
        <w:tab/>
        <w:t>Rel-15</w:t>
      </w:r>
      <w:r w:rsidRPr="00FE3CBF">
        <w:rPr>
          <w:rFonts w:ascii="Arial" w:hAnsi="Arial" w:cs="Arial"/>
        </w:rPr>
        <w:tab/>
        <w:t>36.355</w:t>
      </w:r>
      <w:r w:rsidRPr="00FE3CBF">
        <w:rPr>
          <w:rFonts w:ascii="Arial" w:hAnsi="Arial" w:cs="Arial"/>
        </w:rPr>
        <w:tab/>
        <w:t>14.5.1</w:t>
      </w:r>
      <w:r w:rsidRPr="00FE3CBF">
        <w:rPr>
          <w:rFonts w:ascii="Arial" w:hAnsi="Arial" w:cs="Arial"/>
        </w:rPr>
        <w:tab/>
        <w:t>0196</w:t>
      </w:r>
      <w:r w:rsidRPr="00FE3CBF">
        <w:rPr>
          <w:rFonts w:ascii="Arial" w:hAnsi="Arial" w:cs="Arial"/>
        </w:rPr>
        <w:tab/>
        <w:t>-</w:t>
      </w:r>
      <w:r w:rsidRPr="00FE3CBF">
        <w:rPr>
          <w:rFonts w:ascii="Arial" w:hAnsi="Arial" w:cs="Arial"/>
        </w:rPr>
        <w:tab/>
        <w:t>C</w:t>
      </w:r>
      <w:r w:rsidRPr="00FE3CBF">
        <w:rPr>
          <w:rFonts w:ascii="Arial" w:hAnsi="Arial" w:cs="Arial"/>
        </w:rPr>
        <w:tab/>
        <w:t>TEI15</w:t>
      </w:r>
    </w:p>
    <w:p w14:paraId="5A5E5E20" w14:textId="77777777" w:rsidR="0041229D" w:rsidRPr="00FE3CBF" w:rsidRDefault="0041229D" w:rsidP="0041229D">
      <w:pPr>
        <w:pStyle w:val="Doc-title"/>
        <w:rPr>
          <w:rFonts w:ascii="Arial" w:hAnsi="Arial" w:cs="Arial"/>
        </w:rPr>
      </w:pPr>
      <w:r w:rsidRPr="00FE3CBF">
        <w:rPr>
          <w:rFonts w:ascii="Arial" w:hAnsi="Arial" w:cs="Arial"/>
        </w:rPr>
        <w:t>R2-1805369</w:t>
      </w:r>
      <w:r w:rsidRPr="00FE3CBF">
        <w:rPr>
          <w:rFonts w:ascii="Arial" w:hAnsi="Arial" w:cs="Arial"/>
        </w:rPr>
        <w:tab/>
        <w:t>FGI20 limitation for DRBs</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714DD79A" w14:textId="77777777" w:rsidR="0041229D" w:rsidRPr="00FE3CBF" w:rsidRDefault="0041229D" w:rsidP="0041229D">
      <w:pPr>
        <w:pStyle w:val="Doc-title"/>
        <w:rPr>
          <w:rFonts w:ascii="Arial" w:hAnsi="Arial" w:cs="Arial"/>
        </w:rPr>
      </w:pPr>
      <w:r w:rsidRPr="00FE3CBF">
        <w:rPr>
          <w:rFonts w:ascii="Arial" w:hAnsi="Arial" w:cs="Arial"/>
        </w:rPr>
        <w:t>R2-1805370</w:t>
      </w:r>
      <w:r w:rsidRPr="00FE3CBF">
        <w:rPr>
          <w:rFonts w:ascii="Arial" w:hAnsi="Arial" w:cs="Arial"/>
        </w:rPr>
        <w:tab/>
        <w:t>Avoiding FGI20 limitation</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1582</w:t>
      </w:r>
      <w:r w:rsidRPr="00FE3CBF">
        <w:rPr>
          <w:rFonts w:ascii="Arial" w:hAnsi="Arial" w:cs="Arial"/>
        </w:rPr>
        <w:tab/>
        <w:t>-</w:t>
      </w:r>
      <w:r w:rsidRPr="00FE3CBF">
        <w:rPr>
          <w:rFonts w:ascii="Arial" w:hAnsi="Arial" w:cs="Arial"/>
        </w:rPr>
        <w:tab/>
        <w:t>B</w:t>
      </w:r>
      <w:r w:rsidRPr="00FE3CBF">
        <w:rPr>
          <w:rFonts w:ascii="Arial" w:hAnsi="Arial" w:cs="Arial"/>
        </w:rPr>
        <w:tab/>
        <w:t>TEI15</w:t>
      </w:r>
    </w:p>
    <w:p w14:paraId="525510F3" w14:textId="77777777" w:rsidR="0041229D" w:rsidRPr="00FE3CBF" w:rsidRDefault="0041229D" w:rsidP="0041229D">
      <w:pPr>
        <w:pStyle w:val="Doc-title"/>
        <w:rPr>
          <w:rFonts w:ascii="Arial" w:hAnsi="Arial" w:cs="Arial"/>
        </w:rPr>
      </w:pPr>
      <w:r w:rsidRPr="00FE3CBF">
        <w:rPr>
          <w:rFonts w:ascii="Arial" w:hAnsi="Arial" w:cs="Arial"/>
        </w:rPr>
        <w:t>R2-1805371</w:t>
      </w:r>
      <w:r w:rsidRPr="00FE3CBF">
        <w:rPr>
          <w:rFonts w:ascii="Arial" w:hAnsi="Arial" w:cs="Arial"/>
        </w:rPr>
        <w:tab/>
        <w:t>Avoiding FGI20 limitation</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3336</w:t>
      </w:r>
      <w:r w:rsidRPr="00FE3CBF">
        <w:rPr>
          <w:rFonts w:ascii="Arial" w:hAnsi="Arial" w:cs="Arial"/>
        </w:rPr>
        <w:tab/>
        <w:t>-</w:t>
      </w:r>
      <w:r w:rsidRPr="00FE3CBF">
        <w:rPr>
          <w:rFonts w:ascii="Arial" w:hAnsi="Arial" w:cs="Arial"/>
        </w:rPr>
        <w:tab/>
        <w:t>B</w:t>
      </w:r>
      <w:r w:rsidRPr="00FE3CBF">
        <w:rPr>
          <w:rFonts w:ascii="Arial" w:hAnsi="Arial" w:cs="Arial"/>
        </w:rPr>
        <w:tab/>
        <w:t>TEI15</w:t>
      </w:r>
    </w:p>
    <w:p w14:paraId="24782A99" w14:textId="77777777" w:rsidR="0041229D" w:rsidRPr="00FE3CBF" w:rsidRDefault="0041229D" w:rsidP="0041229D">
      <w:pPr>
        <w:pStyle w:val="Doc-title"/>
        <w:rPr>
          <w:rFonts w:ascii="Arial" w:hAnsi="Arial" w:cs="Arial"/>
        </w:rPr>
      </w:pPr>
      <w:r w:rsidRPr="00FE3CBF">
        <w:rPr>
          <w:rFonts w:ascii="Arial" w:hAnsi="Arial" w:cs="Arial"/>
        </w:rPr>
        <w:t>R2-1805488</w:t>
      </w:r>
      <w:r w:rsidRPr="00FE3CBF">
        <w:rPr>
          <w:rFonts w:ascii="Arial" w:hAnsi="Arial" w:cs="Arial"/>
        </w:rPr>
        <w:tab/>
        <w:t>Discussion on additional PDCP discard timer</w:t>
      </w:r>
      <w:r w:rsidRPr="00FE3CBF">
        <w:rPr>
          <w:rFonts w:ascii="Arial" w:hAnsi="Arial" w:cs="Arial"/>
        </w:rPr>
        <w:tab/>
        <w:t>Huawei, HiSilicon, OPPO, 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TEI15</w:t>
      </w:r>
      <w:r w:rsidRPr="00FE3CBF">
        <w:rPr>
          <w:rFonts w:ascii="Arial" w:hAnsi="Arial" w:cs="Arial"/>
        </w:rPr>
        <w:tab/>
        <w:t>R2-1802870</w:t>
      </w:r>
    </w:p>
    <w:p w14:paraId="3106EDC6" w14:textId="77777777" w:rsidR="0041229D" w:rsidRPr="00FE3CBF" w:rsidRDefault="0041229D" w:rsidP="0041229D">
      <w:pPr>
        <w:pStyle w:val="Doc-title"/>
        <w:rPr>
          <w:rFonts w:ascii="Arial" w:hAnsi="Arial" w:cs="Arial"/>
        </w:rPr>
      </w:pPr>
      <w:r w:rsidRPr="00FE3CBF">
        <w:rPr>
          <w:rFonts w:ascii="Arial" w:hAnsi="Arial" w:cs="Arial"/>
        </w:rPr>
        <w:t>R2-1805489</w:t>
      </w:r>
      <w:r w:rsidRPr="00FE3CBF">
        <w:rPr>
          <w:rFonts w:ascii="Arial" w:hAnsi="Arial" w:cs="Arial"/>
        </w:rPr>
        <w:tab/>
        <w:t>Introduction of additional PDCP discard timer</w:t>
      </w:r>
      <w:r w:rsidRPr="00FE3CBF">
        <w:rPr>
          <w:rFonts w:ascii="Arial" w:hAnsi="Arial" w:cs="Arial"/>
        </w:rPr>
        <w:tab/>
        <w:t>Huawei, HiSilicon, OPPO, 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1097</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R2-1802871</w:t>
      </w:r>
    </w:p>
    <w:p w14:paraId="71DC95A0" w14:textId="77777777" w:rsidR="0041229D" w:rsidRPr="00FE3CBF" w:rsidRDefault="0041229D" w:rsidP="0041229D">
      <w:pPr>
        <w:pStyle w:val="Doc-title"/>
        <w:rPr>
          <w:rFonts w:ascii="Arial" w:hAnsi="Arial" w:cs="Arial"/>
        </w:rPr>
      </w:pPr>
      <w:r w:rsidRPr="00FE3CBF">
        <w:rPr>
          <w:rFonts w:ascii="Arial" w:hAnsi="Arial" w:cs="Arial"/>
        </w:rPr>
        <w:t>R2-1805490</w:t>
      </w:r>
      <w:r w:rsidRPr="00FE3CBF">
        <w:rPr>
          <w:rFonts w:ascii="Arial" w:hAnsi="Arial" w:cs="Arial"/>
        </w:rPr>
        <w:tab/>
        <w:t>Introduction of additional PDCP discard timer</w:t>
      </w:r>
      <w:r w:rsidRPr="00FE3CBF">
        <w:rPr>
          <w:rFonts w:ascii="Arial" w:hAnsi="Arial" w:cs="Arial"/>
        </w:rPr>
        <w:tab/>
        <w:t>Huawei, HiSilicon, OPPO, 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36.306</w:t>
      </w:r>
      <w:r w:rsidRPr="00FE3CBF">
        <w:rPr>
          <w:rFonts w:ascii="Arial" w:hAnsi="Arial" w:cs="Arial"/>
        </w:rPr>
        <w:tab/>
        <w:t>15.0.0</w:t>
      </w:r>
      <w:r w:rsidRPr="00FE3CBF">
        <w:rPr>
          <w:rFonts w:ascii="Arial" w:hAnsi="Arial" w:cs="Arial"/>
        </w:rPr>
        <w:tab/>
        <w:t>1557</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R2-1802872</w:t>
      </w:r>
    </w:p>
    <w:p w14:paraId="36650D04" w14:textId="77777777" w:rsidR="0041229D" w:rsidRPr="00FE3CBF" w:rsidRDefault="0041229D" w:rsidP="0041229D">
      <w:pPr>
        <w:pStyle w:val="Doc-title"/>
        <w:rPr>
          <w:rFonts w:ascii="Arial" w:hAnsi="Arial" w:cs="Arial"/>
        </w:rPr>
      </w:pPr>
      <w:r w:rsidRPr="00FE3CBF">
        <w:rPr>
          <w:rFonts w:ascii="Arial" w:hAnsi="Arial" w:cs="Arial"/>
        </w:rPr>
        <w:t>R2-1805491</w:t>
      </w:r>
      <w:r w:rsidRPr="00FE3CBF">
        <w:rPr>
          <w:rFonts w:ascii="Arial" w:hAnsi="Arial" w:cs="Arial"/>
        </w:rPr>
        <w:tab/>
        <w:t>Introduction of additional PDCP discard timer</w:t>
      </w:r>
      <w:r w:rsidRPr="00FE3CBF">
        <w:rPr>
          <w:rFonts w:ascii="Arial" w:hAnsi="Arial" w:cs="Arial"/>
        </w:rPr>
        <w:tab/>
        <w:t>Huawei, HiSilicon, OPPO, 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0224</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R2-1802873</w:t>
      </w:r>
    </w:p>
    <w:p w14:paraId="5DB12FE3" w14:textId="77777777" w:rsidR="0041229D" w:rsidRPr="00FE3CBF" w:rsidRDefault="0041229D" w:rsidP="0041229D">
      <w:pPr>
        <w:pStyle w:val="Doc-title"/>
        <w:rPr>
          <w:rFonts w:ascii="Arial" w:hAnsi="Arial" w:cs="Arial"/>
        </w:rPr>
      </w:pPr>
      <w:r w:rsidRPr="00FE3CBF">
        <w:rPr>
          <w:rFonts w:ascii="Arial" w:hAnsi="Arial" w:cs="Arial"/>
        </w:rPr>
        <w:t>R2-1805492</w:t>
      </w:r>
      <w:r w:rsidRPr="00FE3CBF">
        <w:rPr>
          <w:rFonts w:ascii="Arial" w:hAnsi="Arial" w:cs="Arial"/>
        </w:rPr>
        <w:tab/>
        <w:t>Introduction of additional PDCP discard timer</w:t>
      </w:r>
      <w:r w:rsidRPr="00FE3CBF">
        <w:rPr>
          <w:rFonts w:ascii="Arial" w:hAnsi="Arial" w:cs="Arial"/>
        </w:rPr>
        <w:tab/>
        <w:t>Huawei, HiSilicon, OPPO, 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3248</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R2-1802874</w:t>
      </w:r>
    </w:p>
    <w:p w14:paraId="718704B5" w14:textId="77777777" w:rsidR="0041229D" w:rsidRPr="00FE3CBF" w:rsidRDefault="0041229D" w:rsidP="0041229D">
      <w:pPr>
        <w:pStyle w:val="Doc-title"/>
        <w:rPr>
          <w:rFonts w:ascii="Arial" w:hAnsi="Arial" w:cs="Arial"/>
        </w:rPr>
      </w:pPr>
      <w:r w:rsidRPr="00FE3CBF">
        <w:rPr>
          <w:rFonts w:ascii="Arial" w:hAnsi="Arial" w:cs="Arial"/>
        </w:rPr>
        <w:t>R2-1805493</w:t>
      </w:r>
      <w:r w:rsidRPr="00FE3CBF">
        <w:rPr>
          <w:rFonts w:ascii="Arial" w:hAnsi="Arial" w:cs="Arial"/>
        </w:rPr>
        <w:tab/>
        <w:t>Discussion on new measurements based on SA5 LS</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63CC8D83" w14:textId="77777777" w:rsidR="0041229D" w:rsidRPr="00FE3CBF" w:rsidRDefault="0041229D" w:rsidP="0041229D">
      <w:pPr>
        <w:pStyle w:val="Doc-title"/>
        <w:rPr>
          <w:rFonts w:ascii="Arial" w:hAnsi="Arial" w:cs="Arial"/>
        </w:rPr>
      </w:pPr>
      <w:r w:rsidRPr="00FE3CBF">
        <w:rPr>
          <w:rFonts w:ascii="Arial" w:hAnsi="Arial" w:cs="Arial"/>
        </w:rPr>
        <w:t>R2-1805494</w:t>
      </w:r>
      <w:r w:rsidRPr="00FE3CBF">
        <w:rPr>
          <w:rFonts w:ascii="Arial" w:hAnsi="Arial" w:cs="Arial"/>
        </w:rPr>
        <w:tab/>
        <w:t>CR on distribution of PRB usage per traffic class</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36.314</w:t>
      </w:r>
      <w:r w:rsidRPr="00FE3CBF">
        <w:rPr>
          <w:rFonts w:ascii="Arial" w:hAnsi="Arial" w:cs="Arial"/>
        </w:rPr>
        <w:tab/>
        <w:t>15.0.0</w:t>
      </w:r>
      <w:r w:rsidRPr="00FE3CBF">
        <w:rPr>
          <w:rFonts w:ascii="Arial" w:hAnsi="Arial" w:cs="Arial"/>
        </w:rPr>
        <w:tab/>
        <w:t>0051</w:t>
      </w:r>
      <w:r w:rsidRPr="00FE3CBF">
        <w:rPr>
          <w:rFonts w:ascii="Arial" w:hAnsi="Arial" w:cs="Arial"/>
        </w:rPr>
        <w:tab/>
        <w:t>-</w:t>
      </w:r>
      <w:r w:rsidRPr="00FE3CBF">
        <w:rPr>
          <w:rFonts w:ascii="Arial" w:hAnsi="Arial" w:cs="Arial"/>
        </w:rPr>
        <w:tab/>
        <w:t>F</w:t>
      </w:r>
      <w:r w:rsidRPr="00FE3CBF">
        <w:rPr>
          <w:rFonts w:ascii="Arial" w:hAnsi="Arial" w:cs="Arial"/>
        </w:rPr>
        <w:tab/>
        <w:t>TEI15</w:t>
      </w:r>
    </w:p>
    <w:p w14:paraId="395DBAE0" w14:textId="77777777" w:rsidR="0041229D" w:rsidRPr="00FE3CBF" w:rsidRDefault="0041229D" w:rsidP="0041229D">
      <w:pPr>
        <w:pStyle w:val="Doc-title"/>
        <w:rPr>
          <w:rFonts w:ascii="Arial" w:hAnsi="Arial" w:cs="Arial"/>
        </w:rPr>
      </w:pPr>
      <w:r w:rsidRPr="00FE3CBF">
        <w:rPr>
          <w:rFonts w:ascii="Arial" w:hAnsi="Arial" w:cs="Arial"/>
        </w:rPr>
        <w:t>R2-1805495</w:t>
      </w:r>
      <w:r w:rsidRPr="00FE3CBF">
        <w:rPr>
          <w:rFonts w:ascii="Arial" w:hAnsi="Arial" w:cs="Arial"/>
        </w:rPr>
        <w:tab/>
        <w:t>CR on distribution of scheduled IP throughput per QCI</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36.314</w:t>
      </w:r>
      <w:r w:rsidRPr="00FE3CBF">
        <w:rPr>
          <w:rFonts w:ascii="Arial" w:hAnsi="Arial" w:cs="Arial"/>
        </w:rPr>
        <w:tab/>
        <w:t>15.0.0</w:t>
      </w:r>
      <w:r w:rsidRPr="00FE3CBF">
        <w:rPr>
          <w:rFonts w:ascii="Arial" w:hAnsi="Arial" w:cs="Arial"/>
        </w:rPr>
        <w:tab/>
        <w:t>0052</w:t>
      </w:r>
      <w:r w:rsidRPr="00FE3CBF">
        <w:rPr>
          <w:rFonts w:ascii="Arial" w:hAnsi="Arial" w:cs="Arial"/>
        </w:rPr>
        <w:tab/>
        <w:t>-</w:t>
      </w:r>
      <w:r w:rsidRPr="00FE3CBF">
        <w:rPr>
          <w:rFonts w:ascii="Arial" w:hAnsi="Arial" w:cs="Arial"/>
        </w:rPr>
        <w:tab/>
        <w:t>F</w:t>
      </w:r>
      <w:r w:rsidRPr="00FE3CBF">
        <w:rPr>
          <w:rFonts w:ascii="Arial" w:hAnsi="Arial" w:cs="Arial"/>
        </w:rPr>
        <w:tab/>
        <w:t>TEI15</w:t>
      </w:r>
    </w:p>
    <w:p w14:paraId="5BD6E682" w14:textId="77777777" w:rsidR="0041229D" w:rsidRPr="00FE3CBF" w:rsidRDefault="0041229D" w:rsidP="0041229D">
      <w:pPr>
        <w:pStyle w:val="Doc-title"/>
        <w:rPr>
          <w:rFonts w:ascii="Arial" w:hAnsi="Arial" w:cs="Arial"/>
        </w:rPr>
      </w:pPr>
      <w:r w:rsidRPr="00FE3CBF">
        <w:rPr>
          <w:rFonts w:ascii="Arial" w:hAnsi="Arial" w:cs="Arial"/>
        </w:rPr>
        <w:t>R2-1805496</w:t>
      </w:r>
      <w:r w:rsidRPr="00FE3CBF">
        <w:rPr>
          <w:rFonts w:ascii="Arial" w:hAnsi="Arial" w:cs="Arial"/>
        </w:rPr>
        <w:tab/>
        <w:t>CR on new measurement on number of active UEs</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36.314</w:t>
      </w:r>
      <w:r w:rsidRPr="00FE3CBF">
        <w:rPr>
          <w:rFonts w:ascii="Arial" w:hAnsi="Arial" w:cs="Arial"/>
        </w:rPr>
        <w:tab/>
        <w:t>15.0.0</w:t>
      </w:r>
      <w:r w:rsidRPr="00FE3CBF">
        <w:rPr>
          <w:rFonts w:ascii="Arial" w:hAnsi="Arial" w:cs="Arial"/>
        </w:rPr>
        <w:tab/>
        <w:t>0053</w:t>
      </w:r>
      <w:r w:rsidRPr="00FE3CBF">
        <w:rPr>
          <w:rFonts w:ascii="Arial" w:hAnsi="Arial" w:cs="Arial"/>
        </w:rPr>
        <w:tab/>
        <w:t>-</w:t>
      </w:r>
      <w:r w:rsidRPr="00FE3CBF">
        <w:rPr>
          <w:rFonts w:ascii="Arial" w:hAnsi="Arial" w:cs="Arial"/>
        </w:rPr>
        <w:tab/>
        <w:t>F</w:t>
      </w:r>
      <w:r w:rsidRPr="00FE3CBF">
        <w:rPr>
          <w:rFonts w:ascii="Arial" w:hAnsi="Arial" w:cs="Arial"/>
        </w:rPr>
        <w:tab/>
        <w:t>TEI15</w:t>
      </w:r>
    </w:p>
    <w:p w14:paraId="5E55FFD6" w14:textId="77777777" w:rsidR="0041229D" w:rsidRPr="00FE3CBF" w:rsidRDefault="0041229D" w:rsidP="0041229D">
      <w:pPr>
        <w:pStyle w:val="Doc-title"/>
        <w:rPr>
          <w:rFonts w:ascii="Arial" w:hAnsi="Arial" w:cs="Arial"/>
        </w:rPr>
      </w:pPr>
      <w:r w:rsidRPr="00FE3CBF">
        <w:rPr>
          <w:rFonts w:ascii="Arial" w:hAnsi="Arial" w:cs="Arial"/>
        </w:rPr>
        <w:t>R2-1805497</w:t>
      </w:r>
      <w:r w:rsidRPr="00FE3CBF">
        <w:rPr>
          <w:rFonts w:ascii="Arial" w:hAnsi="Arial" w:cs="Arial"/>
        </w:rPr>
        <w:tab/>
        <w:t>Discussion on dual registration and issues in LTE</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r w:rsidRPr="00FE3CBF">
        <w:rPr>
          <w:rFonts w:ascii="Arial" w:hAnsi="Arial" w:cs="Arial"/>
        </w:rPr>
        <w:tab/>
        <w:t>R2-1802869</w:t>
      </w:r>
    </w:p>
    <w:p w14:paraId="2444A330" w14:textId="77777777" w:rsidR="0041229D" w:rsidRPr="00FE3CBF" w:rsidRDefault="0041229D" w:rsidP="0041229D">
      <w:pPr>
        <w:pStyle w:val="Doc-title"/>
        <w:rPr>
          <w:rFonts w:ascii="Arial" w:hAnsi="Arial" w:cs="Arial"/>
        </w:rPr>
      </w:pPr>
      <w:r w:rsidRPr="00FE3CBF">
        <w:rPr>
          <w:rFonts w:ascii="Arial" w:hAnsi="Arial" w:cs="Arial"/>
        </w:rPr>
        <w:t>R2-1805498</w:t>
      </w:r>
      <w:r w:rsidRPr="00FE3CBF">
        <w:rPr>
          <w:rFonts w:ascii="Arial" w:hAnsi="Arial" w:cs="Arial"/>
        </w:rPr>
        <w:tab/>
        <w:t>Discussion on enhancements on setup and release of UDC</w:t>
      </w:r>
      <w:r w:rsidRPr="00FE3CBF">
        <w:rPr>
          <w:rFonts w:ascii="Arial" w:hAnsi="Arial" w:cs="Arial"/>
        </w:rPr>
        <w:tab/>
        <w:t>Huawei, HiSilicon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r w:rsidRPr="00FE3CBF">
        <w:rPr>
          <w:rFonts w:ascii="Arial" w:hAnsi="Arial" w:cs="Arial"/>
        </w:rPr>
        <w:tab/>
        <w:t>R2-1802855</w:t>
      </w:r>
    </w:p>
    <w:p w14:paraId="7835383C" w14:textId="77777777" w:rsidR="0041229D" w:rsidRPr="00FE3CBF" w:rsidRDefault="0041229D" w:rsidP="0041229D">
      <w:pPr>
        <w:pStyle w:val="Doc-title"/>
        <w:rPr>
          <w:rFonts w:ascii="Arial" w:hAnsi="Arial" w:cs="Arial"/>
        </w:rPr>
      </w:pPr>
      <w:r w:rsidRPr="00FE3CBF">
        <w:rPr>
          <w:rFonts w:ascii="Arial" w:hAnsi="Arial" w:cs="Arial"/>
        </w:rPr>
        <w:t>R2-1805499</w:t>
      </w:r>
      <w:r w:rsidRPr="00FE3CBF">
        <w:rPr>
          <w:rFonts w:ascii="Arial" w:hAnsi="Arial" w:cs="Arial"/>
        </w:rPr>
        <w:tab/>
        <w:t>CR on UDC configuration</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0220</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R2-1802856</w:t>
      </w:r>
    </w:p>
    <w:p w14:paraId="2CBB40CC" w14:textId="77777777" w:rsidR="0041229D" w:rsidRPr="00FE3CBF" w:rsidRDefault="0041229D" w:rsidP="0041229D">
      <w:pPr>
        <w:pStyle w:val="Doc-title"/>
        <w:rPr>
          <w:rFonts w:ascii="Arial" w:hAnsi="Arial" w:cs="Arial"/>
        </w:rPr>
      </w:pPr>
      <w:r w:rsidRPr="00FE3CBF">
        <w:rPr>
          <w:rFonts w:ascii="Arial" w:hAnsi="Arial" w:cs="Arial"/>
        </w:rPr>
        <w:t>R2-1805500</w:t>
      </w:r>
      <w:r w:rsidRPr="00FE3CBF">
        <w:rPr>
          <w:rFonts w:ascii="Arial" w:hAnsi="Arial" w:cs="Arial"/>
        </w:rPr>
        <w:tab/>
        <w:t>CR on UDC configuration</w:t>
      </w:r>
      <w:r w:rsidRPr="00FE3CBF">
        <w:rPr>
          <w:rFonts w:ascii="Arial" w:hAnsi="Arial" w:cs="Arial"/>
        </w:rPr>
        <w:tab/>
        <w:t>Huawei, HiSilicon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3246</w:t>
      </w:r>
      <w:r w:rsidRPr="00FE3CBF">
        <w:rPr>
          <w:rFonts w:ascii="Arial" w:hAnsi="Arial" w:cs="Arial"/>
        </w:rPr>
        <w:tab/>
        <w:t>1</w:t>
      </w:r>
      <w:r w:rsidRPr="00FE3CBF">
        <w:rPr>
          <w:rFonts w:ascii="Arial" w:hAnsi="Arial" w:cs="Arial"/>
        </w:rPr>
        <w:tab/>
        <w:t>B</w:t>
      </w:r>
      <w:r w:rsidRPr="00FE3CBF">
        <w:rPr>
          <w:rFonts w:ascii="Arial" w:hAnsi="Arial" w:cs="Arial"/>
        </w:rPr>
        <w:tab/>
        <w:t>TEI15</w:t>
      </w:r>
      <w:r w:rsidRPr="00FE3CBF">
        <w:rPr>
          <w:rFonts w:ascii="Arial" w:hAnsi="Arial" w:cs="Arial"/>
        </w:rPr>
        <w:tab/>
        <w:t>R2-1802857</w:t>
      </w:r>
    </w:p>
    <w:p w14:paraId="51F89856" w14:textId="77777777" w:rsidR="0041229D" w:rsidRPr="00FE3CBF" w:rsidRDefault="0041229D" w:rsidP="0041229D">
      <w:pPr>
        <w:pStyle w:val="Doc-title"/>
        <w:rPr>
          <w:rFonts w:ascii="Arial" w:hAnsi="Arial" w:cs="Arial"/>
        </w:rPr>
      </w:pPr>
      <w:r w:rsidRPr="00FE3CBF">
        <w:rPr>
          <w:rFonts w:ascii="Arial" w:hAnsi="Arial" w:cs="Arial"/>
        </w:rPr>
        <w:t>R2-1805823</w:t>
      </w:r>
      <w:r w:rsidRPr="00FE3CBF">
        <w:rPr>
          <w:rFonts w:ascii="Arial" w:hAnsi="Arial" w:cs="Arial"/>
        </w:rPr>
        <w:tab/>
        <w:t>Discarding configured grants and assignments when receiving RRC reconfiguration of SPS-Config</w:t>
      </w:r>
      <w:r w:rsidRPr="00FE3CBF">
        <w:rPr>
          <w:rFonts w:ascii="Arial" w:hAnsi="Arial" w:cs="Arial"/>
        </w:rPr>
        <w:tab/>
        <w:t>Ericsson</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48F90378" w14:textId="77777777" w:rsidR="0041229D" w:rsidRPr="00FE3CBF" w:rsidRDefault="0041229D" w:rsidP="0041229D">
      <w:pPr>
        <w:pStyle w:val="Doc-title"/>
        <w:rPr>
          <w:rFonts w:ascii="Arial" w:hAnsi="Arial" w:cs="Arial"/>
        </w:rPr>
      </w:pPr>
      <w:r w:rsidRPr="00FE3CBF">
        <w:rPr>
          <w:rFonts w:ascii="Arial" w:hAnsi="Arial" w:cs="Arial"/>
        </w:rPr>
        <w:lastRenderedPageBreak/>
        <w:t>R2-1805824</w:t>
      </w:r>
      <w:r w:rsidRPr="00FE3CBF">
        <w:rPr>
          <w:rFonts w:ascii="Arial" w:hAnsi="Arial" w:cs="Arial"/>
        </w:rPr>
        <w:tab/>
        <w:t>Discarding configured grants and assignments when receiving RRC reconfiguration of SPS-Config</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36.321</w:t>
      </w:r>
      <w:r w:rsidRPr="00FE3CBF">
        <w:rPr>
          <w:rFonts w:ascii="Arial" w:hAnsi="Arial" w:cs="Arial"/>
        </w:rPr>
        <w:tab/>
        <w:t>15.1.0</w:t>
      </w:r>
      <w:r w:rsidRPr="00FE3CBF">
        <w:rPr>
          <w:rFonts w:ascii="Arial" w:hAnsi="Arial" w:cs="Arial"/>
        </w:rPr>
        <w:tab/>
        <w:t>1264</w:t>
      </w:r>
      <w:r w:rsidRPr="00FE3CBF">
        <w:rPr>
          <w:rFonts w:ascii="Arial" w:hAnsi="Arial" w:cs="Arial"/>
        </w:rPr>
        <w:tab/>
        <w:t>-</w:t>
      </w:r>
      <w:r w:rsidRPr="00FE3CBF">
        <w:rPr>
          <w:rFonts w:ascii="Arial" w:hAnsi="Arial" w:cs="Arial"/>
        </w:rPr>
        <w:tab/>
        <w:t>C</w:t>
      </w:r>
      <w:r w:rsidRPr="00FE3CBF">
        <w:rPr>
          <w:rFonts w:ascii="Arial" w:hAnsi="Arial" w:cs="Arial"/>
        </w:rPr>
        <w:tab/>
        <w:t>TEI15</w:t>
      </w:r>
    </w:p>
    <w:p w14:paraId="1406DF79" w14:textId="77777777" w:rsidR="0041229D" w:rsidRPr="00FE3CBF" w:rsidRDefault="0041229D" w:rsidP="0041229D">
      <w:pPr>
        <w:pStyle w:val="Doc-title"/>
        <w:rPr>
          <w:rFonts w:ascii="Arial" w:hAnsi="Arial" w:cs="Arial"/>
        </w:rPr>
      </w:pPr>
      <w:r w:rsidRPr="00FE3CBF">
        <w:rPr>
          <w:rFonts w:ascii="Arial" w:hAnsi="Arial" w:cs="Arial"/>
        </w:rPr>
        <w:t>R2-1805825</w:t>
      </w:r>
      <w:r w:rsidRPr="00FE3CBF">
        <w:rPr>
          <w:rFonts w:ascii="Arial" w:hAnsi="Arial" w:cs="Arial"/>
        </w:rPr>
        <w:tab/>
        <w:t>Discarding configured grants and assignments when receiving RRC reconfiguration of SPS-Config</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3366</w:t>
      </w:r>
      <w:r w:rsidRPr="00FE3CBF">
        <w:rPr>
          <w:rFonts w:ascii="Arial" w:hAnsi="Arial" w:cs="Arial"/>
        </w:rPr>
        <w:tab/>
        <w:t>-</w:t>
      </w:r>
      <w:r w:rsidRPr="00FE3CBF">
        <w:rPr>
          <w:rFonts w:ascii="Arial" w:hAnsi="Arial" w:cs="Arial"/>
        </w:rPr>
        <w:tab/>
        <w:t>C</w:t>
      </w:r>
      <w:r w:rsidRPr="00FE3CBF">
        <w:rPr>
          <w:rFonts w:ascii="Arial" w:hAnsi="Arial" w:cs="Arial"/>
        </w:rPr>
        <w:tab/>
        <w:t>TEI15</w:t>
      </w:r>
    </w:p>
    <w:p w14:paraId="66B7E65E" w14:textId="77777777" w:rsidR="0041229D" w:rsidRPr="00FE3CBF" w:rsidRDefault="0041229D" w:rsidP="0041229D">
      <w:pPr>
        <w:pStyle w:val="Doc-title"/>
        <w:rPr>
          <w:rFonts w:ascii="Arial" w:hAnsi="Arial" w:cs="Arial"/>
        </w:rPr>
      </w:pPr>
      <w:r w:rsidRPr="00FE3CBF">
        <w:rPr>
          <w:rFonts w:ascii="Arial" w:hAnsi="Arial" w:cs="Arial"/>
        </w:rPr>
        <w:t>R2-1806041</w:t>
      </w:r>
      <w:r w:rsidRPr="00FE3CBF">
        <w:rPr>
          <w:rFonts w:ascii="Arial" w:hAnsi="Arial" w:cs="Arial"/>
        </w:rPr>
        <w:tab/>
        <w:t>Introduction of PDCP data recovery for UM DRBs</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36.322</w:t>
      </w:r>
      <w:r w:rsidRPr="00FE3CBF">
        <w:rPr>
          <w:rFonts w:ascii="Arial" w:hAnsi="Arial" w:cs="Arial"/>
        </w:rPr>
        <w:tab/>
        <w:t>15.0.0</w:t>
      </w:r>
      <w:r w:rsidRPr="00FE3CBF">
        <w:rPr>
          <w:rFonts w:ascii="Arial" w:hAnsi="Arial" w:cs="Arial"/>
        </w:rPr>
        <w:tab/>
        <w:t>0134</w:t>
      </w:r>
      <w:r w:rsidRPr="00FE3CBF">
        <w:rPr>
          <w:rFonts w:ascii="Arial" w:hAnsi="Arial" w:cs="Arial"/>
        </w:rPr>
        <w:tab/>
        <w:t>-</w:t>
      </w:r>
      <w:r w:rsidRPr="00FE3CBF">
        <w:rPr>
          <w:rFonts w:ascii="Arial" w:hAnsi="Arial" w:cs="Arial"/>
        </w:rPr>
        <w:tab/>
        <w:t>B</w:t>
      </w:r>
      <w:r w:rsidRPr="00FE3CBF">
        <w:rPr>
          <w:rFonts w:ascii="Arial" w:hAnsi="Arial" w:cs="Arial"/>
        </w:rPr>
        <w:tab/>
        <w:t>TEI15</w:t>
      </w:r>
    </w:p>
    <w:p w14:paraId="380D93F1" w14:textId="77777777" w:rsidR="0041229D" w:rsidRPr="00FE3CBF" w:rsidRDefault="0041229D" w:rsidP="0041229D">
      <w:pPr>
        <w:pStyle w:val="Doc-title"/>
        <w:rPr>
          <w:rFonts w:ascii="Arial" w:hAnsi="Arial" w:cs="Arial"/>
        </w:rPr>
      </w:pPr>
      <w:r w:rsidRPr="00FE3CBF">
        <w:rPr>
          <w:rFonts w:ascii="Arial" w:hAnsi="Arial" w:cs="Arial"/>
        </w:rPr>
        <w:t>R2-1806045</w:t>
      </w:r>
      <w:r w:rsidRPr="00FE3CBF">
        <w:rPr>
          <w:rFonts w:ascii="Arial" w:hAnsi="Arial" w:cs="Arial"/>
        </w:rPr>
        <w:tab/>
        <w:t>Introduction of PDCP data recovery for UM DRBs</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0228</w:t>
      </w:r>
      <w:r w:rsidRPr="00FE3CBF">
        <w:rPr>
          <w:rFonts w:ascii="Arial" w:hAnsi="Arial" w:cs="Arial"/>
        </w:rPr>
        <w:tab/>
        <w:t>-</w:t>
      </w:r>
      <w:r w:rsidRPr="00FE3CBF">
        <w:rPr>
          <w:rFonts w:ascii="Arial" w:hAnsi="Arial" w:cs="Arial"/>
        </w:rPr>
        <w:tab/>
        <w:t>B</w:t>
      </w:r>
      <w:r w:rsidRPr="00FE3CBF">
        <w:rPr>
          <w:rFonts w:ascii="Arial" w:hAnsi="Arial" w:cs="Arial"/>
        </w:rPr>
        <w:tab/>
        <w:t>TEI15</w:t>
      </w:r>
    </w:p>
    <w:p w14:paraId="7BF15EB0" w14:textId="77777777" w:rsidR="0041229D" w:rsidRPr="00FE3CBF" w:rsidRDefault="0041229D" w:rsidP="0041229D">
      <w:pPr>
        <w:pStyle w:val="Doc-title"/>
        <w:rPr>
          <w:rFonts w:ascii="Arial" w:hAnsi="Arial" w:cs="Arial"/>
        </w:rPr>
      </w:pPr>
      <w:r w:rsidRPr="00FE3CBF">
        <w:rPr>
          <w:rFonts w:ascii="Arial" w:hAnsi="Arial" w:cs="Arial"/>
        </w:rPr>
        <w:t>R2-1806047</w:t>
      </w:r>
      <w:r w:rsidRPr="00FE3CBF">
        <w:rPr>
          <w:rFonts w:ascii="Arial" w:hAnsi="Arial" w:cs="Arial"/>
        </w:rPr>
        <w:tab/>
        <w:t>Introduction of hybrid-HSDN cell for TS36.304</w:t>
      </w:r>
      <w:r w:rsidRPr="00FE3CBF">
        <w:rPr>
          <w:rFonts w:ascii="Arial" w:hAnsi="Arial" w:cs="Arial"/>
        </w:rPr>
        <w:tab/>
        <w:t>SoftBank, KDDI, NTT DOCOMO</w:t>
      </w:r>
      <w:r w:rsidRPr="00FE3CBF">
        <w:rPr>
          <w:rFonts w:ascii="Arial" w:hAnsi="Arial" w:cs="Arial"/>
        </w:rPr>
        <w:tab/>
        <w:t>draftCR</w:t>
      </w:r>
      <w:r w:rsidRPr="00FE3CBF">
        <w:rPr>
          <w:rFonts w:ascii="Arial" w:hAnsi="Arial" w:cs="Arial"/>
        </w:rPr>
        <w:tab/>
        <w:t>Rel-15</w:t>
      </w:r>
      <w:r w:rsidRPr="00FE3CBF">
        <w:rPr>
          <w:rFonts w:ascii="Arial" w:hAnsi="Arial" w:cs="Arial"/>
        </w:rPr>
        <w:tab/>
        <w:t>36.304</w:t>
      </w:r>
      <w:r w:rsidRPr="00FE3CBF">
        <w:rPr>
          <w:rFonts w:ascii="Arial" w:hAnsi="Arial" w:cs="Arial"/>
        </w:rPr>
        <w:tab/>
        <w:t>14.6.0</w:t>
      </w:r>
      <w:r w:rsidRPr="00FE3CBF">
        <w:rPr>
          <w:rFonts w:ascii="Arial" w:hAnsi="Arial" w:cs="Arial"/>
        </w:rPr>
        <w:tab/>
        <w:t>B</w:t>
      </w:r>
      <w:r w:rsidRPr="00FE3CBF">
        <w:rPr>
          <w:rFonts w:ascii="Arial" w:hAnsi="Arial" w:cs="Arial"/>
        </w:rPr>
        <w:tab/>
        <w:t>TEI15</w:t>
      </w:r>
    </w:p>
    <w:p w14:paraId="75CA737B" w14:textId="77777777" w:rsidR="0041229D" w:rsidRPr="00FE3CBF" w:rsidRDefault="0041229D" w:rsidP="0041229D">
      <w:pPr>
        <w:pStyle w:val="Doc-title"/>
        <w:rPr>
          <w:rFonts w:ascii="Arial" w:hAnsi="Arial" w:cs="Arial"/>
        </w:rPr>
      </w:pPr>
      <w:r w:rsidRPr="00FE3CBF">
        <w:rPr>
          <w:rFonts w:ascii="Arial" w:hAnsi="Arial" w:cs="Arial"/>
        </w:rPr>
        <w:t>R2-1806049</w:t>
      </w:r>
      <w:r w:rsidRPr="00FE3CBF">
        <w:rPr>
          <w:rFonts w:ascii="Arial" w:hAnsi="Arial" w:cs="Arial"/>
        </w:rPr>
        <w:tab/>
        <w:t>Introduction of hybrid-HSDN cell for TS36.331</w:t>
      </w:r>
      <w:r w:rsidRPr="00FE3CBF">
        <w:rPr>
          <w:rFonts w:ascii="Arial" w:hAnsi="Arial" w:cs="Arial"/>
        </w:rPr>
        <w:tab/>
        <w:t>SoftBank, KDDI, NTT DOCOMO</w:t>
      </w:r>
      <w:r w:rsidRPr="00FE3CBF">
        <w:rPr>
          <w:rFonts w:ascii="Arial" w:hAnsi="Arial" w:cs="Arial"/>
        </w:rPr>
        <w:tab/>
        <w:t>draftCR</w:t>
      </w:r>
      <w:r w:rsidRPr="00FE3CBF">
        <w:rPr>
          <w:rFonts w:ascii="Arial" w:hAnsi="Arial" w:cs="Arial"/>
        </w:rPr>
        <w:tab/>
        <w:t>Rel-15</w:t>
      </w:r>
      <w:r w:rsidRPr="00FE3CBF">
        <w:rPr>
          <w:rFonts w:ascii="Arial" w:hAnsi="Arial" w:cs="Arial"/>
        </w:rPr>
        <w:tab/>
        <w:t>36.331</w:t>
      </w:r>
      <w:r w:rsidRPr="00FE3CBF">
        <w:rPr>
          <w:rFonts w:ascii="Arial" w:hAnsi="Arial" w:cs="Arial"/>
        </w:rPr>
        <w:tab/>
        <w:t>15.1.0</w:t>
      </w:r>
      <w:r w:rsidRPr="00FE3CBF">
        <w:rPr>
          <w:rFonts w:ascii="Arial" w:hAnsi="Arial" w:cs="Arial"/>
        </w:rPr>
        <w:tab/>
        <w:t>B</w:t>
      </w:r>
      <w:r w:rsidRPr="00FE3CBF">
        <w:rPr>
          <w:rFonts w:ascii="Arial" w:hAnsi="Arial" w:cs="Arial"/>
        </w:rPr>
        <w:tab/>
        <w:t>TEI15</w:t>
      </w:r>
    </w:p>
    <w:p w14:paraId="5D45342E" w14:textId="77777777" w:rsidR="0041229D" w:rsidRPr="00FE3CBF" w:rsidRDefault="0041229D" w:rsidP="0041229D">
      <w:pPr>
        <w:pStyle w:val="Doc-title"/>
        <w:rPr>
          <w:rFonts w:ascii="Arial" w:hAnsi="Arial" w:cs="Arial"/>
        </w:rPr>
      </w:pPr>
      <w:r w:rsidRPr="00FE3CBF">
        <w:rPr>
          <w:rFonts w:ascii="Arial" w:hAnsi="Arial" w:cs="Arial"/>
        </w:rPr>
        <w:t>R2-1806052</w:t>
      </w:r>
      <w:r w:rsidRPr="00FE3CBF">
        <w:rPr>
          <w:rFonts w:ascii="Arial" w:hAnsi="Arial" w:cs="Arial"/>
        </w:rPr>
        <w:tab/>
        <w:t>Need for PDCP and RLC release procedure</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42EFAB8B" w14:textId="77777777" w:rsidR="0041229D" w:rsidRPr="00FE3CBF" w:rsidRDefault="0041229D" w:rsidP="0041229D">
      <w:pPr>
        <w:pStyle w:val="Doc-title"/>
        <w:rPr>
          <w:rFonts w:ascii="Arial" w:hAnsi="Arial" w:cs="Arial"/>
        </w:rPr>
      </w:pPr>
      <w:r w:rsidRPr="00FE3CBF">
        <w:rPr>
          <w:rFonts w:ascii="Arial" w:hAnsi="Arial" w:cs="Arial"/>
        </w:rPr>
        <w:t>R2-1806065</w:t>
      </w:r>
      <w:r w:rsidRPr="00FE3CBF">
        <w:rPr>
          <w:rFonts w:ascii="Arial" w:hAnsi="Arial" w:cs="Arial"/>
        </w:rPr>
        <w:tab/>
        <w:t>Introduction of RLC release</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36.322</w:t>
      </w:r>
      <w:r w:rsidRPr="00FE3CBF">
        <w:rPr>
          <w:rFonts w:ascii="Arial" w:hAnsi="Arial" w:cs="Arial"/>
        </w:rPr>
        <w:tab/>
        <w:t>15.0.0</w:t>
      </w:r>
      <w:r w:rsidRPr="00FE3CBF">
        <w:rPr>
          <w:rFonts w:ascii="Arial" w:hAnsi="Arial" w:cs="Arial"/>
        </w:rPr>
        <w:tab/>
        <w:t>0135</w:t>
      </w:r>
      <w:r w:rsidRPr="00FE3CBF">
        <w:rPr>
          <w:rFonts w:ascii="Arial" w:hAnsi="Arial" w:cs="Arial"/>
        </w:rPr>
        <w:tab/>
        <w:t>-</w:t>
      </w:r>
      <w:r w:rsidRPr="00FE3CBF">
        <w:rPr>
          <w:rFonts w:ascii="Arial" w:hAnsi="Arial" w:cs="Arial"/>
        </w:rPr>
        <w:tab/>
        <w:t>B</w:t>
      </w:r>
      <w:r w:rsidRPr="00FE3CBF">
        <w:rPr>
          <w:rFonts w:ascii="Arial" w:hAnsi="Arial" w:cs="Arial"/>
        </w:rPr>
        <w:tab/>
        <w:t>TEI15</w:t>
      </w:r>
    </w:p>
    <w:p w14:paraId="7F94BD5F" w14:textId="77777777" w:rsidR="0041229D" w:rsidRPr="00FE3CBF" w:rsidRDefault="0041229D" w:rsidP="0041229D">
      <w:pPr>
        <w:pStyle w:val="Doc-title"/>
        <w:rPr>
          <w:rFonts w:ascii="Arial" w:hAnsi="Arial" w:cs="Arial"/>
        </w:rPr>
      </w:pPr>
      <w:r w:rsidRPr="00FE3CBF">
        <w:rPr>
          <w:rFonts w:ascii="Arial" w:hAnsi="Arial" w:cs="Arial"/>
        </w:rPr>
        <w:t>R2-1806066</w:t>
      </w:r>
      <w:r w:rsidRPr="00FE3CBF">
        <w:rPr>
          <w:rFonts w:ascii="Arial" w:hAnsi="Arial" w:cs="Arial"/>
        </w:rPr>
        <w:tab/>
        <w:t>Introduction of PDCP release</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0229</w:t>
      </w:r>
      <w:r w:rsidRPr="00FE3CBF">
        <w:rPr>
          <w:rFonts w:ascii="Arial" w:hAnsi="Arial" w:cs="Arial"/>
        </w:rPr>
        <w:tab/>
        <w:t>-</w:t>
      </w:r>
      <w:r w:rsidRPr="00FE3CBF">
        <w:rPr>
          <w:rFonts w:ascii="Arial" w:hAnsi="Arial" w:cs="Arial"/>
        </w:rPr>
        <w:tab/>
        <w:t>B</w:t>
      </w:r>
      <w:r w:rsidRPr="00FE3CBF">
        <w:rPr>
          <w:rFonts w:ascii="Arial" w:hAnsi="Arial" w:cs="Arial"/>
        </w:rPr>
        <w:tab/>
        <w:t>TEI15</w:t>
      </w:r>
    </w:p>
    <w:p w14:paraId="1BE692F7" w14:textId="77777777" w:rsidR="0041229D" w:rsidRPr="00FE3CBF" w:rsidRDefault="0041229D" w:rsidP="0041229D">
      <w:pPr>
        <w:pStyle w:val="Doc-title"/>
        <w:rPr>
          <w:rFonts w:ascii="Arial" w:hAnsi="Arial" w:cs="Arial"/>
        </w:rPr>
      </w:pPr>
      <w:r w:rsidRPr="00FE3CBF">
        <w:rPr>
          <w:rFonts w:ascii="Arial" w:hAnsi="Arial" w:cs="Arial"/>
        </w:rPr>
        <w:t>R2-1806167</w:t>
      </w:r>
      <w:r w:rsidRPr="00FE3CBF">
        <w:rPr>
          <w:rFonts w:ascii="Arial" w:hAnsi="Arial" w:cs="Arial"/>
        </w:rPr>
        <w:tab/>
        <w:t>Discussion on data recovery procedure for UM DRBs</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260FCCEB" w14:textId="77777777" w:rsidR="00D40797" w:rsidRPr="00FE3CBF" w:rsidRDefault="00D40797" w:rsidP="00D40797">
      <w:pPr>
        <w:pStyle w:val="Doc-title"/>
        <w:rPr>
          <w:rFonts w:ascii="Arial" w:hAnsi="Arial" w:cs="Arial"/>
        </w:rPr>
      </w:pPr>
      <w:r w:rsidRPr="00FE3CBF">
        <w:rPr>
          <w:rFonts w:ascii="Arial" w:hAnsi="Arial" w:cs="Arial"/>
        </w:rPr>
        <w:t>R2-1805620</w:t>
      </w:r>
      <w:r w:rsidRPr="00FE3CBF">
        <w:rPr>
          <w:rFonts w:ascii="Arial" w:hAnsi="Arial" w:cs="Arial"/>
        </w:rPr>
        <w:tab/>
        <w:t>Enabling MBMS Bearer Event Notification</w:t>
      </w:r>
      <w:r w:rsidRPr="00FE3CBF">
        <w:rPr>
          <w:rFonts w:ascii="Arial" w:hAnsi="Arial" w:cs="Arial"/>
        </w:rPr>
        <w:tab/>
        <w:t>Ericsson</w:t>
      </w:r>
      <w:r w:rsidRPr="00FE3CBF">
        <w:rPr>
          <w:rFonts w:ascii="Arial" w:hAnsi="Arial" w:cs="Arial"/>
        </w:rPr>
        <w:tab/>
        <w:t>CR</w:t>
      </w:r>
      <w:r w:rsidRPr="00FE3CBF">
        <w:rPr>
          <w:rFonts w:ascii="Arial" w:hAnsi="Arial" w:cs="Arial"/>
        </w:rPr>
        <w:tab/>
        <w:t>Rel-15</w:t>
      </w:r>
      <w:r w:rsidRPr="00FE3CBF">
        <w:rPr>
          <w:rFonts w:ascii="Arial" w:hAnsi="Arial" w:cs="Arial"/>
        </w:rPr>
        <w:tab/>
        <w:t>36.300</w:t>
      </w:r>
      <w:r w:rsidRPr="00FE3CBF">
        <w:rPr>
          <w:rFonts w:ascii="Arial" w:hAnsi="Arial" w:cs="Arial"/>
        </w:rPr>
        <w:tab/>
        <w:t>15.1.0</w:t>
      </w:r>
      <w:r w:rsidRPr="00FE3CBF">
        <w:rPr>
          <w:rFonts w:ascii="Arial" w:hAnsi="Arial" w:cs="Arial"/>
        </w:rPr>
        <w:tab/>
        <w:t>1130</w:t>
      </w:r>
      <w:r w:rsidRPr="00FE3CBF">
        <w:rPr>
          <w:rFonts w:ascii="Arial" w:hAnsi="Arial" w:cs="Arial"/>
        </w:rPr>
        <w:tab/>
        <w:t>-</w:t>
      </w:r>
      <w:r w:rsidRPr="00FE3CBF">
        <w:rPr>
          <w:rFonts w:ascii="Arial" w:hAnsi="Arial" w:cs="Arial"/>
        </w:rPr>
        <w:tab/>
        <w:t>F</w:t>
      </w:r>
      <w:r w:rsidRPr="00FE3CBF">
        <w:rPr>
          <w:rFonts w:ascii="Arial" w:hAnsi="Arial" w:cs="Arial"/>
        </w:rPr>
        <w:tab/>
        <w:t>MBMS_LTE_enh2-Core</w:t>
      </w:r>
    </w:p>
    <w:p w14:paraId="47350CB1" w14:textId="77777777" w:rsidR="00D40797" w:rsidRPr="00FE3CBF" w:rsidRDefault="00D40797" w:rsidP="00D40797">
      <w:pPr>
        <w:pStyle w:val="Doc-title"/>
        <w:rPr>
          <w:rFonts w:ascii="Arial" w:hAnsi="Arial" w:cs="Arial"/>
        </w:rPr>
      </w:pPr>
      <w:r w:rsidRPr="00FE3CBF">
        <w:rPr>
          <w:rFonts w:ascii="Arial" w:hAnsi="Arial" w:cs="Arial"/>
        </w:rPr>
        <w:t>R2-1805683</w:t>
      </w:r>
      <w:r w:rsidRPr="00FE3CBF">
        <w:rPr>
          <w:rFonts w:ascii="Arial" w:hAnsi="Arial" w:cs="Arial"/>
        </w:rPr>
        <w:tab/>
        <w:t>Throughput measurement for Carrier Aggregation</w:t>
      </w:r>
      <w:r w:rsidRPr="00FE3CBF">
        <w:rPr>
          <w:rFonts w:ascii="Arial" w:hAnsi="Arial" w:cs="Arial"/>
        </w:rPr>
        <w:tab/>
        <w:t>Nokia, Nokia Shanghai Bell</w:t>
      </w:r>
      <w:r w:rsidRPr="00FE3CBF">
        <w:rPr>
          <w:rFonts w:ascii="Arial" w:hAnsi="Arial" w:cs="Arial"/>
        </w:rPr>
        <w:tab/>
        <w:t>discussion</w:t>
      </w:r>
      <w:r w:rsidRPr="00FE3CBF">
        <w:rPr>
          <w:rFonts w:ascii="Arial" w:hAnsi="Arial" w:cs="Arial"/>
        </w:rPr>
        <w:tab/>
        <w:t>Rel-15</w:t>
      </w:r>
      <w:r w:rsidRPr="00FE3CBF">
        <w:rPr>
          <w:rFonts w:ascii="Arial" w:hAnsi="Arial" w:cs="Arial"/>
        </w:rPr>
        <w:tab/>
        <w:t>TEI15</w:t>
      </w:r>
    </w:p>
    <w:p w14:paraId="5934BA6A" w14:textId="77777777" w:rsidR="00D40797" w:rsidRPr="00FE3CBF" w:rsidRDefault="00D40797" w:rsidP="00D40797">
      <w:pPr>
        <w:pStyle w:val="Doc-title"/>
        <w:rPr>
          <w:rFonts w:ascii="Arial" w:hAnsi="Arial" w:cs="Arial"/>
        </w:rPr>
      </w:pPr>
      <w:r w:rsidRPr="00FE3CBF">
        <w:rPr>
          <w:rFonts w:ascii="Arial" w:hAnsi="Arial" w:cs="Arial"/>
        </w:rPr>
        <w:t>R2-1805684</w:t>
      </w:r>
      <w:r w:rsidRPr="00FE3CBF">
        <w:rPr>
          <w:rFonts w:ascii="Arial" w:hAnsi="Arial" w:cs="Arial"/>
        </w:rPr>
        <w:tab/>
        <w:t>Scheduled IP Throughput for inter eNB CA</w:t>
      </w:r>
      <w:r w:rsidRPr="00FE3CBF">
        <w:rPr>
          <w:rFonts w:ascii="Arial" w:hAnsi="Arial" w:cs="Arial"/>
        </w:rPr>
        <w:tab/>
        <w:t>Nokia, Nokia Shanghai Bell</w:t>
      </w:r>
      <w:r w:rsidRPr="00FE3CBF">
        <w:rPr>
          <w:rFonts w:ascii="Arial" w:hAnsi="Arial" w:cs="Arial"/>
        </w:rPr>
        <w:tab/>
        <w:t>CR</w:t>
      </w:r>
      <w:r w:rsidRPr="00FE3CBF">
        <w:rPr>
          <w:rFonts w:ascii="Arial" w:hAnsi="Arial" w:cs="Arial"/>
        </w:rPr>
        <w:tab/>
        <w:t>Rel-15</w:t>
      </w:r>
      <w:r w:rsidRPr="00FE3CBF">
        <w:rPr>
          <w:rFonts w:ascii="Arial" w:hAnsi="Arial" w:cs="Arial"/>
        </w:rPr>
        <w:tab/>
        <w:t>36.314</w:t>
      </w:r>
      <w:r w:rsidRPr="00FE3CBF">
        <w:rPr>
          <w:rFonts w:ascii="Arial" w:hAnsi="Arial" w:cs="Arial"/>
        </w:rPr>
        <w:tab/>
        <w:t>15.0.0</w:t>
      </w:r>
      <w:r w:rsidRPr="00FE3CBF">
        <w:rPr>
          <w:rFonts w:ascii="Arial" w:hAnsi="Arial" w:cs="Arial"/>
        </w:rPr>
        <w:tab/>
        <w:t>0054</w:t>
      </w:r>
      <w:r w:rsidRPr="00FE3CBF">
        <w:rPr>
          <w:rFonts w:ascii="Arial" w:hAnsi="Arial" w:cs="Arial"/>
        </w:rPr>
        <w:tab/>
        <w:t>-</w:t>
      </w:r>
      <w:r w:rsidRPr="00FE3CBF">
        <w:rPr>
          <w:rFonts w:ascii="Arial" w:hAnsi="Arial" w:cs="Arial"/>
        </w:rPr>
        <w:tab/>
        <w:t>F</w:t>
      </w:r>
      <w:r w:rsidRPr="00FE3CBF">
        <w:rPr>
          <w:rFonts w:ascii="Arial" w:hAnsi="Arial" w:cs="Arial"/>
        </w:rPr>
        <w:tab/>
        <w:t>TEI15</w:t>
      </w:r>
    </w:p>
    <w:p w14:paraId="56E065B9" w14:textId="77777777" w:rsidR="00D40797" w:rsidRPr="00FE3CBF" w:rsidRDefault="00D40797" w:rsidP="00D40797">
      <w:pPr>
        <w:pStyle w:val="Doc-title"/>
        <w:rPr>
          <w:rFonts w:ascii="Arial" w:hAnsi="Arial" w:cs="Arial"/>
        </w:rPr>
      </w:pPr>
      <w:r w:rsidRPr="00FE3CBF">
        <w:rPr>
          <w:rFonts w:ascii="Arial" w:hAnsi="Arial" w:cs="Arial"/>
        </w:rPr>
        <w:t>R2-1805871</w:t>
      </w:r>
      <w:r w:rsidRPr="00FE3CBF">
        <w:rPr>
          <w:rFonts w:ascii="Arial" w:hAnsi="Arial" w:cs="Arial"/>
        </w:rPr>
        <w:tab/>
        <w:t>Selective retransmission for PDCP data recovery</w:t>
      </w:r>
      <w:r w:rsidRPr="00FE3CBF">
        <w:rPr>
          <w:rFonts w:ascii="Arial" w:hAnsi="Arial" w:cs="Arial"/>
        </w:rPr>
        <w:tab/>
        <w:t>SAMSUNG Electronics Co., Ltd.</w:t>
      </w:r>
      <w:r w:rsidRPr="00FE3CBF">
        <w:rPr>
          <w:rFonts w:ascii="Arial" w:hAnsi="Arial" w:cs="Arial"/>
        </w:rPr>
        <w:tab/>
        <w:t>CR</w:t>
      </w:r>
      <w:r w:rsidRPr="00FE3CBF">
        <w:rPr>
          <w:rFonts w:ascii="Arial" w:hAnsi="Arial" w:cs="Arial"/>
        </w:rPr>
        <w:tab/>
        <w:t>Rel-15</w:t>
      </w:r>
      <w:r w:rsidRPr="00FE3CBF">
        <w:rPr>
          <w:rFonts w:ascii="Arial" w:hAnsi="Arial" w:cs="Arial"/>
        </w:rPr>
        <w:tab/>
        <w:t>36.323</w:t>
      </w:r>
      <w:r w:rsidRPr="00FE3CBF">
        <w:rPr>
          <w:rFonts w:ascii="Arial" w:hAnsi="Arial" w:cs="Arial"/>
        </w:rPr>
        <w:tab/>
        <w:t>14.5.0</w:t>
      </w:r>
      <w:r w:rsidRPr="00FE3CBF">
        <w:rPr>
          <w:rFonts w:ascii="Arial" w:hAnsi="Arial" w:cs="Arial"/>
        </w:rPr>
        <w:tab/>
        <w:t>0227</w:t>
      </w:r>
      <w:r w:rsidRPr="00FE3CBF">
        <w:rPr>
          <w:rFonts w:ascii="Arial" w:hAnsi="Arial" w:cs="Arial"/>
        </w:rPr>
        <w:tab/>
        <w:t>-</w:t>
      </w:r>
      <w:r w:rsidRPr="00FE3CBF">
        <w:rPr>
          <w:rFonts w:ascii="Arial" w:hAnsi="Arial" w:cs="Arial"/>
        </w:rPr>
        <w:tab/>
        <w:t>B</w:t>
      </w:r>
      <w:r w:rsidRPr="00FE3CBF">
        <w:rPr>
          <w:rFonts w:ascii="Arial" w:hAnsi="Arial" w:cs="Arial"/>
        </w:rPr>
        <w:tab/>
        <w:t>TEI15</w:t>
      </w:r>
    </w:p>
    <w:p w14:paraId="79AB55A7" w14:textId="77777777" w:rsidR="00D40797" w:rsidRPr="00FE3CBF" w:rsidRDefault="00D40797" w:rsidP="00D40797">
      <w:pPr>
        <w:pStyle w:val="Doc-title"/>
        <w:rPr>
          <w:rFonts w:ascii="Arial" w:hAnsi="Arial" w:cs="Arial"/>
        </w:rPr>
      </w:pPr>
      <w:r w:rsidRPr="00FE3CBF">
        <w:rPr>
          <w:rFonts w:ascii="Arial" w:hAnsi="Arial" w:cs="Arial"/>
        </w:rPr>
        <w:t>R2-1806006</w:t>
      </w:r>
      <w:r w:rsidRPr="00FE3CBF">
        <w:rPr>
          <w:rFonts w:ascii="Arial" w:hAnsi="Arial" w:cs="Arial"/>
        </w:rPr>
        <w:tab/>
        <w:t>CR to 36.321 on start of HARQ RTT Timer for multiple SPS</w:t>
      </w:r>
      <w:r w:rsidRPr="00FE3CBF">
        <w:rPr>
          <w:rFonts w:ascii="Arial" w:hAnsi="Arial" w:cs="Arial"/>
        </w:rPr>
        <w:tab/>
        <w:t>LG Electronics Inc.</w:t>
      </w:r>
      <w:r w:rsidRPr="00FE3CBF">
        <w:rPr>
          <w:rFonts w:ascii="Arial" w:hAnsi="Arial" w:cs="Arial"/>
        </w:rPr>
        <w:tab/>
        <w:t>CR</w:t>
      </w:r>
      <w:r w:rsidRPr="00FE3CBF">
        <w:rPr>
          <w:rFonts w:ascii="Arial" w:hAnsi="Arial" w:cs="Arial"/>
        </w:rPr>
        <w:tab/>
        <w:t>Rel-15</w:t>
      </w:r>
      <w:r w:rsidRPr="00FE3CBF">
        <w:rPr>
          <w:rFonts w:ascii="Arial" w:hAnsi="Arial" w:cs="Arial"/>
        </w:rPr>
        <w:tab/>
        <w:t>36.321</w:t>
      </w:r>
      <w:r w:rsidRPr="00FE3CBF">
        <w:rPr>
          <w:rFonts w:ascii="Arial" w:hAnsi="Arial" w:cs="Arial"/>
        </w:rPr>
        <w:tab/>
        <w:t>15.1.0</w:t>
      </w:r>
      <w:r w:rsidRPr="00FE3CBF">
        <w:rPr>
          <w:rFonts w:ascii="Arial" w:hAnsi="Arial" w:cs="Arial"/>
        </w:rPr>
        <w:tab/>
        <w:t>1266</w:t>
      </w:r>
      <w:r w:rsidRPr="00FE3CBF">
        <w:rPr>
          <w:rFonts w:ascii="Arial" w:hAnsi="Arial" w:cs="Arial"/>
        </w:rPr>
        <w:tab/>
        <w:t>-</w:t>
      </w:r>
      <w:r w:rsidRPr="00FE3CBF">
        <w:rPr>
          <w:rFonts w:ascii="Arial" w:hAnsi="Arial" w:cs="Arial"/>
        </w:rPr>
        <w:tab/>
        <w:t>C</w:t>
      </w:r>
      <w:r w:rsidRPr="00FE3CBF">
        <w:rPr>
          <w:rFonts w:ascii="Arial" w:hAnsi="Arial" w:cs="Arial"/>
        </w:rPr>
        <w:tab/>
        <w:t>TEI15</w:t>
      </w:r>
    </w:p>
    <w:p w14:paraId="77A0C433" w14:textId="77777777" w:rsidR="0041229D" w:rsidRPr="00FE3CBF" w:rsidRDefault="0041229D" w:rsidP="0041229D">
      <w:pPr>
        <w:pStyle w:val="Comments"/>
        <w:rPr>
          <w:rFonts w:ascii="Arial" w:hAnsi="Arial" w:cs="Arial"/>
        </w:rPr>
      </w:pPr>
    </w:p>
    <w:p w14:paraId="6D93DAC0" w14:textId="77777777" w:rsidR="0041229D" w:rsidRPr="00FE3CBF" w:rsidRDefault="0041229D" w:rsidP="0041229D">
      <w:pPr>
        <w:pStyle w:val="Comments"/>
        <w:rPr>
          <w:rFonts w:ascii="Arial" w:hAnsi="Arial" w:cs="Arial"/>
        </w:rPr>
      </w:pPr>
      <w:r w:rsidRPr="00FE3CBF">
        <w:rPr>
          <w:rFonts w:ascii="Arial" w:hAnsi="Arial" w:cs="Arial"/>
        </w:rPr>
        <w:t>Withdrawn</w:t>
      </w:r>
    </w:p>
    <w:p w14:paraId="5C3BEC43" w14:textId="77777777" w:rsidR="0041229D" w:rsidRPr="00FE3CBF" w:rsidRDefault="0041229D" w:rsidP="0041229D">
      <w:pPr>
        <w:pStyle w:val="Doc-title"/>
        <w:rPr>
          <w:rFonts w:ascii="Arial" w:hAnsi="Arial" w:cs="Arial"/>
        </w:rPr>
      </w:pPr>
      <w:r w:rsidRPr="00FE3CBF">
        <w:rPr>
          <w:rFonts w:ascii="Arial" w:hAnsi="Arial" w:cs="Arial"/>
        </w:rPr>
        <w:t>R2-1804919</w:t>
      </w:r>
      <w:r w:rsidRPr="00FE3CBF">
        <w:rPr>
          <w:rFonts w:ascii="Arial" w:hAnsi="Arial" w:cs="Arial"/>
        </w:rPr>
        <w:tab/>
        <w:t>CR for Calarification on RSTD Reporting for Assistance Data Reference Cell</w:t>
      </w:r>
      <w:r w:rsidRPr="00FE3CBF">
        <w:rPr>
          <w:rFonts w:ascii="Arial" w:hAnsi="Arial" w:cs="Arial"/>
        </w:rPr>
        <w:tab/>
        <w:t>Samsung Electronics France SA</w:t>
      </w:r>
      <w:r w:rsidRPr="00FE3CBF">
        <w:rPr>
          <w:rFonts w:ascii="Arial" w:hAnsi="Arial" w:cs="Arial"/>
        </w:rPr>
        <w:tab/>
        <w:t>CR</w:t>
      </w:r>
      <w:r w:rsidRPr="00FE3CBF">
        <w:rPr>
          <w:rFonts w:ascii="Arial" w:hAnsi="Arial" w:cs="Arial"/>
        </w:rPr>
        <w:tab/>
        <w:t>Rel-15</w:t>
      </w:r>
      <w:r w:rsidRPr="00FE3CBF">
        <w:rPr>
          <w:rFonts w:ascii="Arial" w:hAnsi="Arial" w:cs="Arial"/>
        </w:rPr>
        <w:tab/>
        <w:t>36.355</w:t>
      </w:r>
      <w:r w:rsidRPr="00FE3CBF">
        <w:rPr>
          <w:rFonts w:ascii="Arial" w:hAnsi="Arial" w:cs="Arial"/>
        </w:rPr>
        <w:tab/>
        <w:t>14.5.1</w:t>
      </w:r>
      <w:r w:rsidRPr="00FE3CBF">
        <w:rPr>
          <w:rFonts w:ascii="Arial" w:hAnsi="Arial" w:cs="Arial"/>
        </w:rPr>
        <w:tab/>
        <w:t>0195</w:t>
      </w:r>
      <w:r w:rsidRPr="00FE3CBF">
        <w:rPr>
          <w:rFonts w:ascii="Arial" w:hAnsi="Arial" w:cs="Arial"/>
        </w:rPr>
        <w:tab/>
        <w:t>-</w:t>
      </w:r>
      <w:r w:rsidRPr="00FE3CBF">
        <w:rPr>
          <w:rFonts w:ascii="Arial" w:hAnsi="Arial" w:cs="Arial"/>
        </w:rPr>
        <w:tab/>
        <w:t>C</w:t>
      </w:r>
      <w:r w:rsidRPr="00FE3CBF">
        <w:rPr>
          <w:rFonts w:ascii="Arial" w:hAnsi="Arial" w:cs="Arial"/>
        </w:rPr>
        <w:tab/>
        <w:t>TEI15</w:t>
      </w:r>
      <w:r w:rsidRPr="00FE3CBF">
        <w:rPr>
          <w:rFonts w:ascii="Arial" w:hAnsi="Arial" w:cs="Arial"/>
        </w:rPr>
        <w:tab/>
        <w:t>Withdrawn</w:t>
      </w:r>
    </w:p>
    <w:p w14:paraId="01E3B191" w14:textId="77777777" w:rsidR="0041229D" w:rsidRPr="00FE3CBF" w:rsidRDefault="0041229D" w:rsidP="0041229D">
      <w:pPr>
        <w:pStyle w:val="Doc-title"/>
        <w:rPr>
          <w:rFonts w:ascii="Arial" w:hAnsi="Arial" w:cs="Arial"/>
        </w:rPr>
      </w:pPr>
      <w:r w:rsidRPr="00FE3CBF">
        <w:rPr>
          <w:rFonts w:ascii="Arial" w:hAnsi="Arial" w:cs="Arial"/>
        </w:rPr>
        <w:t>R2-1806034</w:t>
      </w:r>
      <w:r w:rsidRPr="00FE3CBF">
        <w:rPr>
          <w:rFonts w:ascii="Arial" w:hAnsi="Arial" w:cs="Arial"/>
        </w:rPr>
        <w:tab/>
        <w:t>Discussion on PDCP data recovery for UM DRBs</w:t>
      </w:r>
      <w:r w:rsidRPr="00FE3CBF">
        <w:rPr>
          <w:rFonts w:ascii="Arial" w:hAnsi="Arial" w:cs="Arial"/>
        </w:rPr>
        <w:tab/>
        <w:t>LG Electronics Inc.</w:t>
      </w:r>
      <w:r w:rsidRPr="00FE3CBF">
        <w:rPr>
          <w:rFonts w:ascii="Arial" w:hAnsi="Arial" w:cs="Arial"/>
        </w:rPr>
        <w:tab/>
        <w:t>discussion</w:t>
      </w:r>
      <w:r w:rsidRPr="00FE3CBF">
        <w:rPr>
          <w:rFonts w:ascii="Arial" w:hAnsi="Arial" w:cs="Arial"/>
        </w:rPr>
        <w:tab/>
        <w:t>Rel-15</w:t>
      </w:r>
      <w:r w:rsidRPr="00FE3CBF">
        <w:rPr>
          <w:rFonts w:ascii="Arial" w:hAnsi="Arial" w:cs="Arial"/>
        </w:rPr>
        <w:tab/>
        <w:t>TEI15</w:t>
      </w:r>
      <w:r w:rsidRPr="00FE3CBF">
        <w:rPr>
          <w:rFonts w:ascii="Arial" w:hAnsi="Arial" w:cs="Arial"/>
        </w:rPr>
        <w:tab/>
        <w:t>Withdrawn</w:t>
      </w:r>
    </w:p>
    <w:p w14:paraId="66B9E5B0" w14:textId="77777777" w:rsidR="00A06E32" w:rsidRPr="00FE3CBF" w:rsidRDefault="00A06E32" w:rsidP="00A06E32">
      <w:pPr>
        <w:pStyle w:val="Doc-text2"/>
        <w:rPr>
          <w:rFonts w:ascii="Arial" w:eastAsiaTheme="minorEastAsia" w:hAnsi="Arial" w:cs="Arial"/>
        </w:rPr>
      </w:pPr>
    </w:p>
    <w:p w14:paraId="6F69C8D8" w14:textId="77777777" w:rsidR="00F20DD4" w:rsidRPr="00FE3CBF" w:rsidRDefault="00F20DD4" w:rsidP="00DF2E6B">
      <w:pPr>
        <w:pStyle w:val="Heading3"/>
        <w:rPr>
          <w:rFonts w:ascii="Arial" w:hAnsi="Arial"/>
        </w:rPr>
      </w:pPr>
    </w:p>
    <w:p w14:paraId="484B0206" w14:textId="77777777" w:rsidR="00F20DD4" w:rsidRPr="00FE3CBF" w:rsidRDefault="00F20DD4" w:rsidP="00DF2E6B">
      <w:pPr>
        <w:pStyle w:val="Heading3"/>
        <w:rPr>
          <w:rFonts w:ascii="Arial" w:hAnsi="Arial"/>
        </w:rPr>
      </w:pPr>
    </w:p>
    <w:p w14:paraId="79501B96" w14:textId="5EB542E4" w:rsidR="001F6B8D" w:rsidRPr="00FE3CBF" w:rsidRDefault="001F6B8D" w:rsidP="001F6B8D">
      <w:pPr>
        <w:pStyle w:val="Doc-title"/>
        <w:rPr>
          <w:rFonts w:ascii="Arial" w:hAnsi="Arial" w:cs="Arial"/>
        </w:rPr>
      </w:pPr>
    </w:p>
    <w:p w14:paraId="3510620B" w14:textId="704F0EAD" w:rsidR="001F6B8D" w:rsidRPr="00FE3CBF" w:rsidRDefault="001F6B8D" w:rsidP="001F6B8D">
      <w:pPr>
        <w:pStyle w:val="Doc-title"/>
        <w:rPr>
          <w:rFonts w:ascii="Arial" w:hAnsi="Arial" w:cs="Arial"/>
        </w:rPr>
      </w:pPr>
    </w:p>
    <w:p w14:paraId="12FB577A" w14:textId="77777777" w:rsidR="006F230D" w:rsidRPr="00FE3CBF" w:rsidRDefault="006F230D" w:rsidP="006F230D">
      <w:pPr>
        <w:pStyle w:val="Doc-text2"/>
        <w:rPr>
          <w:rFonts w:ascii="Arial" w:hAnsi="Arial" w:cs="Arial"/>
        </w:rPr>
      </w:pPr>
    </w:p>
    <w:bookmarkEnd w:id="0"/>
    <w:p w14:paraId="7DD4F302" w14:textId="6D8FC1FB" w:rsidR="00951AA2" w:rsidRPr="00FE3CBF" w:rsidRDefault="00951AA2">
      <w:pPr>
        <w:rPr>
          <w:rFonts w:ascii="Arial" w:hAnsi="Arial" w:cs="Arial"/>
        </w:rPr>
      </w:pPr>
      <w:r w:rsidRPr="00FE3CBF">
        <w:rPr>
          <w:rFonts w:ascii="Arial" w:hAnsi="Arial" w:cs="Arial"/>
        </w:rPr>
        <w:lastRenderedPageBreak/>
        <w:br w:type="page"/>
      </w:r>
    </w:p>
    <w:p w14:paraId="5103A7A2" w14:textId="34A9362E" w:rsidR="00951AA2" w:rsidRPr="00FE3CBF" w:rsidRDefault="00EA69AC" w:rsidP="00EA69AC">
      <w:pPr>
        <w:rPr>
          <w:rFonts w:ascii="Arial" w:hAnsi="Arial" w:cs="Arial"/>
          <w:b/>
          <w:sz w:val="40"/>
          <w:szCs w:val="40"/>
        </w:rPr>
      </w:pPr>
      <w:r w:rsidRPr="00FE3CBF">
        <w:rPr>
          <w:rFonts w:ascii="Arial" w:hAnsi="Arial" w:cs="Arial"/>
          <w:b/>
          <w:sz w:val="40"/>
          <w:szCs w:val="40"/>
        </w:rPr>
        <w:lastRenderedPageBreak/>
        <w:t>Summary:</w:t>
      </w:r>
    </w:p>
    <w:p w14:paraId="1442D15A" w14:textId="77777777" w:rsidR="00951AA2" w:rsidRPr="00FE3CBF" w:rsidRDefault="00951AA2" w:rsidP="00951AA2">
      <w:pPr>
        <w:pStyle w:val="Comments"/>
        <w:rPr>
          <w:rFonts w:ascii="Arial" w:eastAsia="Malgun Gothic" w:hAnsi="Arial" w:cs="Arial"/>
          <w:lang w:val="fr-FR"/>
        </w:rPr>
      </w:pPr>
    </w:p>
    <w:p w14:paraId="11263415" w14:textId="77777777" w:rsidR="00264069" w:rsidRDefault="00264069" w:rsidP="00264069">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01A8D682" w14:textId="77777777" w:rsidR="00264069" w:rsidRDefault="00264069" w:rsidP="00264069">
      <w:pPr>
        <w:pStyle w:val="BoldComments"/>
        <w:rPr>
          <w:rFonts w:eastAsia="Malgun Gothic"/>
          <w:lang w:val="en-US"/>
        </w:rPr>
      </w:pPr>
    </w:p>
    <w:p w14:paraId="4539FAA4" w14:textId="77777777" w:rsidR="00264069" w:rsidRDefault="00264069" w:rsidP="00264069">
      <w:pPr>
        <w:pStyle w:val="BoldComments"/>
        <w:rPr>
          <w:rFonts w:eastAsia="Malgun Gothic"/>
          <w:lang w:val="fr-FR"/>
        </w:rPr>
      </w:pPr>
      <w:r w:rsidRPr="0015308E">
        <w:rPr>
          <w:rFonts w:eastAsia="Malgun Gothic" w:hint="eastAsia"/>
          <w:lang w:val="fr-FR"/>
        </w:rPr>
        <w:t xml:space="preserve">Comeback on </w:t>
      </w:r>
      <w:r>
        <w:rPr>
          <w:rFonts w:eastAsia="Malgun Gothic"/>
          <w:lang w:val="fr-FR"/>
        </w:rPr>
        <w:t>Friday</w:t>
      </w:r>
    </w:p>
    <w:p w14:paraId="5C512F02" w14:textId="77777777" w:rsidR="00264069" w:rsidRDefault="00264069" w:rsidP="00264069">
      <w:pPr>
        <w:pStyle w:val="BoldComments"/>
        <w:rPr>
          <w:rFonts w:eastAsia="Malgun Gothic"/>
          <w:lang w:val="fr-FR"/>
        </w:rPr>
      </w:pPr>
      <w:proofErr w:type="spellStart"/>
      <w:r>
        <w:rPr>
          <w:rFonts w:eastAsia="Malgun Gothic"/>
          <w:lang w:val="fr-FR"/>
        </w:rPr>
        <w:t>ViLTE</w:t>
      </w:r>
      <w:proofErr w:type="spellEnd"/>
      <w:r>
        <w:rPr>
          <w:rFonts w:eastAsia="Malgun Gothic"/>
          <w:lang w:val="fr-FR"/>
        </w:rPr>
        <w:t> :</w:t>
      </w:r>
    </w:p>
    <w:p w14:paraId="31854555" w14:textId="77777777" w:rsidR="00264069" w:rsidRPr="002D1366" w:rsidRDefault="00264069" w:rsidP="00264069">
      <w:pPr>
        <w:pStyle w:val="ComeBack"/>
      </w:pPr>
      <w:bookmarkStart w:id="9" w:name="_GoBack"/>
      <w:bookmarkEnd w:id="9"/>
      <w:r w:rsidRPr="002D1366">
        <w:t>CB on Friday:=&gt;</w:t>
      </w:r>
      <w:r w:rsidRPr="002D1366">
        <w:tab/>
        <w:t>Draft reply LS in R2-11806237 to SA4 to indicate we prefer solution A. (offline#200,Qualcomm)</w:t>
      </w:r>
    </w:p>
    <w:p w14:paraId="60C18D0B" w14:textId="77777777" w:rsidR="00264069" w:rsidRDefault="00264069" w:rsidP="00264069">
      <w:pPr>
        <w:pStyle w:val="BoldComments"/>
        <w:rPr>
          <w:rFonts w:eastAsia="Malgun Gothic"/>
          <w:lang w:val="en-US"/>
        </w:rPr>
      </w:pPr>
      <w:proofErr w:type="spellStart"/>
      <w:r>
        <w:rPr>
          <w:rFonts w:eastAsia="Malgun Gothic"/>
          <w:lang w:val="en-US"/>
        </w:rPr>
        <w:t>euCA</w:t>
      </w:r>
      <w:proofErr w:type="spellEnd"/>
      <w:r>
        <w:rPr>
          <w:rFonts w:eastAsia="Malgun Gothic"/>
          <w:lang w:val="en-US"/>
        </w:rPr>
        <w:t>:</w:t>
      </w:r>
    </w:p>
    <w:p w14:paraId="7C4CBD8D" w14:textId="77777777" w:rsidR="00264069" w:rsidRPr="008E1B0A" w:rsidRDefault="00264069" w:rsidP="00264069">
      <w:pPr>
        <w:pStyle w:val="ComeBack"/>
      </w:pPr>
      <w:r>
        <w:t>CB on Friday:=&gt;</w:t>
      </w:r>
      <w:r>
        <w:tab/>
        <w:t>WF on MAC CE issue for states transition in R2-1806238 (offline discussion#222, Huawei)</w:t>
      </w:r>
    </w:p>
    <w:p w14:paraId="2710D345" w14:textId="77777777" w:rsidR="00264069" w:rsidRDefault="00264069" w:rsidP="00264069">
      <w:pPr>
        <w:pStyle w:val="BoldComments"/>
        <w:rPr>
          <w:rFonts w:eastAsia="Malgun Gothic"/>
          <w:lang w:val="en-GB"/>
        </w:rPr>
      </w:pPr>
      <w:proofErr w:type="spellStart"/>
      <w:r>
        <w:rPr>
          <w:rFonts w:eastAsia="Malgun Gothic"/>
          <w:lang w:val="en-GB"/>
        </w:rPr>
        <w:t>feLAA</w:t>
      </w:r>
      <w:proofErr w:type="spellEnd"/>
      <w:r>
        <w:rPr>
          <w:rFonts w:eastAsia="Malgun Gothic"/>
          <w:lang w:val="en-GB"/>
        </w:rPr>
        <w:t>:</w:t>
      </w:r>
    </w:p>
    <w:p w14:paraId="4B85BA15" w14:textId="77777777" w:rsidR="00264069" w:rsidRPr="00FE3CBF" w:rsidRDefault="00264069" w:rsidP="00264069">
      <w:pPr>
        <w:pStyle w:val="ComeBack"/>
        <w:rPr>
          <w:rFonts w:ascii="Arial" w:hAnsi="Arial" w:cs="Arial"/>
        </w:rPr>
      </w:pPr>
      <w:r w:rsidRPr="00FE3CBF">
        <w:rPr>
          <w:rFonts w:ascii="Arial" w:hAnsi="Arial" w:cs="Arial"/>
        </w:rPr>
        <w:t>CB on Friday:=&gt;</w:t>
      </w:r>
      <w:r w:rsidRPr="00FE3CBF">
        <w:rPr>
          <w:rFonts w:ascii="Arial" w:hAnsi="Arial" w:cs="Arial"/>
        </w:rPr>
        <w:tab/>
        <w:t>Draft LS in R2-1806242 to RAN1 to inform the above agreements. (offline#250, Nokia)</w:t>
      </w:r>
    </w:p>
    <w:p w14:paraId="6440A46C" w14:textId="77777777" w:rsidR="00264069" w:rsidRDefault="00264069" w:rsidP="00264069">
      <w:pPr>
        <w:pStyle w:val="BoldComments"/>
        <w:rPr>
          <w:rFonts w:eastAsia="Malgun Gothic"/>
          <w:lang w:val="en-GB"/>
        </w:rPr>
      </w:pPr>
      <w:r>
        <w:rPr>
          <w:rFonts w:eastAsia="Malgun Gothic"/>
          <w:lang w:val="en-GB"/>
        </w:rPr>
        <w:t>MDT:</w:t>
      </w:r>
    </w:p>
    <w:p w14:paraId="1EF0B98C" w14:textId="77777777" w:rsidR="00264069" w:rsidRPr="00FE3CBF" w:rsidRDefault="00264069" w:rsidP="00264069">
      <w:pPr>
        <w:pStyle w:val="ComeBack"/>
        <w:rPr>
          <w:rFonts w:ascii="Arial" w:hAnsi="Arial" w:cs="Arial"/>
        </w:rPr>
      </w:pPr>
      <w:r w:rsidRPr="00FE3CBF">
        <w:rPr>
          <w:rFonts w:ascii="Arial" w:hAnsi="Arial" w:cs="Arial"/>
        </w:rPr>
        <w:t>CB on Friday:=&gt;</w:t>
      </w:r>
      <w:r w:rsidRPr="00FE3CBF">
        <w:rPr>
          <w:rFonts w:ascii="Arial" w:hAnsi="Arial" w:cs="Arial"/>
        </w:rPr>
        <w:tab/>
        <w:t>Draft an LS to SA5 try to trigger their work on Bluetooth/WLAN measurement collection in MDT and also the above agreement in R2-1806243 (offline#288, CMCC)</w:t>
      </w:r>
    </w:p>
    <w:p w14:paraId="3085C0F1" w14:textId="15A78921" w:rsidR="00A31441" w:rsidRPr="00A31441" w:rsidRDefault="00A31441" w:rsidP="00A31441">
      <w:pPr>
        <w:pStyle w:val="BoldComments"/>
        <w:rPr>
          <w:rFonts w:eastAsia="Malgun Gothic"/>
          <w:b w:val="0"/>
          <w:color w:val="FF0000"/>
          <w:lang w:val="en-US"/>
        </w:rPr>
      </w:pPr>
      <w:r w:rsidRPr="00A31441">
        <w:rPr>
          <w:rFonts w:eastAsia="Malgun Gothic"/>
          <w:b w:val="0"/>
          <w:color w:val="FF0000"/>
          <w:lang w:val="en-GB"/>
        </w:rPr>
        <w:t>Note: After the session of URLLC, Huawei indicates that they prepared one WF on the topic of t</w:t>
      </w:r>
      <w:r w:rsidRPr="00A31441">
        <w:rPr>
          <w:rFonts w:eastAsia="Malgun Gothic"/>
          <w:b w:val="0"/>
          <w:color w:val="FF0000"/>
          <w:lang w:val="en-US"/>
        </w:rPr>
        <w:t>he granularity of time reference which is not treated in online session. Huawei suggest come back on that. I propose if time allowed, we can quick come back (at most 3 minutes…) on the WF and arrange an email discussion to continue the discussion until next meeting.</w:t>
      </w:r>
    </w:p>
    <w:p w14:paraId="544D5F5A" w14:textId="77777777" w:rsidR="00A31441" w:rsidRPr="00A31441" w:rsidRDefault="00A31441" w:rsidP="00A31441">
      <w:pPr>
        <w:pStyle w:val="Doc-title"/>
        <w:rPr>
          <w:rFonts w:eastAsia="Malgun Gothic"/>
          <w:color w:val="FF0000"/>
        </w:rPr>
      </w:pPr>
      <w:r w:rsidRPr="00A31441">
        <w:rPr>
          <w:rFonts w:eastAsia="Malgun Gothic"/>
          <w:color w:val="FF0000"/>
        </w:rPr>
        <w:t>R2-1806429     Way forward on provision of time reference Huawei, HiSilicon, Ericsson, Vodafone</w:t>
      </w:r>
    </w:p>
    <w:p w14:paraId="645F227D" w14:textId="77777777" w:rsidR="00A31441" w:rsidRPr="00A31441" w:rsidRDefault="00A31441" w:rsidP="00A31441">
      <w:pPr>
        <w:pStyle w:val="Doc-text2"/>
        <w:rPr>
          <w:rFonts w:eastAsia="Malgun Gothic"/>
          <w:color w:val="FF0000"/>
        </w:rPr>
      </w:pPr>
    </w:p>
    <w:p w14:paraId="027C1F73" w14:textId="0486FF96" w:rsidR="00A31441" w:rsidRPr="00A31441" w:rsidRDefault="00A31441" w:rsidP="00A31441">
      <w:pPr>
        <w:pStyle w:val="Doc-text2"/>
        <w:rPr>
          <w:rFonts w:eastAsia="Malgun Gothic"/>
          <w:color w:val="FF0000"/>
        </w:rPr>
      </w:pPr>
      <w:r w:rsidRPr="00A31441">
        <w:rPr>
          <w:rFonts w:eastAsia="Malgun Gothic"/>
          <w:color w:val="FF0000"/>
        </w:rPr>
        <w:t>Proposal 1: about time granularity, agree on a time reference with a sufficiently fine granularity value and an inaccuracy indication</w:t>
      </w:r>
    </w:p>
    <w:p w14:paraId="6ECF21C4" w14:textId="74832615" w:rsidR="00A31441" w:rsidRPr="00A31441" w:rsidRDefault="00A31441" w:rsidP="00A31441">
      <w:pPr>
        <w:pStyle w:val="Doc-text2"/>
        <w:rPr>
          <w:rFonts w:eastAsia="Malgun Gothic"/>
          <w:color w:val="FF0000"/>
        </w:rPr>
      </w:pPr>
      <w:r w:rsidRPr="00A31441">
        <w:rPr>
          <w:rFonts w:eastAsia="Malgun Gothic"/>
          <w:color w:val="FF0000"/>
        </w:rPr>
        <w:t>Proposal 2: GPS time (continuous time) is used to indicate different granularities. FFS on details.</w:t>
      </w:r>
    </w:p>
    <w:p w14:paraId="1B4F55BE" w14:textId="5CA87DB8" w:rsidR="00A31441" w:rsidRPr="00A31441" w:rsidRDefault="00A31441" w:rsidP="00A31441">
      <w:pPr>
        <w:pStyle w:val="Doc-text2"/>
        <w:rPr>
          <w:rFonts w:eastAsia="Malgun Gothic"/>
          <w:color w:val="FF0000"/>
        </w:rPr>
      </w:pPr>
      <w:r w:rsidRPr="00A31441">
        <w:rPr>
          <w:rFonts w:eastAsia="Malgun Gothic"/>
          <w:color w:val="FF0000"/>
        </w:rPr>
        <w:t xml:space="preserve">Proposal 3: Agree on both broadcast solution (via SIB16) and unicast solution (via dedicated RRC </w:t>
      </w:r>
      <w:proofErr w:type="spellStart"/>
      <w:r w:rsidRPr="00A31441">
        <w:rPr>
          <w:rFonts w:eastAsia="Malgun Gothic"/>
          <w:color w:val="FF0000"/>
        </w:rPr>
        <w:t>signalling</w:t>
      </w:r>
      <w:proofErr w:type="spellEnd"/>
      <w:r w:rsidRPr="00A31441">
        <w:rPr>
          <w:rFonts w:eastAsia="Malgun Gothic"/>
          <w:color w:val="FF0000"/>
        </w:rPr>
        <w:t>) to transmit the time reference information (in proposal 1). FFS on solution details.</w:t>
      </w:r>
    </w:p>
    <w:p w14:paraId="30BB05BB" w14:textId="1DD058AF" w:rsidR="00A31441" w:rsidRPr="00A31441" w:rsidRDefault="00A31441" w:rsidP="00A31441">
      <w:pPr>
        <w:pStyle w:val="Doc-text2"/>
        <w:rPr>
          <w:rFonts w:eastAsia="Malgun Gothic"/>
          <w:color w:val="FF0000"/>
        </w:rPr>
      </w:pPr>
      <w:r w:rsidRPr="00A31441">
        <w:rPr>
          <w:rFonts w:eastAsia="Malgun Gothic"/>
          <w:color w:val="FF0000"/>
        </w:rPr>
        <w:t>Proposal 4: Agree on an email discussion to agree on the WF (i.e. proposal 1, 2 and 3).</w:t>
      </w:r>
    </w:p>
    <w:p w14:paraId="0569163F" w14:textId="77777777" w:rsidR="00264069" w:rsidRDefault="00264069" w:rsidP="00264069">
      <w:pPr>
        <w:pStyle w:val="BoldComments"/>
      </w:pPr>
      <w:r>
        <w:t>Email discussion:</w:t>
      </w:r>
    </w:p>
    <w:p w14:paraId="2B873206" w14:textId="77777777" w:rsidR="00264069" w:rsidRDefault="00264069" w:rsidP="00264069">
      <w:pPr>
        <w:pStyle w:val="BoldComments"/>
        <w:rPr>
          <w:lang w:val="en-US"/>
        </w:rPr>
      </w:pPr>
      <w:r>
        <w:rPr>
          <w:lang w:val="en-US"/>
        </w:rPr>
        <w:t>1024QAM:</w:t>
      </w:r>
    </w:p>
    <w:p w14:paraId="7C96E06D" w14:textId="77777777" w:rsidR="00264069" w:rsidRDefault="00264069" w:rsidP="00264069">
      <w:pPr>
        <w:pStyle w:val="EmailDiscussion"/>
        <w:spacing w:before="40"/>
      </w:pPr>
      <w:r>
        <w:t>[101b#xx][LTE/1024QAM] (Huawei) Introduce 1024QAM in 36.331</w:t>
      </w:r>
    </w:p>
    <w:p w14:paraId="432CA40B" w14:textId="77777777" w:rsidR="00264069" w:rsidRDefault="00264069" w:rsidP="00264069">
      <w:pPr>
        <w:pStyle w:val="EmailDiscussion2"/>
      </w:pPr>
      <w:r>
        <w:tab/>
        <w:t>Intended outcome: Agreed CR</w:t>
      </w:r>
    </w:p>
    <w:p w14:paraId="229E09F2" w14:textId="77777777" w:rsidR="00264069" w:rsidRDefault="00264069" w:rsidP="00264069">
      <w:pPr>
        <w:pStyle w:val="EmailDiscussion2"/>
      </w:pPr>
      <w:r>
        <w:tab/>
        <w:t xml:space="preserve">Deadline: One week </w:t>
      </w:r>
    </w:p>
    <w:p w14:paraId="23F05B7D" w14:textId="77777777" w:rsidR="00264069" w:rsidRDefault="00264069" w:rsidP="00264069">
      <w:pPr>
        <w:pStyle w:val="BoldComments"/>
        <w:rPr>
          <w:lang w:val="en-GB"/>
        </w:rPr>
      </w:pPr>
      <w:proofErr w:type="spellStart"/>
      <w:r>
        <w:rPr>
          <w:lang w:val="en-GB"/>
        </w:rPr>
        <w:t>euCA</w:t>
      </w:r>
      <w:proofErr w:type="spellEnd"/>
      <w:r>
        <w:rPr>
          <w:lang w:val="en-GB"/>
        </w:rPr>
        <w:t>:</w:t>
      </w:r>
    </w:p>
    <w:p w14:paraId="56F28454" w14:textId="77777777" w:rsidR="00264069" w:rsidRDefault="00264069" w:rsidP="00264069">
      <w:pPr>
        <w:pStyle w:val="EmailDiscussion"/>
        <w:spacing w:before="40"/>
      </w:pPr>
      <w:r>
        <w:t>[101bis#xx][LTE/</w:t>
      </w:r>
      <w:proofErr w:type="spellStart"/>
      <w:r>
        <w:t>euCA</w:t>
      </w:r>
      <w:proofErr w:type="spellEnd"/>
      <w:r>
        <w:t xml:space="preserve">] Running Stage-2 CR for </w:t>
      </w:r>
      <w:proofErr w:type="spellStart"/>
      <w:r>
        <w:t>euCA</w:t>
      </w:r>
      <w:proofErr w:type="spellEnd"/>
      <w:r>
        <w:t xml:space="preserve"> (Nokia)</w:t>
      </w:r>
    </w:p>
    <w:p w14:paraId="30CB7404" w14:textId="77777777" w:rsidR="00264069" w:rsidRPr="00E34279" w:rsidRDefault="00264069" w:rsidP="00264069">
      <w:pPr>
        <w:pStyle w:val="EmailDiscussion2"/>
        <w:ind w:left="1619" w:firstLine="0"/>
      </w:pPr>
      <w:r>
        <w:lastRenderedPageBreak/>
        <w:t xml:space="preserve">Capture agreements from this meeting in Stage-2 CR. </w:t>
      </w:r>
    </w:p>
    <w:p w14:paraId="082E8DB4" w14:textId="77777777" w:rsidR="00264069" w:rsidRDefault="00264069" w:rsidP="00264069">
      <w:pPr>
        <w:pStyle w:val="EmailDiscussion2"/>
      </w:pPr>
      <w:r>
        <w:tab/>
        <w:t xml:space="preserve">Intended outcome: Endorsed running Stage-2 CR. </w:t>
      </w:r>
    </w:p>
    <w:p w14:paraId="7CFEFA78" w14:textId="77777777" w:rsidR="00264069" w:rsidRDefault="00264069" w:rsidP="00264069">
      <w:pPr>
        <w:pStyle w:val="EmailDiscussion2"/>
      </w:pPr>
      <w:r>
        <w:tab/>
        <w:t>Deadline:  Thursday 2018-04-26</w:t>
      </w:r>
    </w:p>
    <w:p w14:paraId="5CDBC3C1" w14:textId="77777777" w:rsidR="00264069" w:rsidRDefault="00264069" w:rsidP="00264069">
      <w:pPr>
        <w:pStyle w:val="EmailDiscussion"/>
        <w:spacing w:before="40"/>
      </w:pPr>
      <w:r>
        <w:t>[101bis#xx][LTE/</w:t>
      </w:r>
      <w:proofErr w:type="spellStart"/>
      <w:r>
        <w:t>euCA</w:t>
      </w:r>
      <w:proofErr w:type="spellEnd"/>
      <w:r>
        <w:t xml:space="preserve">] Running MAC CR for </w:t>
      </w:r>
      <w:proofErr w:type="spellStart"/>
      <w:r>
        <w:t>euCA</w:t>
      </w:r>
      <w:proofErr w:type="spellEnd"/>
      <w:r>
        <w:t xml:space="preserve"> (Nokia)</w:t>
      </w:r>
    </w:p>
    <w:p w14:paraId="75F1AE2F" w14:textId="77777777" w:rsidR="00264069" w:rsidRPr="00E34279" w:rsidRDefault="00264069" w:rsidP="00264069">
      <w:pPr>
        <w:pStyle w:val="EmailDiscussion2"/>
        <w:ind w:left="1619" w:firstLine="0"/>
      </w:pPr>
      <w:r>
        <w:t xml:space="preserve">Capture agreements from this meeting in MAC CR. </w:t>
      </w:r>
    </w:p>
    <w:p w14:paraId="53B43091" w14:textId="77777777" w:rsidR="00264069" w:rsidRDefault="00264069" w:rsidP="00264069">
      <w:pPr>
        <w:pStyle w:val="EmailDiscussion2"/>
      </w:pPr>
      <w:r>
        <w:tab/>
        <w:t xml:space="preserve">Intended outcome: Endorsed running MAC CR. </w:t>
      </w:r>
    </w:p>
    <w:p w14:paraId="42B80F4E" w14:textId="77777777" w:rsidR="00264069" w:rsidRDefault="00264069" w:rsidP="00264069">
      <w:pPr>
        <w:pStyle w:val="EmailDiscussion2"/>
      </w:pPr>
      <w:r>
        <w:tab/>
        <w:t>Deadline:  Thursday 2018-05-03</w:t>
      </w:r>
    </w:p>
    <w:p w14:paraId="2A2FFB01" w14:textId="77777777" w:rsidR="00264069" w:rsidRDefault="00264069" w:rsidP="00264069">
      <w:pPr>
        <w:pStyle w:val="EmailDiscussion"/>
        <w:spacing w:before="40"/>
      </w:pPr>
      <w:r>
        <w:t>[101bis#xx][LTE/</w:t>
      </w:r>
      <w:proofErr w:type="spellStart"/>
      <w:r>
        <w:t>euCA</w:t>
      </w:r>
      <w:proofErr w:type="spellEnd"/>
      <w:r>
        <w:t xml:space="preserve">] Running RRC CR for </w:t>
      </w:r>
      <w:proofErr w:type="spellStart"/>
      <w:r>
        <w:t>euCA</w:t>
      </w:r>
      <w:proofErr w:type="spellEnd"/>
      <w:r>
        <w:t xml:space="preserve"> (Nokia)</w:t>
      </w:r>
    </w:p>
    <w:p w14:paraId="0DBD1CC6" w14:textId="77777777" w:rsidR="00264069" w:rsidRPr="00E34279" w:rsidRDefault="00264069" w:rsidP="00264069">
      <w:pPr>
        <w:pStyle w:val="EmailDiscussion2"/>
        <w:ind w:left="1619" w:firstLine="0"/>
      </w:pPr>
      <w:r>
        <w:t xml:space="preserve">Capture agreements from this meeting in RRC CR. Include also any UE capability </w:t>
      </w:r>
      <w:proofErr w:type="spellStart"/>
      <w:r>
        <w:t>signalling</w:t>
      </w:r>
      <w:proofErr w:type="spellEnd"/>
      <w:r>
        <w:t xml:space="preserve"> agreed in the </w:t>
      </w:r>
      <w:proofErr w:type="spellStart"/>
      <w:r>
        <w:t>euCA</w:t>
      </w:r>
      <w:proofErr w:type="spellEnd"/>
      <w:r>
        <w:t xml:space="preserve"> UE capability email discussion.</w:t>
      </w:r>
    </w:p>
    <w:p w14:paraId="2B058F61" w14:textId="77777777" w:rsidR="00264069" w:rsidRDefault="00264069" w:rsidP="00264069">
      <w:pPr>
        <w:pStyle w:val="EmailDiscussion2"/>
      </w:pPr>
      <w:r>
        <w:tab/>
        <w:t xml:space="preserve">Intended outcome: Endorsed running RRC CR. </w:t>
      </w:r>
    </w:p>
    <w:p w14:paraId="0F5A3F9A" w14:textId="77777777" w:rsidR="00264069" w:rsidRDefault="00264069" w:rsidP="00264069">
      <w:pPr>
        <w:pStyle w:val="EmailDiscussion2"/>
      </w:pPr>
      <w:r>
        <w:tab/>
        <w:t>Deadline:  Thursday 2018-05-03</w:t>
      </w:r>
    </w:p>
    <w:p w14:paraId="1446B5BD" w14:textId="77777777" w:rsidR="00264069" w:rsidRDefault="00264069" w:rsidP="00264069">
      <w:pPr>
        <w:pStyle w:val="EmailDiscussion"/>
        <w:spacing w:before="40"/>
      </w:pPr>
      <w:r>
        <w:t>[101bis#xx][LTE/</w:t>
      </w:r>
      <w:proofErr w:type="spellStart"/>
      <w:r>
        <w:t>euCA</w:t>
      </w:r>
      <w:proofErr w:type="spellEnd"/>
      <w:r>
        <w:t xml:space="preserve">] Running 36.306 CR for </w:t>
      </w:r>
      <w:proofErr w:type="spellStart"/>
      <w:r>
        <w:t>euCA</w:t>
      </w:r>
      <w:proofErr w:type="spellEnd"/>
      <w:r>
        <w:t xml:space="preserve"> (Nokia)</w:t>
      </w:r>
    </w:p>
    <w:p w14:paraId="77B6CF60" w14:textId="77777777" w:rsidR="00264069" w:rsidRPr="00E34279" w:rsidRDefault="00264069" w:rsidP="00264069">
      <w:pPr>
        <w:pStyle w:val="EmailDiscussion2"/>
        <w:ind w:left="1619" w:firstLine="0"/>
      </w:pPr>
      <w:r>
        <w:t xml:space="preserve">Discuss which UE capabilities are at least required for </w:t>
      </w:r>
      <w:proofErr w:type="spellStart"/>
      <w:r>
        <w:t>euCA</w:t>
      </w:r>
      <w:proofErr w:type="spellEnd"/>
      <w:r>
        <w:t xml:space="preserve"> and capture those in 36.306 CR. </w:t>
      </w:r>
    </w:p>
    <w:p w14:paraId="3B3E8D29" w14:textId="77777777" w:rsidR="00264069" w:rsidRDefault="00264069" w:rsidP="00264069">
      <w:pPr>
        <w:pStyle w:val="EmailDiscussion2"/>
      </w:pPr>
      <w:r>
        <w:tab/>
        <w:t xml:space="preserve">Intended outcome: Endorsed running 36.306 CR. </w:t>
      </w:r>
    </w:p>
    <w:p w14:paraId="69BA3E53" w14:textId="77777777" w:rsidR="00264069" w:rsidRDefault="00264069" w:rsidP="00264069">
      <w:pPr>
        <w:pStyle w:val="EmailDiscussion2"/>
      </w:pPr>
      <w:r>
        <w:tab/>
        <w:t>Deadline:  Thursday 2018-05-03</w:t>
      </w:r>
    </w:p>
    <w:p w14:paraId="28F5ED97" w14:textId="77777777" w:rsidR="00264069" w:rsidRDefault="00264069" w:rsidP="00264069">
      <w:pPr>
        <w:pStyle w:val="EmailDiscussion2"/>
        <w:ind w:left="0" w:firstLine="0"/>
      </w:pPr>
    </w:p>
    <w:p w14:paraId="7DA881DC" w14:textId="77777777" w:rsidR="00264069" w:rsidRPr="002E5BE5" w:rsidRDefault="00264069" w:rsidP="00264069">
      <w:pPr>
        <w:pStyle w:val="Comments"/>
        <w:rPr>
          <w:noProof w:val="0"/>
          <w:u w:val="single"/>
        </w:rPr>
      </w:pPr>
    </w:p>
    <w:p w14:paraId="448AC41E" w14:textId="77777777" w:rsidR="00264069" w:rsidRDefault="00264069" w:rsidP="00264069">
      <w:pPr>
        <w:pStyle w:val="EmailDiscussion"/>
        <w:spacing w:before="40"/>
      </w:pPr>
      <w:r>
        <w:t>[101bis#xx][LTE/</w:t>
      </w:r>
      <w:proofErr w:type="spellStart"/>
      <w:r>
        <w:t>euCA</w:t>
      </w:r>
      <w:proofErr w:type="spellEnd"/>
      <w:r>
        <w:t xml:space="preserve">] LS to RAN1/RAN4 on further RAN2 agreements for </w:t>
      </w:r>
      <w:proofErr w:type="spellStart"/>
      <w:r>
        <w:t>euCA</w:t>
      </w:r>
      <w:proofErr w:type="spellEnd"/>
      <w:r>
        <w:t xml:space="preserve"> (vivo)</w:t>
      </w:r>
    </w:p>
    <w:p w14:paraId="1A927BA8" w14:textId="77777777" w:rsidR="00264069" w:rsidRPr="00E34279" w:rsidRDefault="00264069" w:rsidP="00264069">
      <w:pPr>
        <w:pStyle w:val="EmailDiscussion2"/>
        <w:ind w:left="1619" w:firstLine="0"/>
      </w:pPr>
      <w:r>
        <w:t xml:space="preserve">Capture agreements from this meeting in Stage-2 CR. </w:t>
      </w:r>
    </w:p>
    <w:p w14:paraId="009E9DD3" w14:textId="77777777" w:rsidR="00264069" w:rsidRDefault="00264069" w:rsidP="00264069">
      <w:pPr>
        <w:pStyle w:val="EmailDiscussion2"/>
      </w:pPr>
      <w:r>
        <w:tab/>
        <w:t xml:space="preserve">Intended outcome: Approved LS. </w:t>
      </w:r>
    </w:p>
    <w:p w14:paraId="60194732" w14:textId="77777777" w:rsidR="00264069" w:rsidRDefault="00264069" w:rsidP="00264069">
      <w:pPr>
        <w:pStyle w:val="EmailDiscussion2"/>
      </w:pPr>
      <w:r>
        <w:tab/>
        <w:t>Deadline:  Thursday 2018-04-26</w:t>
      </w:r>
    </w:p>
    <w:p w14:paraId="44CD3510" w14:textId="77777777" w:rsidR="00264069" w:rsidRDefault="00264069" w:rsidP="00264069">
      <w:pPr>
        <w:pStyle w:val="BoldComments"/>
        <w:rPr>
          <w:lang w:val="en-GB"/>
        </w:rPr>
      </w:pPr>
      <w:proofErr w:type="spellStart"/>
      <w:r>
        <w:rPr>
          <w:lang w:val="en-GB"/>
        </w:rPr>
        <w:t>feLAA</w:t>
      </w:r>
      <w:proofErr w:type="spellEnd"/>
      <w:r>
        <w:rPr>
          <w:lang w:val="en-GB"/>
        </w:rPr>
        <w:t>:</w:t>
      </w:r>
    </w:p>
    <w:p w14:paraId="0F797B56" w14:textId="77777777" w:rsidR="00264069" w:rsidRPr="00FE3CBF" w:rsidRDefault="00264069" w:rsidP="00264069">
      <w:pPr>
        <w:pStyle w:val="EmailDiscussion"/>
        <w:rPr>
          <w:rFonts w:ascii="Arial" w:hAnsi="Arial" w:cs="Arial"/>
        </w:rPr>
      </w:pPr>
      <w:r w:rsidRPr="00FE3CBF">
        <w:rPr>
          <w:rFonts w:ascii="Arial" w:hAnsi="Arial" w:cs="Arial"/>
        </w:rPr>
        <w:t>[101b#xx][LTE/</w:t>
      </w:r>
      <w:proofErr w:type="spellStart"/>
      <w:r w:rsidRPr="00FE3CBF">
        <w:rPr>
          <w:rFonts w:ascii="Arial" w:hAnsi="Arial" w:cs="Arial"/>
        </w:rPr>
        <w:t>feLAA</w:t>
      </w:r>
      <w:proofErr w:type="spellEnd"/>
      <w:r w:rsidRPr="00FE3CBF">
        <w:rPr>
          <w:rFonts w:ascii="Arial" w:hAnsi="Arial" w:cs="Arial"/>
        </w:rPr>
        <w:t>]Progress on FFS points (Ericsson)</w:t>
      </w:r>
    </w:p>
    <w:p w14:paraId="427D4186" w14:textId="77777777" w:rsidR="00264069" w:rsidRPr="00FE3CBF" w:rsidRDefault="00264069" w:rsidP="00264069">
      <w:pPr>
        <w:pStyle w:val="EmailDiscussion2"/>
        <w:ind w:left="1619" w:firstLine="0"/>
        <w:rPr>
          <w:rFonts w:ascii="Arial" w:hAnsi="Arial" w:cs="Arial"/>
        </w:rPr>
      </w:pPr>
      <w:r w:rsidRPr="00FE3CBF">
        <w:rPr>
          <w:rFonts w:ascii="Arial" w:hAnsi="Arial" w:cs="Arial"/>
        </w:rPr>
        <w:t>Discussion all the FFS issues listed above</w:t>
      </w:r>
    </w:p>
    <w:p w14:paraId="5A477CC2" w14:textId="77777777" w:rsidR="00264069" w:rsidRPr="00FE3CBF" w:rsidRDefault="00264069" w:rsidP="00264069">
      <w:pPr>
        <w:pStyle w:val="EmailDiscussion2"/>
        <w:rPr>
          <w:rFonts w:ascii="Arial" w:hAnsi="Arial" w:cs="Arial"/>
        </w:rPr>
      </w:pPr>
      <w:r w:rsidRPr="00FE3CBF">
        <w:rPr>
          <w:rFonts w:ascii="Arial" w:hAnsi="Arial" w:cs="Arial"/>
        </w:rPr>
        <w:tab/>
        <w:t>Intended outcome: Report to next meeting</w:t>
      </w:r>
    </w:p>
    <w:p w14:paraId="0389F878"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5F0DCCD6" w14:textId="77777777" w:rsidR="00264069" w:rsidRPr="00FE3CBF" w:rsidRDefault="00264069" w:rsidP="00264069">
      <w:pPr>
        <w:pStyle w:val="EmailDiscussion2"/>
        <w:rPr>
          <w:rFonts w:ascii="Arial" w:hAnsi="Arial" w:cs="Arial"/>
        </w:rPr>
      </w:pPr>
    </w:p>
    <w:p w14:paraId="2F782541" w14:textId="77777777" w:rsidR="00264069" w:rsidRPr="00FE3CBF" w:rsidRDefault="00264069" w:rsidP="00264069">
      <w:pPr>
        <w:pStyle w:val="EmailDiscussion"/>
        <w:rPr>
          <w:rFonts w:ascii="Arial" w:hAnsi="Arial" w:cs="Arial"/>
        </w:rPr>
      </w:pPr>
      <w:r w:rsidRPr="00FE3CBF">
        <w:rPr>
          <w:rFonts w:ascii="Arial" w:hAnsi="Arial" w:cs="Arial"/>
        </w:rPr>
        <w:t xml:space="preserve">[101b#xx][NR/LTE] (Nokia) Running 36.300 CR to introduce </w:t>
      </w:r>
      <w:proofErr w:type="spellStart"/>
      <w:r w:rsidRPr="00FE3CBF">
        <w:rPr>
          <w:rFonts w:ascii="Arial" w:hAnsi="Arial" w:cs="Arial"/>
        </w:rPr>
        <w:t>feLAA</w:t>
      </w:r>
      <w:proofErr w:type="spellEnd"/>
    </w:p>
    <w:p w14:paraId="2F39FD97"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5EC24E90"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5F4CD9CE" w14:textId="77777777" w:rsidR="00264069" w:rsidRPr="00FE3CBF" w:rsidRDefault="00264069" w:rsidP="00264069">
      <w:pPr>
        <w:pStyle w:val="EmailDiscussion2"/>
        <w:rPr>
          <w:rFonts w:ascii="Arial" w:hAnsi="Arial" w:cs="Arial"/>
        </w:rPr>
      </w:pPr>
    </w:p>
    <w:p w14:paraId="224C9877" w14:textId="77777777" w:rsidR="00264069" w:rsidRPr="00FE3CBF" w:rsidRDefault="00264069" w:rsidP="00264069">
      <w:pPr>
        <w:pStyle w:val="EmailDiscussion"/>
        <w:rPr>
          <w:rFonts w:ascii="Arial" w:hAnsi="Arial" w:cs="Arial"/>
        </w:rPr>
      </w:pPr>
      <w:r w:rsidRPr="00FE3CBF">
        <w:rPr>
          <w:rFonts w:ascii="Arial" w:hAnsi="Arial" w:cs="Arial"/>
        </w:rPr>
        <w:t xml:space="preserve">[101b#xx][NR/LTE] (Ericsson) Running 36.321 CR to introduce </w:t>
      </w:r>
      <w:proofErr w:type="spellStart"/>
      <w:r w:rsidRPr="00FE3CBF">
        <w:rPr>
          <w:rFonts w:ascii="Arial" w:hAnsi="Arial" w:cs="Arial"/>
        </w:rPr>
        <w:t>feLAA</w:t>
      </w:r>
      <w:proofErr w:type="spellEnd"/>
    </w:p>
    <w:p w14:paraId="6F81E4E5"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653712F6"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0CDF4541" w14:textId="77777777" w:rsidR="00264069" w:rsidRPr="00FE3CBF" w:rsidRDefault="00264069" w:rsidP="00264069">
      <w:pPr>
        <w:pStyle w:val="EmailDiscussion2"/>
        <w:rPr>
          <w:rFonts w:ascii="Arial" w:hAnsi="Arial" w:cs="Arial"/>
        </w:rPr>
      </w:pPr>
    </w:p>
    <w:p w14:paraId="6C7098F1" w14:textId="77777777" w:rsidR="00264069" w:rsidRPr="00FE3CBF" w:rsidRDefault="00264069" w:rsidP="00264069">
      <w:pPr>
        <w:pStyle w:val="EmailDiscussion"/>
        <w:rPr>
          <w:rFonts w:ascii="Arial" w:hAnsi="Arial" w:cs="Arial"/>
        </w:rPr>
      </w:pPr>
      <w:r w:rsidRPr="00FE3CBF">
        <w:rPr>
          <w:rFonts w:ascii="Arial" w:hAnsi="Arial" w:cs="Arial"/>
        </w:rPr>
        <w:t xml:space="preserve">[101b#xx][NR/LTE] (Nokia) Running 36.331 CR to introduce </w:t>
      </w:r>
      <w:proofErr w:type="spellStart"/>
      <w:r w:rsidRPr="00FE3CBF">
        <w:rPr>
          <w:rFonts w:ascii="Arial" w:hAnsi="Arial" w:cs="Arial"/>
        </w:rPr>
        <w:t>feLAA</w:t>
      </w:r>
      <w:proofErr w:type="spellEnd"/>
    </w:p>
    <w:p w14:paraId="36A83695"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6E42D4A8"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14E52BC4" w14:textId="77777777" w:rsidR="00264069" w:rsidRPr="00FE3CBF" w:rsidRDefault="00264069" w:rsidP="00264069">
      <w:pPr>
        <w:pStyle w:val="EmailDiscussion2"/>
        <w:rPr>
          <w:rFonts w:ascii="Arial" w:hAnsi="Arial" w:cs="Arial"/>
        </w:rPr>
      </w:pPr>
    </w:p>
    <w:p w14:paraId="36CCC60F" w14:textId="77777777" w:rsidR="00264069" w:rsidRPr="00FE3CBF" w:rsidRDefault="00264069" w:rsidP="00264069">
      <w:pPr>
        <w:pStyle w:val="EmailDiscussion"/>
        <w:rPr>
          <w:rFonts w:ascii="Arial" w:hAnsi="Arial" w:cs="Arial"/>
        </w:rPr>
      </w:pPr>
      <w:r w:rsidRPr="00FE3CBF">
        <w:rPr>
          <w:rFonts w:ascii="Arial" w:hAnsi="Arial" w:cs="Arial"/>
        </w:rPr>
        <w:t xml:space="preserve">[101b#xx][NR/LTE] (Nokia) Running 36.306 CR to introduce </w:t>
      </w:r>
      <w:proofErr w:type="spellStart"/>
      <w:r w:rsidRPr="00FE3CBF">
        <w:rPr>
          <w:rFonts w:ascii="Arial" w:hAnsi="Arial" w:cs="Arial"/>
        </w:rPr>
        <w:t>feLAA</w:t>
      </w:r>
      <w:proofErr w:type="spellEnd"/>
    </w:p>
    <w:p w14:paraId="68D70EB4"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1D5C06C1"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6E7BDB26" w14:textId="77777777" w:rsidR="00264069" w:rsidRDefault="00264069" w:rsidP="00264069">
      <w:pPr>
        <w:pStyle w:val="BoldComments"/>
        <w:rPr>
          <w:lang w:val="en-GB"/>
        </w:rPr>
      </w:pPr>
      <w:r>
        <w:rPr>
          <w:lang w:val="en-GB"/>
        </w:rPr>
        <w:t>UAV:</w:t>
      </w:r>
    </w:p>
    <w:p w14:paraId="2093341F" w14:textId="77777777" w:rsidR="00264069" w:rsidRDefault="00264069" w:rsidP="00264069">
      <w:pPr>
        <w:pStyle w:val="EmailDiscussion"/>
      </w:pPr>
      <w:r>
        <w:t xml:space="preserve">[101b#xx][LTE/UAV] </w:t>
      </w:r>
      <w:r>
        <w:rPr>
          <w:bCs/>
          <w:lang w:val="en-GB"/>
        </w:rPr>
        <w:t>F</w:t>
      </w:r>
      <w:r w:rsidRPr="00563BF2">
        <w:rPr>
          <w:bCs/>
          <w:lang w:val="en-GB"/>
        </w:rPr>
        <w:t xml:space="preserve">light path information </w:t>
      </w:r>
      <w:r>
        <w:t>(Huawei)</w:t>
      </w:r>
    </w:p>
    <w:p w14:paraId="4A4351B8" w14:textId="77777777" w:rsidR="00264069" w:rsidRDefault="00264069" w:rsidP="00264069">
      <w:pPr>
        <w:pStyle w:val="EmailDiscussion"/>
        <w:numPr>
          <w:ilvl w:val="0"/>
          <w:numId w:val="0"/>
        </w:numPr>
        <w:ind w:left="1619"/>
      </w:pPr>
      <w:r>
        <w:t>-</w:t>
      </w:r>
      <w:r>
        <w:tab/>
        <w:t>Address FFS on t</w:t>
      </w:r>
      <w:r w:rsidRPr="00563BF2">
        <w:rPr>
          <w:bCs/>
          <w:lang w:val="en-GB"/>
        </w:rPr>
        <w:t>he trigger condition and content of the information</w:t>
      </w:r>
    </w:p>
    <w:p w14:paraId="13A2CC20" w14:textId="77777777" w:rsidR="00264069" w:rsidRDefault="00264069" w:rsidP="00264069">
      <w:pPr>
        <w:pStyle w:val="EmailDiscussion2"/>
      </w:pPr>
      <w:r>
        <w:lastRenderedPageBreak/>
        <w:tab/>
        <w:t>Intended outcome: Report to next meeting</w:t>
      </w:r>
    </w:p>
    <w:p w14:paraId="677D97A7" w14:textId="77777777" w:rsidR="00264069" w:rsidRDefault="00264069" w:rsidP="00264069">
      <w:pPr>
        <w:pStyle w:val="EmailDiscussion2"/>
      </w:pPr>
      <w:r>
        <w:tab/>
        <w:t>Deadline: Thursday 2018-05-17</w:t>
      </w:r>
    </w:p>
    <w:p w14:paraId="582FCC11" w14:textId="77777777" w:rsidR="00264069" w:rsidRDefault="00264069" w:rsidP="00264069">
      <w:pPr>
        <w:pStyle w:val="EmailDiscussion2"/>
      </w:pPr>
    </w:p>
    <w:p w14:paraId="3CB47F51" w14:textId="77777777" w:rsidR="00264069" w:rsidRDefault="00264069" w:rsidP="00264069">
      <w:pPr>
        <w:pStyle w:val="EmailDiscussion"/>
      </w:pPr>
      <w:r>
        <w:t xml:space="preserve">[101b#xx][LTE/UAV] </w:t>
      </w:r>
      <w:r>
        <w:rPr>
          <w:bCs/>
          <w:lang w:val="en-GB"/>
        </w:rPr>
        <w:t>report of the sum of RSRP</w:t>
      </w:r>
      <w:r w:rsidRPr="00563BF2">
        <w:rPr>
          <w:bCs/>
          <w:lang w:val="en-GB"/>
        </w:rPr>
        <w:t xml:space="preserve"> </w:t>
      </w:r>
      <w:r>
        <w:t>(Intel)</w:t>
      </w:r>
    </w:p>
    <w:p w14:paraId="738529C7" w14:textId="77777777" w:rsidR="00264069" w:rsidRDefault="00264069" w:rsidP="00264069">
      <w:pPr>
        <w:pStyle w:val="EmailDiscussion2"/>
        <w:ind w:left="1619" w:firstLine="0"/>
      </w:pPr>
      <w:r>
        <w:t>-</w:t>
      </w:r>
      <w:r>
        <w:tab/>
        <w:t>Identify the necessity of reporting the sum of RSRP</w:t>
      </w:r>
    </w:p>
    <w:p w14:paraId="56A0B1F3" w14:textId="77777777" w:rsidR="00264069" w:rsidRPr="00563BF2" w:rsidRDefault="00264069" w:rsidP="00264069">
      <w:pPr>
        <w:pStyle w:val="EmailDiscussion2"/>
        <w:ind w:left="1619" w:firstLine="0"/>
      </w:pPr>
      <w:r>
        <w:t>-</w:t>
      </w:r>
      <w:r>
        <w:tab/>
        <w:t>Figure out the detailed solution</w:t>
      </w:r>
    </w:p>
    <w:p w14:paraId="6DD79E73" w14:textId="77777777" w:rsidR="00264069" w:rsidRDefault="00264069" w:rsidP="00264069">
      <w:pPr>
        <w:pStyle w:val="EmailDiscussion2"/>
      </w:pPr>
      <w:r>
        <w:tab/>
        <w:t>Intended outcome: Report to next meeting</w:t>
      </w:r>
    </w:p>
    <w:p w14:paraId="03E6A68E" w14:textId="77777777" w:rsidR="00264069" w:rsidRDefault="00264069" w:rsidP="00264069">
      <w:pPr>
        <w:pStyle w:val="EmailDiscussion2"/>
      </w:pPr>
      <w:r>
        <w:tab/>
        <w:t>Deadline: Thursday 2018-05-17</w:t>
      </w:r>
    </w:p>
    <w:p w14:paraId="429043F7" w14:textId="77777777" w:rsidR="00264069" w:rsidRDefault="00264069" w:rsidP="00264069">
      <w:pPr>
        <w:pStyle w:val="EmailDiscussion2"/>
      </w:pPr>
    </w:p>
    <w:p w14:paraId="338C4548" w14:textId="77777777" w:rsidR="00264069" w:rsidRDefault="00264069" w:rsidP="00264069">
      <w:pPr>
        <w:pStyle w:val="EmailDiscussion2"/>
      </w:pPr>
    </w:p>
    <w:p w14:paraId="274A99E0" w14:textId="77777777" w:rsidR="00264069" w:rsidRDefault="00264069" w:rsidP="00264069">
      <w:pPr>
        <w:pStyle w:val="EmailDiscussion"/>
      </w:pPr>
      <w:r>
        <w:t xml:space="preserve">[101b#xx][LTE/UAV] </w:t>
      </w:r>
      <w:r>
        <w:rPr>
          <w:bCs/>
          <w:lang w:val="en-GB"/>
        </w:rPr>
        <w:t>Running 36.331 CR to introduce UAV</w:t>
      </w:r>
      <w:r w:rsidRPr="00563BF2">
        <w:rPr>
          <w:bCs/>
          <w:lang w:val="en-GB"/>
        </w:rPr>
        <w:t xml:space="preserve"> </w:t>
      </w:r>
      <w:r>
        <w:t>(Ericsson)</w:t>
      </w:r>
    </w:p>
    <w:p w14:paraId="73FDDB1F" w14:textId="77777777" w:rsidR="00264069" w:rsidRDefault="00264069" w:rsidP="00264069">
      <w:pPr>
        <w:pStyle w:val="EmailDiscussion2"/>
      </w:pPr>
      <w:r>
        <w:tab/>
        <w:t>Intended outcome: endorsed running CR</w:t>
      </w:r>
    </w:p>
    <w:p w14:paraId="6CCC2FAB" w14:textId="77777777" w:rsidR="00264069" w:rsidRDefault="00264069" w:rsidP="00264069">
      <w:pPr>
        <w:pStyle w:val="EmailDiscussion2"/>
      </w:pPr>
      <w:r>
        <w:tab/>
        <w:t>Deadline: Thursday 2018-05-03</w:t>
      </w:r>
    </w:p>
    <w:p w14:paraId="704D9340" w14:textId="77777777" w:rsidR="00264069" w:rsidRDefault="00264069" w:rsidP="00264069">
      <w:pPr>
        <w:pStyle w:val="EmailDiscussion2"/>
      </w:pPr>
    </w:p>
    <w:p w14:paraId="6B170040" w14:textId="77777777" w:rsidR="00264069" w:rsidRDefault="00264069" w:rsidP="00264069">
      <w:pPr>
        <w:pStyle w:val="EmailDiscussion"/>
      </w:pPr>
      <w:r>
        <w:t xml:space="preserve">[101b#xx][LTE/UAV] </w:t>
      </w:r>
      <w:r>
        <w:rPr>
          <w:bCs/>
          <w:lang w:val="en-GB"/>
        </w:rPr>
        <w:t>Running 36.300 CR to introduce UAV</w:t>
      </w:r>
      <w:r w:rsidRPr="00563BF2">
        <w:rPr>
          <w:bCs/>
          <w:lang w:val="en-GB"/>
        </w:rPr>
        <w:t xml:space="preserve"> </w:t>
      </w:r>
      <w:r>
        <w:t>(Ericsson)</w:t>
      </w:r>
    </w:p>
    <w:p w14:paraId="6C7176C8" w14:textId="77777777" w:rsidR="00264069" w:rsidRDefault="00264069" w:rsidP="00264069">
      <w:pPr>
        <w:pStyle w:val="EmailDiscussion2"/>
      </w:pPr>
      <w:r>
        <w:tab/>
        <w:t>Intended outcome: endorsed running CR</w:t>
      </w:r>
    </w:p>
    <w:p w14:paraId="57E6C746" w14:textId="77777777" w:rsidR="00264069" w:rsidRDefault="00264069" w:rsidP="00264069">
      <w:pPr>
        <w:pStyle w:val="EmailDiscussion2"/>
      </w:pPr>
      <w:r>
        <w:tab/>
        <w:t>Deadline: Thursday 2018-05-03</w:t>
      </w:r>
    </w:p>
    <w:p w14:paraId="4B77A291" w14:textId="77777777" w:rsidR="00264069" w:rsidRDefault="00264069" w:rsidP="00264069">
      <w:pPr>
        <w:pStyle w:val="EmailDiscussion2"/>
        <w:ind w:left="0" w:firstLine="0"/>
        <w:rPr>
          <w:b/>
        </w:rPr>
      </w:pPr>
      <w:r w:rsidRPr="00421D21">
        <w:rPr>
          <w:b/>
        </w:rPr>
        <w:t>URLLC:</w:t>
      </w:r>
    </w:p>
    <w:p w14:paraId="47A48239" w14:textId="77777777" w:rsidR="00264069" w:rsidRPr="00FE3CBF" w:rsidRDefault="00264069" w:rsidP="00264069">
      <w:pPr>
        <w:pStyle w:val="EmailDiscussion"/>
        <w:rPr>
          <w:rFonts w:ascii="Arial" w:hAnsi="Arial" w:cs="Arial"/>
        </w:rPr>
      </w:pPr>
      <w:r w:rsidRPr="00FE3CBF">
        <w:rPr>
          <w:rFonts w:ascii="Arial" w:hAnsi="Arial" w:cs="Arial"/>
        </w:rPr>
        <w:t>[101b#xx][LTE/URLLC] Running 36.300 CR for introduction of Ultra Reliable Low Latency Communication for LTE (Ericsson)</w:t>
      </w:r>
    </w:p>
    <w:p w14:paraId="0D248D9E"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as running CR</w:t>
      </w:r>
    </w:p>
    <w:p w14:paraId="4E598FC2"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5CECE981" w14:textId="77777777" w:rsidR="00264069" w:rsidRPr="00FE3CBF" w:rsidRDefault="00264069" w:rsidP="00264069">
      <w:pPr>
        <w:pStyle w:val="EmailDiscussion"/>
        <w:rPr>
          <w:rFonts w:ascii="Arial" w:hAnsi="Arial" w:cs="Arial"/>
        </w:rPr>
      </w:pPr>
      <w:r w:rsidRPr="00FE3CBF">
        <w:rPr>
          <w:rFonts w:ascii="Arial" w:hAnsi="Arial" w:cs="Arial"/>
        </w:rPr>
        <w:t>[101b#xx][LTE/URLLC] Running 36.321 CR for introduction of Ultra Reliable Low Latency Communication for LTE (Ericsson)</w:t>
      </w:r>
    </w:p>
    <w:p w14:paraId="07C6E683"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as running CR</w:t>
      </w:r>
    </w:p>
    <w:p w14:paraId="7485F199"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51927BC2" w14:textId="77777777" w:rsidR="00264069" w:rsidRPr="00FE3CBF" w:rsidRDefault="00264069" w:rsidP="00264069">
      <w:pPr>
        <w:pStyle w:val="EmailDiscussion"/>
        <w:rPr>
          <w:rFonts w:ascii="Arial" w:hAnsi="Arial" w:cs="Arial"/>
        </w:rPr>
      </w:pPr>
      <w:r w:rsidRPr="00FE3CBF">
        <w:rPr>
          <w:rFonts w:ascii="Arial" w:hAnsi="Arial" w:cs="Arial"/>
        </w:rPr>
        <w:t>[101b#xx][LTE/URLLC] Running 36.323 CR for introduction of Ultra Reliable Low Latency Communication for LTE (Ericsson)</w:t>
      </w:r>
    </w:p>
    <w:p w14:paraId="7BA2A102"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as running CR</w:t>
      </w:r>
    </w:p>
    <w:p w14:paraId="2907BA45"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2881BC50" w14:textId="77777777" w:rsidR="00264069" w:rsidRPr="00FE3CBF" w:rsidRDefault="00264069" w:rsidP="00264069">
      <w:pPr>
        <w:pStyle w:val="EmailDiscussion"/>
        <w:rPr>
          <w:rFonts w:ascii="Arial" w:hAnsi="Arial" w:cs="Arial"/>
        </w:rPr>
      </w:pPr>
      <w:r w:rsidRPr="00FE3CBF">
        <w:rPr>
          <w:rFonts w:ascii="Arial" w:hAnsi="Arial" w:cs="Arial"/>
        </w:rPr>
        <w:t>[101b#xx][LTE/URLLC] Running 36.331 CR for introduction of Ultra Reliable Low Latency Communication for LTE (Ericsson)</w:t>
      </w:r>
    </w:p>
    <w:p w14:paraId="14221B56"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as running CR</w:t>
      </w:r>
    </w:p>
    <w:p w14:paraId="7B7F76A6"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63F7B849" w14:textId="77777777" w:rsidR="00264069" w:rsidRPr="00FE3CBF" w:rsidRDefault="00264069" w:rsidP="00264069">
      <w:pPr>
        <w:pStyle w:val="EmailDiscussion"/>
        <w:rPr>
          <w:rFonts w:ascii="Arial" w:hAnsi="Arial" w:cs="Arial"/>
        </w:rPr>
      </w:pPr>
      <w:r w:rsidRPr="00FE3CBF">
        <w:rPr>
          <w:rFonts w:ascii="Arial" w:hAnsi="Arial" w:cs="Arial"/>
        </w:rPr>
        <w:t>[101b#xx][LTE/URLLC] Running 36.322 CR for introduction of Ultra Reliable Low Latency Communication for LTE (Ericsson)</w:t>
      </w:r>
    </w:p>
    <w:p w14:paraId="3165BDA2"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as running CR</w:t>
      </w:r>
    </w:p>
    <w:p w14:paraId="2728C605"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6241834F" w14:textId="77777777" w:rsidR="00264069" w:rsidRPr="00FE3CBF" w:rsidRDefault="00264069" w:rsidP="00264069">
      <w:pPr>
        <w:pStyle w:val="EmailDiscussion"/>
        <w:rPr>
          <w:rFonts w:ascii="Arial" w:hAnsi="Arial" w:cs="Arial"/>
        </w:rPr>
      </w:pPr>
      <w:r w:rsidRPr="00FE3CBF">
        <w:rPr>
          <w:rFonts w:ascii="Arial" w:hAnsi="Arial" w:cs="Arial"/>
        </w:rPr>
        <w:t>[101b#xx][LTE/URLLC] RLF handling for CA duplication (OPPO)</w:t>
      </w:r>
    </w:p>
    <w:p w14:paraId="06575135" w14:textId="77777777" w:rsidR="00264069" w:rsidRPr="00FE3CBF" w:rsidRDefault="00264069" w:rsidP="00264069">
      <w:pPr>
        <w:pStyle w:val="EmailDiscussion2"/>
        <w:ind w:left="1619" w:firstLine="0"/>
        <w:rPr>
          <w:rFonts w:ascii="Arial" w:hAnsi="Arial" w:cs="Arial"/>
        </w:rPr>
      </w:pPr>
      <w:r w:rsidRPr="00FE3CBF">
        <w:rPr>
          <w:rFonts w:ascii="Arial" w:hAnsi="Arial" w:cs="Arial"/>
        </w:rPr>
        <w:t>Address the other cases which is not covered with the above agreement.</w:t>
      </w:r>
    </w:p>
    <w:p w14:paraId="5ED31A1F" w14:textId="77777777" w:rsidR="00264069" w:rsidRPr="00FE3CBF" w:rsidRDefault="00264069" w:rsidP="00264069">
      <w:pPr>
        <w:pStyle w:val="EmailDiscussion2"/>
        <w:rPr>
          <w:rFonts w:ascii="Arial" w:hAnsi="Arial" w:cs="Arial"/>
        </w:rPr>
      </w:pPr>
      <w:r w:rsidRPr="00FE3CBF">
        <w:rPr>
          <w:rFonts w:ascii="Arial" w:hAnsi="Arial" w:cs="Arial"/>
        </w:rPr>
        <w:tab/>
        <w:t>Intended outcome: Report to next meeting</w:t>
      </w:r>
    </w:p>
    <w:p w14:paraId="639DF61E"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3DF7DB74" w14:textId="77777777" w:rsidR="00264069" w:rsidRPr="00421D21" w:rsidRDefault="00264069" w:rsidP="00264069">
      <w:pPr>
        <w:pStyle w:val="EmailDiscussion2"/>
        <w:ind w:left="0" w:firstLine="0"/>
        <w:rPr>
          <w:b/>
        </w:rPr>
      </w:pPr>
    </w:p>
    <w:p w14:paraId="68AAC2F6" w14:textId="77777777" w:rsidR="00264069" w:rsidRDefault="00264069" w:rsidP="00264069">
      <w:r>
        <w:t>NR idle/inactive:</w:t>
      </w:r>
    </w:p>
    <w:p w14:paraId="7A063EB1" w14:textId="77777777" w:rsidR="00264069" w:rsidRPr="00FE3CBF" w:rsidRDefault="00264069" w:rsidP="00264069">
      <w:pPr>
        <w:pStyle w:val="EmailDiscussion"/>
        <w:rPr>
          <w:rFonts w:ascii="Arial" w:hAnsi="Arial" w:cs="Arial"/>
        </w:rPr>
      </w:pPr>
      <w:r w:rsidRPr="00FE3CBF">
        <w:rPr>
          <w:rFonts w:ascii="Arial" w:hAnsi="Arial" w:cs="Arial"/>
        </w:rPr>
        <w:t>[101b#xx][NR/LTE] Running TS38.304(Qualcomm)</w:t>
      </w:r>
    </w:p>
    <w:p w14:paraId="5C9FF8A5" w14:textId="77777777" w:rsidR="00264069" w:rsidRPr="00FE3CBF" w:rsidRDefault="00264069" w:rsidP="00264069">
      <w:pPr>
        <w:pStyle w:val="EmailDiscussion2"/>
        <w:ind w:left="1619" w:firstLine="0"/>
        <w:rPr>
          <w:rFonts w:ascii="Arial" w:hAnsi="Arial" w:cs="Arial"/>
        </w:rPr>
      </w:pPr>
      <w:r w:rsidRPr="00FE3CBF">
        <w:rPr>
          <w:rFonts w:ascii="Arial" w:hAnsi="Arial" w:cs="Arial"/>
        </w:rPr>
        <w:t>Update the running TS to capture the agreements from this meeting</w:t>
      </w:r>
    </w:p>
    <w:p w14:paraId="0012C4F6" w14:textId="77777777" w:rsidR="00264069" w:rsidRPr="00FE3CBF" w:rsidRDefault="00264069" w:rsidP="00264069">
      <w:pPr>
        <w:pStyle w:val="EmailDiscussion2"/>
        <w:rPr>
          <w:rFonts w:ascii="Arial" w:hAnsi="Arial" w:cs="Arial"/>
        </w:rPr>
      </w:pPr>
      <w:r w:rsidRPr="00FE3CBF">
        <w:rPr>
          <w:rFonts w:ascii="Arial" w:hAnsi="Arial" w:cs="Arial"/>
        </w:rPr>
        <w:tab/>
        <w:t>Intended outcome: Report to next meeting</w:t>
      </w:r>
    </w:p>
    <w:p w14:paraId="6B1ABDDF"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7BF3102A" w14:textId="77777777" w:rsidR="00264069" w:rsidRPr="00FE3CBF" w:rsidRDefault="00264069" w:rsidP="00264069">
      <w:pPr>
        <w:pStyle w:val="EmailDiscussion"/>
        <w:rPr>
          <w:rFonts w:ascii="Arial" w:hAnsi="Arial" w:cs="Arial"/>
        </w:rPr>
      </w:pPr>
      <w:r w:rsidRPr="00FE3CBF">
        <w:rPr>
          <w:rFonts w:ascii="Arial" w:hAnsi="Arial" w:cs="Arial"/>
        </w:rPr>
        <w:t>[101b#xx][NR/LTE] solution for Consideration of the number of actual good beams in cell reselection (CMCC)</w:t>
      </w:r>
    </w:p>
    <w:p w14:paraId="36C02859" w14:textId="77777777" w:rsidR="00264069" w:rsidRPr="00FE3CBF" w:rsidRDefault="00264069" w:rsidP="00264069">
      <w:pPr>
        <w:pStyle w:val="EmailDiscussion2"/>
        <w:rPr>
          <w:rFonts w:ascii="Arial" w:hAnsi="Arial" w:cs="Arial"/>
        </w:rPr>
      </w:pPr>
      <w:r w:rsidRPr="00FE3CBF">
        <w:rPr>
          <w:rFonts w:ascii="Arial" w:hAnsi="Arial" w:cs="Arial"/>
        </w:rPr>
        <w:lastRenderedPageBreak/>
        <w:tab/>
        <w:t>Intended outcome: Report to next meeting</w:t>
      </w:r>
    </w:p>
    <w:p w14:paraId="04D8B960"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094C3F97" w14:textId="77777777" w:rsidR="00264069" w:rsidRPr="00FE3CBF" w:rsidRDefault="00264069" w:rsidP="00264069">
      <w:pPr>
        <w:pStyle w:val="Doc-text2"/>
        <w:rPr>
          <w:rFonts w:ascii="Arial" w:hAnsi="Arial" w:cs="Arial"/>
          <w:bCs/>
        </w:rPr>
      </w:pPr>
    </w:p>
    <w:p w14:paraId="4D3041AC" w14:textId="77777777" w:rsidR="00264069" w:rsidRPr="00FE3CBF" w:rsidRDefault="00264069" w:rsidP="00264069">
      <w:pPr>
        <w:pStyle w:val="EmailDiscussion"/>
        <w:rPr>
          <w:rFonts w:ascii="Arial" w:hAnsi="Arial" w:cs="Arial"/>
        </w:rPr>
      </w:pPr>
      <w:r w:rsidRPr="00FE3CBF">
        <w:rPr>
          <w:rFonts w:ascii="Arial" w:hAnsi="Arial" w:cs="Arial"/>
        </w:rPr>
        <w:t>[101b#xx][NR/]PO/PF calculation (QUALCOMM)</w:t>
      </w:r>
    </w:p>
    <w:p w14:paraId="4F5437B4" w14:textId="77777777" w:rsidR="00264069" w:rsidRPr="00FE3CBF" w:rsidRDefault="00264069" w:rsidP="00264069">
      <w:pPr>
        <w:pStyle w:val="EmailDiscussion2"/>
        <w:ind w:left="1619" w:firstLine="0"/>
        <w:rPr>
          <w:rFonts w:ascii="Arial" w:hAnsi="Arial" w:cs="Arial"/>
        </w:rPr>
      </w:pPr>
      <w:r w:rsidRPr="00FE3CBF">
        <w:rPr>
          <w:rFonts w:ascii="Arial" w:hAnsi="Arial" w:cs="Arial"/>
        </w:rPr>
        <w:t>-</w:t>
      </w:r>
      <w:r w:rsidRPr="00FE3CBF">
        <w:rPr>
          <w:rFonts w:ascii="Arial" w:hAnsi="Arial" w:cs="Arial"/>
        </w:rPr>
        <w:tab/>
        <w:t>Figure out the details of PO/PF calculation formula for default association</w:t>
      </w:r>
    </w:p>
    <w:p w14:paraId="6CE9D485" w14:textId="77777777" w:rsidR="00264069" w:rsidRPr="00FE3CBF" w:rsidRDefault="00264069" w:rsidP="00264069">
      <w:pPr>
        <w:pStyle w:val="EmailDiscussion2"/>
        <w:ind w:left="1619" w:firstLine="0"/>
        <w:rPr>
          <w:rFonts w:ascii="Arial" w:hAnsi="Arial" w:cs="Arial"/>
        </w:rPr>
      </w:pPr>
      <w:r w:rsidRPr="00FE3CBF">
        <w:rPr>
          <w:rFonts w:ascii="Arial" w:hAnsi="Arial" w:cs="Arial"/>
        </w:rPr>
        <w:t>-</w:t>
      </w:r>
      <w:r w:rsidRPr="00FE3CBF">
        <w:rPr>
          <w:rFonts w:ascii="Arial" w:hAnsi="Arial" w:cs="Arial"/>
        </w:rPr>
        <w:tab/>
        <w:t xml:space="preserve">Considering pattern 1, 2 and 3 of </w:t>
      </w:r>
      <w:proofErr w:type="spellStart"/>
      <w:r w:rsidRPr="00FE3CBF">
        <w:rPr>
          <w:rFonts w:ascii="Arial" w:hAnsi="Arial" w:cs="Arial"/>
        </w:rPr>
        <w:t>of</w:t>
      </w:r>
      <w:proofErr w:type="spellEnd"/>
      <w:r w:rsidRPr="00FE3CBF">
        <w:rPr>
          <w:rFonts w:ascii="Arial" w:hAnsi="Arial" w:cs="Arial"/>
        </w:rPr>
        <w:t xml:space="preserve"> PDCCH monitoring occasions for RMSI</w:t>
      </w:r>
    </w:p>
    <w:p w14:paraId="618AF43E" w14:textId="77777777" w:rsidR="00264069" w:rsidRPr="00FE3CBF" w:rsidRDefault="00264069" w:rsidP="00264069">
      <w:pPr>
        <w:pStyle w:val="EmailDiscussion2"/>
        <w:ind w:left="1619" w:firstLine="0"/>
        <w:rPr>
          <w:rFonts w:ascii="Arial" w:hAnsi="Arial" w:cs="Arial"/>
        </w:rPr>
      </w:pPr>
      <w:r w:rsidRPr="00FE3CBF">
        <w:rPr>
          <w:rFonts w:ascii="Arial" w:hAnsi="Arial" w:cs="Arial"/>
        </w:rPr>
        <w:t>-</w:t>
      </w:r>
      <w:r w:rsidRPr="00FE3CBF">
        <w:rPr>
          <w:rFonts w:ascii="Arial" w:hAnsi="Arial" w:cs="Arial"/>
        </w:rPr>
        <w:tab/>
        <w:t>Figure out the paging capacity for the case of default association</w:t>
      </w:r>
    </w:p>
    <w:p w14:paraId="2AC8C72A" w14:textId="77777777" w:rsidR="00264069" w:rsidRPr="00FE3CBF" w:rsidRDefault="00264069" w:rsidP="00264069">
      <w:pPr>
        <w:pStyle w:val="EmailDiscussion2"/>
        <w:rPr>
          <w:rFonts w:ascii="Arial" w:hAnsi="Arial" w:cs="Arial"/>
        </w:rPr>
      </w:pPr>
      <w:r w:rsidRPr="00FE3CBF">
        <w:rPr>
          <w:rFonts w:ascii="Arial" w:hAnsi="Arial" w:cs="Arial"/>
        </w:rPr>
        <w:tab/>
        <w:t>Intended outcome: Report to next meeting</w:t>
      </w:r>
    </w:p>
    <w:p w14:paraId="738D6B86"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1362E8A5" w14:textId="77777777" w:rsidR="00264069" w:rsidRDefault="00264069" w:rsidP="00264069">
      <w:pPr>
        <w:pStyle w:val="BoldComments"/>
        <w:rPr>
          <w:lang w:val="en-GB"/>
        </w:rPr>
      </w:pPr>
      <w:r>
        <w:rPr>
          <w:lang w:val="en-GB"/>
        </w:rPr>
        <w:t>MDT:</w:t>
      </w:r>
    </w:p>
    <w:p w14:paraId="5483CA3F" w14:textId="77777777" w:rsidR="00264069" w:rsidRPr="00FE3CBF" w:rsidRDefault="00264069" w:rsidP="00264069">
      <w:pPr>
        <w:pStyle w:val="EmailDiscussion"/>
        <w:rPr>
          <w:rFonts w:ascii="Arial" w:hAnsi="Arial" w:cs="Arial"/>
        </w:rPr>
      </w:pPr>
      <w:r w:rsidRPr="00FE3CBF">
        <w:rPr>
          <w:rFonts w:ascii="Arial" w:hAnsi="Arial" w:cs="Arial"/>
        </w:rPr>
        <w:t>[101b#xx][LTE/MDT] Running 36.331 CR to introduce BT/WLAN MDT (Huawei)</w:t>
      </w:r>
    </w:p>
    <w:p w14:paraId="5EF2B797"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2079FA7E"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028B7710" w14:textId="77777777" w:rsidR="00264069" w:rsidRPr="00FE3CBF" w:rsidRDefault="00264069" w:rsidP="00264069">
      <w:pPr>
        <w:pStyle w:val="EmailDiscussion"/>
        <w:rPr>
          <w:rFonts w:ascii="Arial" w:hAnsi="Arial" w:cs="Arial"/>
        </w:rPr>
      </w:pPr>
      <w:r w:rsidRPr="00FE3CBF">
        <w:rPr>
          <w:rFonts w:ascii="Arial" w:hAnsi="Arial" w:cs="Arial"/>
        </w:rPr>
        <w:t>[101b#xx][LTE/MDT] Running 37.320 CR to introduce BT/WLAN MDT (CMCC)</w:t>
      </w:r>
    </w:p>
    <w:p w14:paraId="3B6358A2" w14:textId="77777777" w:rsidR="00264069" w:rsidRPr="00FE3CBF" w:rsidRDefault="00264069" w:rsidP="00264069">
      <w:pPr>
        <w:pStyle w:val="EmailDiscussion2"/>
        <w:rPr>
          <w:rFonts w:ascii="Arial" w:hAnsi="Arial" w:cs="Arial"/>
        </w:rPr>
      </w:pPr>
      <w:r w:rsidRPr="00FE3CBF">
        <w:rPr>
          <w:rFonts w:ascii="Arial" w:hAnsi="Arial" w:cs="Arial"/>
        </w:rPr>
        <w:tab/>
        <w:t>Intended outcome: endorsed running CR</w:t>
      </w:r>
    </w:p>
    <w:p w14:paraId="6D4C250E" w14:textId="77777777" w:rsidR="00264069" w:rsidRPr="00FE3CBF" w:rsidRDefault="00264069" w:rsidP="00264069">
      <w:pPr>
        <w:pStyle w:val="EmailDiscussion2"/>
        <w:rPr>
          <w:rFonts w:ascii="Arial" w:hAnsi="Arial" w:cs="Arial"/>
        </w:rPr>
      </w:pPr>
      <w:r w:rsidRPr="00FE3CBF">
        <w:rPr>
          <w:rFonts w:ascii="Arial" w:hAnsi="Arial" w:cs="Arial"/>
        </w:rPr>
        <w:tab/>
        <w:t>Deadline: Thursday 2018-05-17</w:t>
      </w:r>
    </w:p>
    <w:p w14:paraId="1D3671A4" w14:textId="77777777" w:rsidR="00264069" w:rsidRPr="00FE3CBF" w:rsidRDefault="00264069" w:rsidP="00264069">
      <w:pPr>
        <w:pStyle w:val="EmailDiscussion"/>
        <w:rPr>
          <w:rFonts w:ascii="Arial" w:hAnsi="Arial" w:cs="Arial"/>
        </w:rPr>
      </w:pPr>
      <w:r w:rsidRPr="00FE3CBF">
        <w:rPr>
          <w:rFonts w:ascii="Arial" w:hAnsi="Arial" w:cs="Arial"/>
        </w:rPr>
        <w:t>[101b#xx][LTE/MDT] Running 36.306 CR to introduce BT/WLAN MDT (CMCC)</w:t>
      </w:r>
    </w:p>
    <w:p w14:paraId="4CB25541" w14:textId="77777777" w:rsidR="00264069" w:rsidRPr="009E69E2" w:rsidRDefault="00264069" w:rsidP="00264069">
      <w:pPr>
        <w:pStyle w:val="BoldComments"/>
        <w:rPr>
          <w:lang w:val="en-GB"/>
        </w:rPr>
      </w:pPr>
    </w:p>
    <w:p w14:paraId="707D6CB0" w14:textId="77777777" w:rsidR="00264069" w:rsidRDefault="00264069" w:rsidP="00264069">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16BF801F" w14:textId="77777777" w:rsidR="00264069" w:rsidRDefault="00264069" w:rsidP="00264069">
      <w:pPr>
        <w:pStyle w:val="BoldComments"/>
        <w:rPr>
          <w:rFonts w:eastAsia="Malgun Gothic"/>
          <w:lang w:val="en-US" w:eastAsia="ko-KR"/>
        </w:rPr>
      </w:pPr>
      <w:r>
        <w:rPr>
          <w:rFonts w:eastAsia="Malgun Gothic"/>
          <w:lang w:val="en-US" w:eastAsia="ko-KR"/>
        </w:rPr>
        <w:t>UDC:</w:t>
      </w:r>
    </w:p>
    <w:p w14:paraId="4BA2D331"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408CE5E7" w14:textId="77777777" w:rsidR="00264069" w:rsidRPr="00695CFD" w:rsidRDefault="00264069" w:rsidP="00264069">
      <w:pPr>
        <w:pStyle w:val="Doc-text2"/>
        <w:pBdr>
          <w:top w:val="single" w:sz="4" w:space="1" w:color="auto"/>
          <w:left w:val="single" w:sz="4" w:space="4" w:color="auto"/>
          <w:bottom w:val="single" w:sz="4" w:space="1" w:color="auto"/>
          <w:right w:val="single" w:sz="4" w:space="4" w:color="auto"/>
        </w:pBdr>
      </w:pPr>
      <w:r w:rsidRPr="00695CFD">
        <w:t>1</w:t>
      </w:r>
      <w:r w:rsidRPr="00695CFD">
        <w:tab/>
        <w:t xml:space="preserve">Use </w:t>
      </w:r>
      <w:r>
        <w:t>the name to</w:t>
      </w:r>
      <w:r w:rsidRPr="00695CFD">
        <w:t xml:space="preserve"> </w:t>
      </w:r>
      <w:r>
        <w:t>“</w:t>
      </w:r>
      <w:r w:rsidRPr="00695CFD">
        <w:t>UDC Feedback Packet</w:t>
      </w:r>
      <w:r>
        <w:t>” instead of “checksum error notification”</w:t>
      </w:r>
    </w:p>
    <w:p w14:paraId="785CA65B" w14:textId="77777777" w:rsidR="00264069" w:rsidRPr="00695CFD" w:rsidRDefault="00264069" w:rsidP="00264069">
      <w:pPr>
        <w:pStyle w:val="Doc-text2"/>
        <w:pBdr>
          <w:top w:val="single" w:sz="4" w:space="1" w:color="auto"/>
          <w:left w:val="single" w:sz="4" w:space="4" w:color="auto"/>
          <w:bottom w:val="single" w:sz="4" w:space="1" w:color="auto"/>
          <w:right w:val="single" w:sz="4" w:space="4" w:color="auto"/>
        </w:pBdr>
      </w:pPr>
      <w:r w:rsidRPr="00695CFD">
        <w:t>2</w:t>
      </w:r>
      <w:r w:rsidRPr="00695CFD">
        <w:tab/>
        <w:t>Use one of the R bits to indicate the UDC checksum error notification.</w:t>
      </w:r>
    </w:p>
    <w:p w14:paraId="1566F04A" w14:textId="77777777" w:rsidR="00264069" w:rsidRPr="009E69E2" w:rsidRDefault="00264069" w:rsidP="00264069">
      <w:pPr>
        <w:pStyle w:val="BoldComments"/>
        <w:rPr>
          <w:rFonts w:eastAsia="Malgun Gothic"/>
          <w:lang w:val="en-US" w:eastAsia="ko-KR"/>
        </w:rPr>
      </w:pPr>
    </w:p>
    <w:p w14:paraId="291D0AD8" w14:textId="77777777" w:rsidR="00264069" w:rsidRDefault="00264069" w:rsidP="00264069">
      <w:pPr>
        <w:pStyle w:val="BoldComments"/>
        <w:rPr>
          <w:rFonts w:eastAsia="Malgun Gothic"/>
          <w:lang w:val="en-US"/>
        </w:rPr>
      </w:pPr>
    </w:p>
    <w:p w14:paraId="5A35D0A4" w14:textId="77777777" w:rsidR="00264069" w:rsidRDefault="00264069" w:rsidP="00264069">
      <w:pPr>
        <w:pStyle w:val="BoldComments"/>
        <w:rPr>
          <w:rFonts w:eastAsia="Malgun Gothic"/>
          <w:lang w:val="en-US" w:eastAsia="ko-KR"/>
        </w:rPr>
      </w:pPr>
      <w:proofErr w:type="spellStart"/>
      <w:r>
        <w:rPr>
          <w:rFonts w:eastAsia="Malgun Gothic"/>
          <w:lang w:val="en-US" w:eastAsia="ko-KR"/>
        </w:rPr>
        <w:t>euCA</w:t>
      </w:r>
      <w:proofErr w:type="spellEnd"/>
      <w:r>
        <w:rPr>
          <w:rFonts w:eastAsia="Malgun Gothic"/>
          <w:lang w:val="en-US" w:eastAsia="ko-KR"/>
        </w:rPr>
        <w:t>:</w:t>
      </w:r>
    </w:p>
    <w:p w14:paraId="5D920B0D" w14:textId="77777777" w:rsidR="00264069" w:rsidRPr="007642A1"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46BEEC01"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1</w:t>
      </w:r>
      <w:r>
        <w:tab/>
      </w:r>
      <w:r w:rsidRPr="007642A1">
        <w:rPr>
          <w:rFonts w:hint="eastAsia"/>
        </w:rPr>
        <w:t>A</w:t>
      </w:r>
      <w:r w:rsidRPr="007642A1">
        <w:t xml:space="preserve"> valid area </w:t>
      </w:r>
      <w:r>
        <w:t xml:space="preserve">in term of cell list </w:t>
      </w:r>
      <w:r w:rsidRPr="007642A1">
        <w:rPr>
          <w:rFonts w:hint="eastAsia"/>
        </w:rPr>
        <w:t xml:space="preserve">for IDLE state </w:t>
      </w:r>
      <w:r w:rsidRPr="007642A1">
        <w:t>measurement</w:t>
      </w:r>
      <w:r w:rsidRPr="007642A1">
        <w:rPr>
          <w:rFonts w:hint="eastAsia"/>
        </w:rPr>
        <w:t xml:space="preserve"> </w:t>
      </w:r>
      <w:r w:rsidRPr="007642A1">
        <w:t xml:space="preserve">is </w:t>
      </w:r>
      <w:r w:rsidRPr="007642A1">
        <w:rPr>
          <w:rFonts w:hint="eastAsia"/>
        </w:rPr>
        <w:t xml:space="preserve">optional </w:t>
      </w:r>
      <w:r w:rsidRPr="007642A1">
        <w:t xml:space="preserve">configured </w:t>
      </w:r>
      <w:r>
        <w:t xml:space="preserve">only </w:t>
      </w:r>
      <w:r w:rsidRPr="007642A1">
        <w:t>by</w:t>
      </w:r>
      <w:r w:rsidRPr="007642A1">
        <w:rPr>
          <w:rFonts w:hint="eastAsia"/>
        </w:rPr>
        <w:t xml:space="preserve"> </w:t>
      </w:r>
      <w:r>
        <w:t>RRC release</w:t>
      </w:r>
      <w:r w:rsidRPr="007642A1">
        <w:rPr>
          <w:rFonts w:hint="eastAsia"/>
        </w:rPr>
        <w:t xml:space="preserve">. </w:t>
      </w:r>
      <w:r>
        <w:t xml:space="preserve"> The valid area is used to indicate where UE to perform </w:t>
      </w:r>
      <w:proofErr w:type="spellStart"/>
      <w:r>
        <w:t>euCA</w:t>
      </w:r>
      <w:proofErr w:type="spellEnd"/>
      <w:r>
        <w:t xml:space="preserve"> </w:t>
      </w:r>
      <w:r w:rsidRPr="007642A1">
        <w:rPr>
          <w:rFonts w:hint="eastAsia"/>
        </w:rPr>
        <w:t xml:space="preserve">IDLE state </w:t>
      </w:r>
      <w:r w:rsidRPr="007642A1">
        <w:t>measurement</w:t>
      </w:r>
      <w:r>
        <w:t xml:space="preserve"> when the validity timer is not expired. When UE reselects to a cell out of the valid area, UE should consider the validity timer expires.</w:t>
      </w:r>
    </w:p>
    <w:p w14:paraId="2570CCFD" w14:textId="77777777" w:rsidR="00264069" w:rsidRPr="007642A1" w:rsidRDefault="00264069" w:rsidP="00264069">
      <w:pPr>
        <w:pStyle w:val="Doc-text2"/>
        <w:pBdr>
          <w:top w:val="single" w:sz="4" w:space="1" w:color="auto"/>
          <w:left w:val="single" w:sz="4" w:space="4" w:color="auto"/>
          <w:bottom w:val="single" w:sz="4" w:space="1" w:color="auto"/>
          <w:right w:val="single" w:sz="4" w:space="4" w:color="auto"/>
        </w:pBdr>
      </w:pPr>
      <w:r>
        <w:t>2</w:t>
      </w:r>
      <w:r>
        <w:tab/>
        <w:t xml:space="preserve">Introduce an indication in SIB2 to indicate eNB wishes to receive </w:t>
      </w:r>
      <w:proofErr w:type="spellStart"/>
      <w:r>
        <w:t>euCA</w:t>
      </w:r>
      <w:proofErr w:type="spellEnd"/>
      <w:r>
        <w:t xml:space="preserve"> idle measurement report. If the indication is configured </w:t>
      </w:r>
      <w:r w:rsidRPr="007642A1">
        <w:rPr>
          <w:rFonts w:hint="eastAsia"/>
        </w:rPr>
        <w:t xml:space="preserve">UE </w:t>
      </w:r>
      <w:r w:rsidRPr="007642A1">
        <w:t xml:space="preserve">will continue </w:t>
      </w:r>
      <w:r w:rsidRPr="007642A1">
        <w:rPr>
          <w:rFonts w:hint="eastAsia"/>
        </w:rPr>
        <w:t xml:space="preserve">performing </w:t>
      </w:r>
      <w:r w:rsidRPr="007642A1">
        <w:t xml:space="preserve">the idle state measurement based on </w:t>
      </w:r>
      <w:r w:rsidRPr="007642A1">
        <w:rPr>
          <w:rFonts w:hint="eastAsia"/>
        </w:rPr>
        <w:t xml:space="preserve">the </w:t>
      </w:r>
      <w:r w:rsidRPr="007642A1">
        <w:t>configur</w:t>
      </w:r>
      <w:r w:rsidRPr="007642A1">
        <w:rPr>
          <w:rFonts w:hint="eastAsia"/>
        </w:rPr>
        <w:t>ation</w:t>
      </w:r>
      <w:r w:rsidRPr="007642A1">
        <w:t xml:space="preserve"> </w:t>
      </w:r>
      <w:r w:rsidRPr="007642A1">
        <w:rPr>
          <w:rFonts w:hint="eastAsia"/>
        </w:rPr>
        <w:t>of</w:t>
      </w:r>
      <w:r w:rsidRPr="007642A1">
        <w:t xml:space="preserve"> </w:t>
      </w:r>
      <w:r w:rsidRPr="007642A1">
        <w:rPr>
          <w:rFonts w:hint="eastAsia"/>
        </w:rPr>
        <w:t xml:space="preserve">the </w:t>
      </w:r>
      <w:r w:rsidRPr="007642A1">
        <w:t xml:space="preserve">dedicated </w:t>
      </w:r>
      <w:proofErr w:type="spellStart"/>
      <w:r w:rsidRPr="007642A1">
        <w:t>signalling</w:t>
      </w:r>
      <w:proofErr w:type="spellEnd"/>
      <w:r w:rsidRPr="007642A1">
        <w:t xml:space="preserve"> after cell reselection </w:t>
      </w:r>
      <w:r w:rsidRPr="007642A1">
        <w:rPr>
          <w:rFonts w:hint="eastAsia"/>
        </w:rPr>
        <w:t xml:space="preserve">until </w:t>
      </w:r>
      <w:r w:rsidRPr="007642A1">
        <w:t>the valid</w:t>
      </w:r>
      <w:r>
        <w:t>ity</w:t>
      </w:r>
      <w:r w:rsidRPr="007642A1">
        <w:t xml:space="preserve"> timer expires</w:t>
      </w:r>
    </w:p>
    <w:p w14:paraId="7374CB97" w14:textId="77777777" w:rsidR="00264069" w:rsidRPr="007642A1" w:rsidRDefault="00264069" w:rsidP="00264069">
      <w:pPr>
        <w:pStyle w:val="Doc-text2"/>
      </w:pPr>
    </w:p>
    <w:p w14:paraId="62B35D35"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lastRenderedPageBreak/>
        <w:tab/>
      </w:r>
      <w:proofErr w:type="spellStart"/>
      <w:r w:rsidRPr="00B4477D">
        <w:t>Signalling</w:t>
      </w:r>
      <w:proofErr w:type="spellEnd"/>
      <w:r w:rsidRPr="00B4477D">
        <w:t xml:space="preserve"> of the </w:t>
      </w:r>
      <w:proofErr w:type="spellStart"/>
      <w:r w:rsidRPr="00B4477D">
        <w:t>SCell</w:t>
      </w:r>
      <w:proofErr w:type="spellEnd"/>
      <w:r w:rsidRPr="00B4477D">
        <w:t xml:space="preserve"> measurement information from during IDLE mode takes place as part of UE information procedure (</w:t>
      </w:r>
      <w:proofErr w:type="spellStart"/>
      <w:r w:rsidRPr="00B4477D">
        <w:rPr>
          <w:i/>
        </w:rPr>
        <w:t>UEInformationRequest</w:t>
      </w:r>
      <w:proofErr w:type="spellEnd"/>
      <w:r w:rsidRPr="00B4477D">
        <w:t xml:space="preserve"> and </w:t>
      </w:r>
      <w:proofErr w:type="spellStart"/>
      <w:r w:rsidRPr="00B4477D">
        <w:rPr>
          <w:i/>
        </w:rPr>
        <w:t>UEInformationResponse</w:t>
      </w:r>
      <w:proofErr w:type="spellEnd"/>
      <w:r w:rsidRPr="00B4477D">
        <w:t xml:space="preserve"> messaging) after the RRC connection was established.</w:t>
      </w:r>
    </w:p>
    <w:p w14:paraId="160BB61D" w14:textId="77777777" w:rsidR="00264069" w:rsidRPr="009E69E2" w:rsidRDefault="00264069" w:rsidP="00264069">
      <w:pPr>
        <w:pStyle w:val="BoldComments"/>
        <w:rPr>
          <w:rFonts w:eastAsia="Malgun Gothic"/>
          <w:lang w:val="en-GB" w:eastAsia="ko-KR"/>
        </w:rPr>
      </w:pPr>
    </w:p>
    <w:p w14:paraId="5A5633AD"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38095614" w14:textId="77777777" w:rsidR="00264069" w:rsidRPr="00B4477D" w:rsidRDefault="00264069" w:rsidP="00264069">
      <w:pPr>
        <w:pStyle w:val="Doc-text2"/>
        <w:pBdr>
          <w:top w:val="single" w:sz="4" w:space="1" w:color="auto"/>
          <w:left w:val="single" w:sz="4" w:space="4" w:color="auto"/>
          <w:bottom w:val="single" w:sz="4" w:space="1" w:color="auto"/>
          <w:right w:val="single" w:sz="4" w:space="4" w:color="auto"/>
        </w:pBdr>
      </w:pPr>
      <w:r w:rsidRPr="00B4477D">
        <w:t>1</w:t>
      </w:r>
      <w:r w:rsidRPr="00B4477D">
        <w:tab/>
        <w:t>The number of cells per carrier that can be broadcast in SIB5 should be limited to at most 8 cells per carrier frequency.</w:t>
      </w:r>
    </w:p>
    <w:p w14:paraId="59381C20"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2</w:t>
      </w:r>
      <w:r>
        <w:tab/>
      </w:r>
      <w:r w:rsidRPr="00B4477D">
        <w:t xml:space="preserve">UEs capable of IDLE mode measurements are only required to do them while validity timer is running. </w:t>
      </w:r>
      <w:r>
        <w:t xml:space="preserve"> No specific timer and measurement requirement are expected to the UE for only SIB5 configuration. It is up to UE implementation.</w:t>
      </w:r>
    </w:p>
    <w:p w14:paraId="589BCFD0"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3</w:t>
      </w:r>
      <w:r>
        <w:tab/>
      </w:r>
      <w:r w:rsidRPr="00B4477D">
        <w:t xml:space="preserve">Use value range of 10, 30, 60, 120, 180, 240, </w:t>
      </w:r>
      <w:r>
        <w:t xml:space="preserve">or </w:t>
      </w:r>
      <w:r w:rsidRPr="00B4477D">
        <w:t>300 seconds for the validity timer.</w:t>
      </w:r>
    </w:p>
    <w:p w14:paraId="6C8056BF"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4</w:t>
      </w:r>
      <w:r>
        <w:tab/>
      </w:r>
      <w:r w:rsidRPr="00B4477D">
        <w:t>Introduce a single capability bit for IDLE mode measurements, covering both common and dedicated configuration aspects.</w:t>
      </w:r>
      <w:r>
        <w:t xml:space="preserve"> It should be another separate capability for valid area.</w:t>
      </w:r>
    </w:p>
    <w:p w14:paraId="128CC4B7" w14:textId="77777777" w:rsidR="00264069" w:rsidRPr="00B4477D" w:rsidRDefault="00264069" w:rsidP="00264069">
      <w:pPr>
        <w:pStyle w:val="Doc-text2"/>
        <w:pBdr>
          <w:top w:val="single" w:sz="4" w:space="1" w:color="auto"/>
          <w:left w:val="single" w:sz="4" w:space="4" w:color="auto"/>
          <w:bottom w:val="single" w:sz="4" w:space="1" w:color="auto"/>
          <w:right w:val="single" w:sz="4" w:space="4" w:color="auto"/>
        </w:pBdr>
      </w:pPr>
      <w:r>
        <w:t>5</w:t>
      </w:r>
      <w:r>
        <w:tab/>
      </w:r>
      <w:r w:rsidRPr="00B4477D">
        <w:t>UE</w:t>
      </w:r>
      <w:r>
        <w:t xml:space="preserve"> only indicates the availability of the measurements</w:t>
      </w:r>
      <w:r w:rsidRPr="00B4477D">
        <w:t xml:space="preserve"> </w:t>
      </w:r>
      <w:r>
        <w:t xml:space="preserve">that </w:t>
      </w:r>
      <w:r w:rsidRPr="00B4477D">
        <w:t>are over a threshold value.</w:t>
      </w:r>
    </w:p>
    <w:p w14:paraId="3D63668A" w14:textId="77777777" w:rsidR="00264069" w:rsidRDefault="00264069" w:rsidP="00264069">
      <w:pPr>
        <w:pStyle w:val="Doc-text2"/>
      </w:pPr>
    </w:p>
    <w:p w14:paraId="29618F9B" w14:textId="77777777" w:rsidR="00264069" w:rsidRPr="00A047A2" w:rsidRDefault="00264069" w:rsidP="00264069">
      <w:pPr>
        <w:pStyle w:val="Doc-text2"/>
      </w:pPr>
    </w:p>
    <w:p w14:paraId="1ECEEE20"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0391F9AD"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1</w:t>
      </w:r>
      <w:r>
        <w:tab/>
        <w:t>From RAN2 understanding, a</w:t>
      </w:r>
      <w:r w:rsidRPr="00C74895">
        <w:t xml:space="preserve">llow configuring </w:t>
      </w:r>
      <w:proofErr w:type="spellStart"/>
      <w:r w:rsidRPr="00C74895">
        <w:t>SCell</w:t>
      </w:r>
      <w:proofErr w:type="spellEnd"/>
      <w:r w:rsidRPr="00C74895">
        <w:t xml:space="preserve"> directly in dormant state.</w:t>
      </w:r>
      <w:r>
        <w:t xml:space="preserve"> The details of timing should be similar as to directly to active state.</w:t>
      </w:r>
    </w:p>
    <w:p w14:paraId="1224103B" w14:textId="77777777" w:rsidR="00264069" w:rsidRPr="00C74895" w:rsidRDefault="00264069" w:rsidP="00264069">
      <w:pPr>
        <w:pStyle w:val="Doc-text2"/>
        <w:pBdr>
          <w:top w:val="single" w:sz="4" w:space="1" w:color="auto"/>
          <w:left w:val="single" w:sz="4" w:space="4" w:color="auto"/>
          <w:bottom w:val="single" w:sz="4" w:space="1" w:color="auto"/>
          <w:right w:val="single" w:sz="4" w:space="4" w:color="auto"/>
        </w:pBdr>
      </w:pPr>
      <w:r>
        <w:t>2</w:t>
      </w:r>
      <w:r>
        <w:tab/>
        <w:t xml:space="preserve">Introduce a </w:t>
      </w:r>
      <w:r w:rsidRPr="00C74895">
        <w:t xml:space="preserve">capability bit for direct </w:t>
      </w:r>
      <w:proofErr w:type="spellStart"/>
      <w:r w:rsidRPr="00C74895">
        <w:t>SCell</w:t>
      </w:r>
      <w:proofErr w:type="spellEnd"/>
      <w:r w:rsidRPr="00C74895">
        <w:t xml:space="preserve"> activation to 36.331 and 36.306.</w:t>
      </w:r>
    </w:p>
    <w:p w14:paraId="0C8F6B9F" w14:textId="77777777" w:rsidR="00264069" w:rsidRPr="00C74895" w:rsidRDefault="00264069" w:rsidP="00264069">
      <w:pPr>
        <w:pStyle w:val="Doc-text2"/>
      </w:pPr>
    </w:p>
    <w:p w14:paraId="75207179"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w:t>
      </w:r>
      <w:r>
        <w:tab/>
      </w:r>
    </w:p>
    <w:p w14:paraId="78AE306E"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b/>
        <w:t xml:space="preserve">At least legacy periodic CQI values should be reused for candidate values for Dormant </w:t>
      </w:r>
      <w:proofErr w:type="spellStart"/>
      <w:r>
        <w:t>SCell</w:t>
      </w:r>
      <w:proofErr w:type="spellEnd"/>
      <w:r>
        <w:t xml:space="preserve"> periodic CQI reporting periodicity </w:t>
      </w:r>
      <w:proofErr w:type="spellStart"/>
      <w:r>
        <w:t>cqi-pmi-ConfigIndex-DormantState</w:t>
      </w:r>
      <w:proofErr w:type="spellEnd"/>
      <w:r>
        <w:t>.</w:t>
      </w:r>
    </w:p>
    <w:p w14:paraId="4D84E75E" w14:textId="77777777" w:rsidR="00264069" w:rsidRPr="00CD4B31" w:rsidRDefault="00264069" w:rsidP="00264069">
      <w:pPr>
        <w:pStyle w:val="Doc-text2"/>
      </w:pPr>
    </w:p>
    <w:p w14:paraId="7EACE147" w14:textId="77777777" w:rsidR="00264069" w:rsidRPr="008E1B0A"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494B62B8"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1</w:t>
      </w:r>
      <w:r>
        <w:tab/>
        <w:t>S</w:t>
      </w:r>
      <w:r w:rsidRPr="008E1B0A">
        <w:t xml:space="preserve">upport deactivated </w:t>
      </w:r>
      <w:r w:rsidRPr="008E1B0A">
        <w:sym w:font="Wingdings" w:char="F0E0"/>
      </w:r>
      <w:r w:rsidRPr="008E1B0A">
        <w:t xml:space="preserve"> dormant state transition for </w:t>
      </w:r>
      <w:proofErr w:type="spellStart"/>
      <w:r w:rsidRPr="008E1B0A">
        <w:t>SCells</w:t>
      </w:r>
      <w:proofErr w:type="spellEnd"/>
    </w:p>
    <w:p w14:paraId="6C17057B"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2</w:t>
      </w:r>
      <w:r>
        <w:tab/>
      </w:r>
      <w:r w:rsidRPr="008E1B0A">
        <w:t xml:space="preserve">Create a dedicated configuration for dormant </w:t>
      </w:r>
      <w:proofErr w:type="spellStart"/>
      <w:r w:rsidRPr="008E1B0A">
        <w:t>Scell</w:t>
      </w:r>
      <w:proofErr w:type="spellEnd"/>
      <w:r w:rsidRPr="008E1B0A">
        <w:t xml:space="preserve"> CQI reporting, containing the parameters, </w:t>
      </w:r>
      <w:proofErr w:type="spellStart"/>
      <w:r w:rsidRPr="008E1B0A">
        <w:rPr>
          <w:i/>
        </w:rPr>
        <w:t>cqi-pmi-ConfigIndexDormant</w:t>
      </w:r>
      <w:proofErr w:type="spellEnd"/>
      <w:r w:rsidRPr="008E1B0A">
        <w:rPr>
          <w:i/>
        </w:rPr>
        <w:t xml:space="preserve">, </w:t>
      </w:r>
      <w:proofErr w:type="spellStart"/>
      <w:r w:rsidRPr="008E1B0A">
        <w:rPr>
          <w:i/>
        </w:rPr>
        <w:t>ri-ConfigIndexDormant</w:t>
      </w:r>
      <w:proofErr w:type="spellEnd"/>
      <w:r w:rsidRPr="008E1B0A">
        <w:rPr>
          <w:i/>
        </w:rPr>
        <w:t xml:space="preserve">, </w:t>
      </w:r>
      <w:proofErr w:type="spellStart"/>
      <w:r w:rsidRPr="008E1B0A">
        <w:rPr>
          <w:i/>
        </w:rPr>
        <w:t>csi-SubframePatternDormant</w:t>
      </w:r>
      <w:proofErr w:type="spellEnd"/>
      <w:r w:rsidRPr="008E1B0A">
        <w:rPr>
          <w:i/>
        </w:rPr>
        <w:t xml:space="preserve"> </w:t>
      </w:r>
      <w:r w:rsidRPr="008E1B0A">
        <w:t>and</w:t>
      </w:r>
      <w:r w:rsidRPr="008E1B0A">
        <w:rPr>
          <w:i/>
        </w:rPr>
        <w:t xml:space="preserve"> </w:t>
      </w:r>
      <w:proofErr w:type="spellStart"/>
      <w:r w:rsidRPr="008E1B0A">
        <w:rPr>
          <w:i/>
        </w:rPr>
        <w:t>cqi-FormatIndicatorDormant</w:t>
      </w:r>
      <w:proofErr w:type="spellEnd"/>
      <w:r w:rsidRPr="008E1B0A">
        <w:t>.</w:t>
      </w:r>
    </w:p>
    <w:p w14:paraId="4A3A3B51"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3</w:t>
      </w:r>
      <w:r>
        <w:tab/>
      </w:r>
      <w:r w:rsidRPr="008E1B0A">
        <w:t xml:space="preserve">Introduce a single capability bit for dormant </w:t>
      </w:r>
      <w:proofErr w:type="spellStart"/>
      <w:r w:rsidRPr="008E1B0A">
        <w:t>SCell</w:t>
      </w:r>
      <w:proofErr w:type="spellEnd"/>
      <w:r w:rsidRPr="008E1B0A">
        <w:t xml:space="preserve"> state.</w:t>
      </w:r>
    </w:p>
    <w:p w14:paraId="3702612D" w14:textId="77777777" w:rsidR="00264069" w:rsidRDefault="00264069" w:rsidP="00264069">
      <w:pPr>
        <w:pStyle w:val="Doc-text2"/>
      </w:pPr>
    </w:p>
    <w:p w14:paraId="7156D183"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w:t>
      </w:r>
    </w:p>
    <w:p w14:paraId="2AB08A73"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b/>
      </w:r>
      <w:r w:rsidRPr="00E82EF0">
        <w:t xml:space="preserve">Allow </w:t>
      </w:r>
      <w:proofErr w:type="spellStart"/>
      <w:r w:rsidRPr="00E82EF0">
        <w:t>SCell</w:t>
      </w:r>
      <w:proofErr w:type="spellEnd"/>
      <w:r w:rsidRPr="00E82EF0">
        <w:t xml:space="preserve"> to transit directly into New Dormant State upon </w:t>
      </w:r>
      <w:proofErr w:type="spellStart"/>
      <w:r w:rsidRPr="00E82EF0">
        <w:t>SCell</w:t>
      </w:r>
      <w:proofErr w:type="spellEnd"/>
      <w:r w:rsidRPr="00E82EF0">
        <w:t xml:space="preserve"> configuration &amp; upon successful HO to Target eNB by means of explicit RRC IE Indication.</w:t>
      </w:r>
    </w:p>
    <w:p w14:paraId="51BC1AFE"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p>
    <w:p w14:paraId="38646B79" w14:textId="77777777" w:rsidR="00264069" w:rsidRPr="00E82EF0" w:rsidRDefault="00264069" w:rsidP="00264069">
      <w:pPr>
        <w:pStyle w:val="Doc-text2"/>
      </w:pPr>
    </w:p>
    <w:p w14:paraId="7F7BDBB1" w14:textId="77777777" w:rsidR="00264069" w:rsidRPr="00487C2D"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4DA8143B"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1</w:t>
      </w:r>
      <w:r>
        <w:tab/>
      </w:r>
      <w:r w:rsidRPr="00487C2D">
        <w:t>The short CQI reporting</w:t>
      </w:r>
      <w:r>
        <w:t xml:space="preserve"> should reuse legacy LTE mechanism and values. It can be</w:t>
      </w:r>
      <w:r w:rsidRPr="00487C2D">
        <w:t xml:space="preserve"> </w:t>
      </w:r>
      <w:r>
        <w:t xml:space="preserve">separately </w:t>
      </w:r>
      <w:r w:rsidRPr="00487C2D">
        <w:t>configured</w:t>
      </w:r>
      <w:r>
        <w:t xml:space="preserve">. It will be a capability for UE supporting short CQI reporting during </w:t>
      </w:r>
      <w:proofErr w:type="spellStart"/>
      <w:r>
        <w:t>SCell</w:t>
      </w:r>
      <w:proofErr w:type="spellEnd"/>
      <w:r>
        <w:t xml:space="preserve"> activation period.</w:t>
      </w:r>
    </w:p>
    <w:p w14:paraId="441CE9E2"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2</w:t>
      </w:r>
      <w:r>
        <w:tab/>
      </w:r>
      <w:r w:rsidRPr="00487C2D">
        <w:t>The CSI feedback that uses the short CQI reporting resource shall be based on the cell specific reference signals (CRS) and not based on the CSI-RS.</w:t>
      </w:r>
      <w:r>
        <w:t xml:space="preserve"> TM9 and TM10 are not supported for short CQI reporting during </w:t>
      </w:r>
      <w:proofErr w:type="spellStart"/>
      <w:r>
        <w:t>SCell</w:t>
      </w:r>
      <w:proofErr w:type="spellEnd"/>
      <w:r>
        <w:t xml:space="preserve"> activation period.</w:t>
      </w:r>
    </w:p>
    <w:p w14:paraId="244563C3"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lastRenderedPageBreak/>
        <w:t>3</w:t>
      </w:r>
      <w:r>
        <w:tab/>
      </w:r>
      <w:r w:rsidRPr="00487C2D">
        <w:t xml:space="preserve">The UE shall consider the short CQI reporting resource as valid for transmitting the CSI, from the sub-frame n+8, if the MAC CE for the </w:t>
      </w:r>
      <w:proofErr w:type="spellStart"/>
      <w:r w:rsidRPr="00487C2D">
        <w:t>SCell</w:t>
      </w:r>
      <w:proofErr w:type="spellEnd"/>
      <w:r w:rsidRPr="00487C2D">
        <w:t xml:space="preserve"> activation is received in subframe ‘n’.</w:t>
      </w:r>
    </w:p>
    <w:p w14:paraId="1510EF75" w14:textId="77777777" w:rsidR="00264069" w:rsidRPr="00487C2D" w:rsidRDefault="00264069" w:rsidP="00264069">
      <w:pPr>
        <w:pStyle w:val="Doc-text2"/>
      </w:pPr>
    </w:p>
    <w:p w14:paraId="45BF1726" w14:textId="77777777" w:rsidR="00264069" w:rsidRDefault="00264069" w:rsidP="00264069">
      <w:r>
        <w:t>New service type:</w:t>
      </w:r>
    </w:p>
    <w:p w14:paraId="4EE7D6C2" w14:textId="77777777" w:rsidR="00264069" w:rsidRDefault="00264069" w:rsidP="00264069"/>
    <w:p w14:paraId="2F26B508"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w:t>
      </w:r>
    </w:p>
    <w:p w14:paraId="7AFBC49A"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rsidRPr="008D0339">
        <w:t>1</w:t>
      </w:r>
      <w:r>
        <w:tab/>
      </w:r>
      <w:r w:rsidRPr="008D0339">
        <w:t>Add the new service “</w:t>
      </w:r>
      <w:proofErr w:type="spellStart"/>
      <w:r w:rsidRPr="008D0339">
        <w:t>QoE</w:t>
      </w:r>
      <w:proofErr w:type="spellEnd"/>
      <w:r w:rsidRPr="008D0339">
        <w:t xml:space="preserve"> Measurement Collection for MTSI services” in RAN2 specifications.</w:t>
      </w:r>
    </w:p>
    <w:p w14:paraId="27B239D7" w14:textId="77777777" w:rsidR="00264069" w:rsidRPr="008D0339" w:rsidRDefault="00264069" w:rsidP="00264069">
      <w:pPr>
        <w:pStyle w:val="Doc-text2"/>
      </w:pPr>
    </w:p>
    <w:p w14:paraId="7B61A42D" w14:textId="77777777" w:rsidR="00264069" w:rsidRDefault="00264069" w:rsidP="00264069">
      <w:r>
        <w:t xml:space="preserve">TEI15: </w:t>
      </w:r>
    </w:p>
    <w:p w14:paraId="6BE43F97" w14:textId="77777777" w:rsidR="00264069" w:rsidRDefault="00264069" w:rsidP="00264069"/>
    <w:p w14:paraId="2E687DC4"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79AD900E" w14:textId="77777777" w:rsidR="00264069" w:rsidRDefault="00264069" w:rsidP="00264069">
      <w:pPr>
        <w:pStyle w:val="Doc-text2"/>
        <w:pBdr>
          <w:top w:val="single" w:sz="4" w:space="1" w:color="auto"/>
          <w:left w:val="single" w:sz="4" w:space="4" w:color="auto"/>
          <w:bottom w:val="single" w:sz="4" w:space="1" w:color="auto"/>
          <w:right w:val="single" w:sz="4" w:space="4" w:color="auto"/>
        </w:pBdr>
        <w:rPr>
          <w:bCs/>
        </w:rPr>
      </w:pPr>
      <w:r>
        <w:rPr>
          <w:bCs/>
        </w:rPr>
        <w:t>1</w:t>
      </w:r>
      <w:r>
        <w:rPr>
          <w:bCs/>
        </w:rPr>
        <w:tab/>
      </w:r>
      <w:r>
        <w:t xml:space="preserve">CP latency reduction feature is optional feature with capability </w:t>
      </w:r>
      <w:proofErr w:type="spellStart"/>
      <w:r>
        <w:t>signalling</w:t>
      </w:r>
      <w:proofErr w:type="spellEnd"/>
      <w:r>
        <w:t xml:space="preserve"> and is configurable.</w:t>
      </w:r>
    </w:p>
    <w:p w14:paraId="127C70B6" w14:textId="77777777" w:rsidR="00264069" w:rsidRPr="00462FC7" w:rsidRDefault="00264069" w:rsidP="00264069">
      <w:pPr>
        <w:pStyle w:val="Doc-text2"/>
        <w:pBdr>
          <w:top w:val="single" w:sz="4" w:space="1" w:color="auto"/>
          <w:left w:val="single" w:sz="4" w:space="4" w:color="auto"/>
          <w:bottom w:val="single" w:sz="4" w:space="1" w:color="auto"/>
          <w:right w:val="single" w:sz="4" w:space="4" w:color="auto"/>
        </w:pBdr>
        <w:rPr>
          <w:bCs/>
        </w:rPr>
      </w:pPr>
      <w:r>
        <w:rPr>
          <w:bCs/>
        </w:rPr>
        <w:t>2</w:t>
      </w:r>
      <w:r>
        <w:rPr>
          <w:bCs/>
        </w:rPr>
        <w:tab/>
      </w:r>
      <w:r w:rsidRPr="00462FC7">
        <w:rPr>
          <w:bCs/>
        </w:rPr>
        <w:t xml:space="preserve">Agree on the conditions in the Notes in </w:t>
      </w:r>
      <w:r>
        <w:rPr>
          <w:bCs/>
        </w:rPr>
        <w:t xml:space="preserve">the following Table for </w:t>
      </w:r>
      <w:r>
        <w:t>CP latency reduction</w:t>
      </w:r>
      <w:r w:rsidRPr="00462FC7">
        <w:rPr>
          <w:bCs/>
        </w:rPr>
        <w:t>.</w:t>
      </w:r>
    </w:p>
    <w:p w14:paraId="4AFCA0E7" w14:textId="77777777" w:rsidR="00264069" w:rsidRDefault="00264069" w:rsidP="00264069">
      <w:pPr>
        <w:pStyle w:val="Doc-text2"/>
        <w:pBdr>
          <w:top w:val="single" w:sz="4" w:space="1" w:color="auto"/>
          <w:left w:val="single" w:sz="4" w:space="4" w:color="auto"/>
          <w:bottom w:val="single" w:sz="4" w:space="1" w:color="auto"/>
          <w:right w:val="single" w:sz="4" w:space="4" w:color="auto"/>
        </w:pBdr>
        <w:rPr>
          <w:bCs/>
        </w:rPr>
      </w:pPr>
    </w:p>
    <w:tbl>
      <w:tblPr>
        <w:tblW w:w="7840" w:type="dxa"/>
        <w:jc w:val="center"/>
        <w:tblCellMar>
          <w:left w:w="0" w:type="dxa"/>
          <w:right w:w="0" w:type="dxa"/>
        </w:tblCellMar>
        <w:tblLook w:val="0600" w:firstRow="0" w:lastRow="0" w:firstColumn="0" w:lastColumn="0" w:noHBand="1" w:noVBand="1"/>
      </w:tblPr>
      <w:tblGrid>
        <w:gridCol w:w="1263"/>
        <w:gridCol w:w="6577"/>
      </w:tblGrid>
      <w:tr w:rsidR="00264069" w:rsidRPr="00A14AC0" w14:paraId="1B4EF40D" w14:textId="77777777" w:rsidTr="00141F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B58CE4" w14:textId="77777777" w:rsidR="00264069" w:rsidRDefault="00264069" w:rsidP="00141FCE">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EAF1E7" w14:textId="77777777" w:rsidR="00264069" w:rsidRPr="00A14AC0" w:rsidRDefault="00264069" w:rsidP="00141FCE">
            <w:pPr>
              <w:jc w:val="center"/>
              <w:rPr>
                <w:b/>
                <w:bCs/>
                <w:color w:val="000000" w:themeColor="dark1"/>
                <w:kern w:val="24"/>
                <w:sz w:val="18"/>
                <w:szCs w:val="18"/>
                <w:lang w:eastAsia="sv-SE"/>
              </w:rPr>
            </w:pPr>
          </w:p>
        </w:tc>
      </w:tr>
      <w:tr w:rsidR="00264069" w:rsidRPr="00A14AC0" w14:paraId="3EDC062C" w14:textId="77777777" w:rsidTr="00141F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F554FD" w14:textId="77777777" w:rsidR="00264069" w:rsidRPr="00A14AC0" w:rsidRDefault="00264069" w:rsidP="00141FC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CA4593" w14:textId="77777777" w:rsidR="00264069" w:rsidRPr="00A14AC0" w:rsidRDefault="00264069" w:rsidP="00141FCE">
            <w:pPr>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264069" w:rsidRPr="00A14AC0" w14:paraId="641EBCBF" w14:textId="77777777" w:rsidTr="00141F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E5A3CC" w14:textId="77777777" w:rsidR="00264069" w:rsidRPr="00A14AC0" w:rsidRDefault="00264069" w:rsidP="00141FC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C98C79" w14:textId="77777777" w:rsidR="00264069" w:rsidRPr="00A14AC0" w:rsidRDefault="00264069" w:rsidP="00141FCE">
            <w:pPr>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rocessing delay in eNB (L2 and RRC) has been reduced to 3ms.</w:t>
            </w:r>
          </w:p>
        </w:tc>
      </w:tr>
      <w:tr w:rsidR="00264069" w:rsidRPr="00A14AC0" w14:paraId="29E5B963" w14:textId="77777777" w:rsidTr="00141F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3BCD79" w14:textId="77777777" w:rsidR="00264069" w:rsidRPr="00A14AC0" w:rsidRDefault="00264069" w:rsidP="00141FC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464584" w14:textId="77777777" w:rsidR="00264069" w:rsidRPr="00A14AC0" w:rsidRDefault="00264069" w:rsidP="00141FCE">
            <w:pPr>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264069" w:rsidRPr="00A14AC0" w14:paraId="1EE4E37C" w14:textId="77777777" w:rsidTr="00141FC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05DC09" w14:textId="77777777" w:rsidR="00264069" w:rsidRPr="00A14AC0" w:rsidRDefault="00264069" w:rsidP="00141FC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D733A4" w14:textId="77777777" w:rsidR="00264069" w:rsidRPr="00A14AC0" w:rsidRDefault="00264069" w:rsidP="00141FCE">
            <w:pPr>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14:paraId="4DF7DBC5" w14:textId="77777777" w:rsidR="00264069" w:rsidRPr="00462FC7" w:rsidRDefault="00264069" w:rsidP="00264069">
      <w:pPr>
        <w:pStyle w:val="Doc-text2"/>
        <w:rPr>
          <w:bCs/>
        </w:rPr>
      </w:pPr>
    </w:p>
    <w:p w14:paraId="38B6F899" w14:textId="77777777" w:rsidR="00264069" w:rsidRDefault="00264069" w:rsidP="00264069">
      <w:pPr>
        <w:pStyle w:val="Doc-text2"/>
      </w:pPr>
    </w:p>
    <w:p w14:paraId="5E6BCBDD" w14:textId="77777777" w:rsidR="00264069" w:rsidRDefault="00264069" w:rsidP="00264069">
      <w:pPr>
        <w:pStyle w:val="Doc-text2"/>
        <w:rPr>
          <w:bCs/>
        </w:rPr>
      </w:pPr>
      <w:r>
        <w:rPr>
          <w:bCs/>
        </w:rPr>
        <w:t>=&gt;</w:t>
      </w:r>
      <w:r>
        <w:rPr>
          <w:bCs/>
        </w:rPr>
        <w:tab/>
      </w:r>
      <w:r w:rsidRPr="00462FC7">
        <w:rPr>
          <w:bCs/>
        </w:rPr>
        <w:t>Continue to work on the analysis of the Control Plane latency requirements for LTE FDD in order to establish what is the latency for the UE to be able to start continuous data transfer in the UL and in the DL.</w:t>
      </w:r>
    </w:p>
    <w:p w14:paraId="6878C5A8" w14:textId="77777777" w:rsidR="00264069" w:rsidRDefault="00264069" w:rsidP="00264069">
      <w:pPr>
        <w:pStyle w:val="Doc-text2"/>
        <w:rPr>
          <w:bCs/>
        </w:rPr>
      </w:pPr>
    </w:p>
    <w:p w14:paraId="7C43BF34"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Agreements:</w:t>
      </w:r>
    </w:p>
    <w:p w14:paraId="4E0B33C9"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r>
        <w:t>1</w:t>
      </w:r>
      <w:r>
        <w:tab/>
        <w:t xml:space="preserve">RAN2 </w:t>
      </w:r>
      <w:r>
        <w:rPr>
          <w:rFonts w:hint="eastAsia"/>
        </w:rPr>
        <w:t>confirm</w:t>
      </w:r>
      <w:r>
        <w:t>s</w:t>
      </w:r>
      <w:r>
        <w:rPr>
          <w:rFonts w:hint="eastAsia"/>
        </w:rPr>
        <w:t xml:space="preserve"> that U</w:t>
      </w:r>
      <w:r>
        <w:t>L</w:t>
      </w:r>
      <w:r w:rsidRPr="00236B6F">
        <w:rPr>
          <w:rFonts w:hint="eastAsia"/>
        </w:rPr>
        <w:t xml:space="preserve"> data could be sent together with </w:t>
      </w:r>
      <w:r w:rsidRPr="00236B6F">
        <w:rPr>
          <w:rFonts w:hint="eastAsia"/>
          <w:i/>
        </w:rPr>
        <w:t>RRC Connection Resume Complete</w:t>
      </w:r>
      <w:r w:rsidRPr="00236B6F">
        <w:rPr>
          <w:rFonts w:hint="eastAsia"/>
        </w:rPr>
        <w:t xml:space="preserve"> Message </w:t>
      </w:r>
      <w:r w:rsidRPr="00236B6F">
        <w:t>whenever possible</w:t>
      </w:r>
      <w:r w:rsidRPr="00236B6F">
        <w:rPr>
          <w:rFonts w:hint="eastAsia"/>
        </w:rPr>
        <w:t>.</w:t>
      </w:r>
      <w:r>
        <w:t xml:space="preserve"> Capture it in 36.300.</w:t>
      </w:r>
    </w:p>
    <w:p w14:paraId="1ECE96A4" w14:textId="77777777" w:rsidR="00264069" w:rsidRPr="00236B6F" w:rsidRDefault="00264069" w:rsidP="00264069">
      <w:pPr>
        <w:pStyle w:val="Doc-text2"/>
        <w:pBdr>
          <w:top w:val="single" w:sz="4" w:space="1" w:color="auto"/>
          <w:left w:val="single" w:sz="4" w:space="4" w:color="auto"/>
          <w:bottom w:val="single" w:sz="4" w:space="1" w:color="auto"/>
          <w:right w:val="single" w:sz="4" w:space="4" w:color="auto"/>
        </w:pBdr>
      </w:pPr>
      <w:r>
        <w:rPr>
          <w:rFonts w:hint="eastAsia"/>
        </w:rPr>
        <w:t>2</w:t>
      </w:r>
      <w:r>
        <w:tab/>
      </w:r>
      <w:r w:rsidRPr="00236B6F">
        <w:rPr>
          <w:rFonts w:hint="eastAsia"/>
        </w:rPr>
        <w:t xml:space="preserve">UL data could be transmitted together with </w:t>
      </w:r>
      <w:r w:rsidRPr="00236B6F">
        <w:rPr>
          <w:rFonts w:hint="eastAsia"/>
          <w:i/>
        </w:rPr>
        <w:t>RRC Connection Reconfiguration Complete</w:t>
      </w:r>
      <w:r w:rsidRPr="00236B6F">
        <w:rPr>
          <w:rFonts w:hint="eastAsia"/>
        </w:rPr>
        <w:t xml:space="preserve"> message whenever possible.</w:t>
      </w:r>
      <w:r w:rsidRPr="00236B6F">
        <w:t xml:space="preserve"> </w:t>
      </w:r>
      <w:r>
        <w:t>Capture it in 36.300.</w:t>
      </w:r>
    </w:p>
    <w:p w14:paraId="7675C547" w14:textId="77777777" w:rsidR="00264069" w:rsidRDefault="00264069" w:rsidP="00264069">
      <w:pPr>
        <w:pStyle w:val="Doc-text2"/>
        <w:pBdr>
          <w:top w:val="single" w:sz="4" w:space="1" w:color="auto"/>
          <w:left w:val="single" w:sz="4" w:space="4" w:color="auto"/>
          <w:bottom w:val="single" w:sz="4" w:space="1" w:color="auto"/>
          <w:right w:val="single" w:sz="4" w:space="4" w:color="auto"/>
        </w:pBdr>
      </w:pPr>
    </w:p>
    <w:p w14:paraId="1F1E1B5F" w14:textId="77777777" w:rsidR="00264069" w:rsidRPr="00236B6F" w:rsidRDefault="00264069" w:rsidP="00264069">
      <w:pPr>
        <w:pStyle w:val="Doc-text2"/>
      </w:pPr>
    </w:p>
    <w:p w14:paraId="610CD89C" w14:textId="77777777" w:rsidR="00264069" w:rsidRDefault="00264069" w:rsidP="00264069">
      <w:proofErr w:type="spellStart"/>
      <w:r>
        <w:t>feLAA</w:t>
      </w:r>
      <w:proofErr w:type="spellEnd"/>
      <w:r>
        <w:t>:</w:t>
      </w:r>
    </w:p>
    <w:p w14:paraId="44DED55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3ABC120"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 xml:space="preserve"> Configuration values of timer X in ASN.1 should include at least values corresponding to: [</w:t>
      </w:r>
      <w:proofErr w:type="spellStart"/>
      <w:r w:rsidRPr="00FE3CBF">
        <w:rPr>
          <w:rFonts w:ascii="Arial" w:hAnsi="Arial" w:cs="Arial"/>
        </w:rPr>
        <w:t>drx-ULRetransmissionTimer</w:t>
      </w:r>
      <w:proofErr w:type="spellEnd"/>
      <w:r w:rsidRPr="00FE3CBF">
        <w:rPr>
          <w:rFonts w:ascii="Arial" w:hAnsi="Arial" w:cs="Arial"/>
        </w:rPr>
        <w:t xml:space="preserve"> + UL HARQ RTT], where the possible </w:t>
      </w:r>
      <w:proofErr w:type="spellStart"/>
      <w:r w:rsidRPr="00FE3CBF">
        <w:rPr>
          <w:rFonts w:ascii="Arial" w:hAnsi="Arial" w:cs="Arial"/>
        </w:rPr>
        <w:t>drx-ULRetransmissionTimer</w:t>
      </w:r>
      <w:proofErr w:type="spellEnd"/>
      <w:r w:rsidRPr="00FE3CBF">
        <w:rPr>
          <w:rFonts w:ascii="Arial" w:hAnsi="Arial" w:cs="Arial"/>
        </w:rPr>
        <w:t xml:space="preserve"> values are as in legacy and UL HARQ RTT is 4ms. </w:t>
      </w:r>
    </w:p>
    <w:p w14:paraId="5F1CC3E3"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For new AUL transmission IRV is set to 0 but after that it is left up to UE implementation to choose RV. It should be informed to RAN1.</w:t>
      </w:r>
    </w:p>
    <w:p w14:paraId="6D93BE7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t>Introduce new LCID for MAC CE used for AUL activation/release confirmation.</w:t>
      </w:r>
    </w:p>
    <w:p w14:paraId="57FDF33B"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4</w:t>
      </w:r>
      <w:r w:rsidRPr="00FE3CBF">
        <w:rPr>
          <w:rFonts w:ascii="Arial" w:hAnsi="Arial" w:cs="Arial"/>
        </w:rPr>
        <w:tab/>
        <w:t xml:space="preserve">AUL always applies skipping of AUL resources if there is no data to transmit. </w:t>
      </w:r>
    </w:p>
    <w:p w14:paraId="4468F3C7"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5</w:t>
      </w:r>
      <w:r w:rsidRPr="00FE3CBF">
        <w:rPr>
          <w:rFonts w:ascii="Arial" w:hAnsi="Arial" w:cs="Arial"/>
        </w:rPr>
        <w:tab/>
        <w:t>The bitmap to apply after AUL is activated according to a fixed timeline. The formula is FFS.</w:t>
      </w:r>
    </w:p>
    <w:p w14:paraId="095CEEDD"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6</w:t>
      </w:r>
      <w:r w:rsidRPr="00FE3CBF">
        <w:rPr>
          <w:rFonts w:ascii="Arial" w:hAnsi="Arial" w:cs="Arial"/>
        </w:rPr>
        <w:tab/>
        <w:t>MAC restarts Timer X whenever PUSCH transmission happens. Ask RAN1 whether there is impact on their specs.</w:t>
      </w:r>
    </w:p>
    <w:p w14:paraId="4D445865"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7</w:t>
      </w:r>
      <w:r w:rsidRPr="00FE3CBF">
        <w:rPr>
          <w:rFonts w:ascii="Arial" w:hAnsi="Arial" w:cs="Arial"/>
        </w:rPr>
        <w:tab/>
        <w:t xml:space="preserve"> “NOTE: If the BSR and/or PHR is already included in a MAC PDU for transmission but not yet transmitted by lower layers, it is up to UE implementation how to handle the BSR and/or PHR contents.” This note should be captured in TS36.321</w:t>
      </w:r>
    </w:p>
    <w:p w14:paraId="51FFF8CD"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8</w:t>
      </w:r>
      <w:r w:rsidRPr="00FE3CBF">
        <w:rPr>
          <w:rFonts w:ascii="Arial" w:hAnsi="Arial" w:cs="Arial"/>
          <w:b/>
        </w:rPr>
        <w:tab/>
      </w:r>
      <w:r w:rsidRPr="00FE3CBF">
        <w:rPr>
          <w:rFonts w:ascii="Arial" w:hAnsi="Arial" w:cs="Arial"/>
        </w:rPr>
        <w:t xml:space="preserve">Change field description of </w:t>
      </w:r>
      <w:proofErr w:type="spellStart"/>
      <w:r w:rsidRPr="00FE3CBF">
        <w:rPr>
          <w:rFonts w:ascii="Arial" w:hAnsi="Arial" w:cs="Arial"/>
          <w:i/>
        </w:rPr>
        <w:t>aul</w:t>
      </w:r>
      <w:proofErr w:type="spellEnd"/>
      <w:r w:rsidRPr="00FE3CBF">
        <w:rPr>
          <w:rFonts w:ascii="Arial" w:hAnsi="Arial" w:cs="Arial"/>
          <w:i/>
        </w:rPr>
        <w:t>-</w:t>
      </w:r>
      <w:proofErr w:type="spellStart"/>
      <w:r w:rsidRPr="00FE3CBF">
        <w:rPr>
          <w:rFonts w:ascii="Arial" w:hAnsi="Arial" w:cs="Arial"/>
          <w:i/>
        </w:rPr>
        <w:t>harq</w:t>
      </w:r>
      <w:proofErr w:type="spellEnd"/>
      <w:r w:rsidRPr="00FE3CBF">
        <w:rPr>
          <w:rFonts w:ascii="Arial" w:hAnsi="Arial" w:cs="Arial"/>
          <w:i/>
        </w:rPr>
        <w:t xml:space="preserve">-processes </w:t>
      </w:r>
      <w:r w:rsidRPr="00FE3CBF">
        <w:rPr>
          <w:rFonts w:ascii="Arial" w:hAnsi="Arial" w:cs="Arial"/>
        </w:rPr>
        <w:t>to:</w:t>
      </w:r>
    </w:p>
    <w:p w14:paraId="63F8AFB4"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ab/>
      </w:r>
      <w:proofErr w:type="spellStart"/>
      <w:r w:rsidRPr="00FE3CBF">
        <w:rPr>
          <w:rFonts w:ascii="Arial" w:hAnsi="Arial" w:cs="Arial"/>
          <w:b/>
          <w:i/>
        </w:rPr>
        <w:t>aul</w:t>
      </w:r>
      <w:proofErr w:type="spellEnd"/>
      <w:r w:rsidRPr="00FE3CBF">
        <w:rPr>
          <w:rFonts w:ascii="Arial" w:hAnsi="Arial" w:cs="Arial"/>
          <w:b/>
          <w:i/>
        </w:rPr>
        <w:t>-</w:t>
      </w:r>
      <w:proofErr w:type="spellStart"/>
      <w:r w:rsidRPr="00FE3CBF">
        <w:rPr>
          <w:rFonts w:ascii="Arial" w:hAnsi="Arial" w:cs="Arial"/>
          <w:b/>
          <w:i/>
        </w:rPr>
        <w:t>harq</w:t>
      </w:r>
      <w:proofErr w:type="spellEnd"/>
      <w:r w:rsidRPr="00FE3CBF">
        <w:rPr>
          <w:rFonts w:ascii="Arial" w:hAnsi="Arial" w:cs="Arial"/>
          <w:b/>
          <w:i/>
        </w:rPr>
        <w:t xml:space="preserve">-processes </w:t>
      </w:r>
    </w:p>
    <w:p w14:paraId="5679876C"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t xml:space="preserve">This field indicates which HARQ process IDs are allowed for AUL operation as described in TS 36.321 [6]. In case of tm1 is configured for the </w:t>
      </w:r>
      <w:proofErr w:type="spellStart"/>
      <w:r w:rsidRPr="00FE3CBF">
        <w:rPr>
          <w:rFonts w:ascii="Arial" w:hAnsi="Arial" w:cs="Arial"/>
          <w:i/>
        </w:rPr>
        <w:t>transmissionModeUL</w:t>
      </w:r>
      <w:proofErr w:type="spellEnd"/>
      <w:r w:rsidRPr="00FE3CBF">
        <w:rPr>
          <w:rFonts w:ascii="Arial" w:hAnsi="Arial" w:cs="Arial"/>
          <w:i/>
        </w:rPr>
        <w:t xml:space="preserve">-AUL </w:t>
      </w:r>
      <w:r w:rsidRPr="00FE3CBF">
        <w:rPr>
          <w:rFonts w:ascii="Arial" w:hAnsi="Arial" w:cs="Arial"/>
        </w:rPr>
        <w:t xml:space="preserve">then amount of </w:t>
      </w:r>
      <w:proofErr w:type="spellStart"/>
      <w:r w:rsidRPr="00FE3CBF">
        <w:rPr>
          <w:rFonts w:ascii="Arial" w:hAnsi="Arial" w:cs="Arial"/>
        </w:rPr>
        <w:t>harq</w:t>
      </w:r>
      <w:proofErr w:type="spellEnd"/>
      <w:r w:rsidRPr="00FE3CBF">
        <w:rPr>
          <w:rFonts w:ascii="Arial" w:hAnsi="Arial" w:cs="Arial"/>
        </w:rPr>
        <w:t xml:space="preserve"> processes equal to field value. In case of tm2 is configured for the </w:t>
      </w:r>
      <w:proofErr w:type="spellStart"/>
      <w:r w:rsidRPr="00FE3CBF">
        <w:rPr>
          <w:rFonts w:ascii="Arial" w:hAnsi="Arial" w:cs="Arial"/>
          <w:i/>
        </w:rPr>
        <w:t>transmissionModeUL</w:t>
      </w:r>
      <w:proofErr w:type="spellEnd"/>
      <w:r w:rsidRPr="00FE3CBF">
        <w:rPr>
          <w:rFonts w:ascii="Arial" w:hAnsi="Arial" w:cs="Arial"/>
          <w:i/>
        </w:rPr>
        <w:t xml:space="preserve">-AUL </w:t>
      </w:r>
      <w:r w:rsidRPr="00FE3CBF">
        <w:rPr>
          <w:rFonts w:ascii="Arial" w:hAnsi="Arial" w:cs="Arial"/>
        </w:rPr>
        <w:t xml:space="preserve">then amount of </w:t>
      </w:r>
      <w:proofErr w:type="spellStart"/>
      <w:r w:rsidRPr="00FE3CBF">
        <w:rPr>
          <w:rFonts w:ascii="Arial" w:hAnsi="Arial" w:cs="Arial"/>
        </w:rPr>
        <w:t>harq</w:t>
      </w:r>
      <w:proofErr w:type="spellEnd"/>
      <w:r w:rsidRPr="00FE3CBF">
        <w:rPr>
          <w:rFonts w:ascii="Arial" w:hAnsi="Arial" w:cs="Arial"/>
        </w:rPr>
        <w:t xml:space="preserve"> processes equal to double of the field value.</w:t>
      </w:r>
    </w:p>
    <w:p w14:paraId="0F4D1DD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9</w:t>
      </w:r>
      <w:r w:rsidRPr="00FE3CBF">
        <w:rPr>
          <w:rFonts w:ascii="Arial" w:hAnsi="Arial" w:cs="Arial"/>
        </w:rPr>
        <w:tab/>
        <w:t>Capture the channel access priority selection in field description:</w:t>
      </w:r>
    </w:p>
    <w:p w14:paraId="1C7D9DC4"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ab/>
      </w:r>
      <w:proofErr w:type="spellStart"/>
      <w:r w:rsidRPr="00FE3CBF">
        <w:rPr>
          <w:rFonts w:ascii="Arial" w:hAnsi="Arial" w:cs="Arial"/>
          <w:b/>
          <w:i/>
        </w:rPr>
        <w:t>channelAccessPriority</w:t>
      </w:r>
      <w:proofErr w:type="spellEnd"/>
    </w:p>
    <w:p w14:paraId="1A1A1C95"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t xml:space="preserve">Indicates channel access priority class for the logical channel. UE shall select the lowest access priority (i.e. highest </w:t>
      </w:r>
      <w:proofErr w:type="spellStart"/>
      <w:r w:rsidRPr="00FE3CBF">
        <w:rPr>
          <w:rFonts w:ascii="Arial" w:hAnsi="Arial" w:cs="Arial"/>
        </w:rPr>
        <w:t>signalled</w:t>
      </w:r>
      <w:proofErr w:type="spellEnd"/>
      <w:r w:rsidRPr="00FE3CBF">
        <w:rPr>
          <w:rFonts w:ascii="Arial" w:hAnsi="Arial" w:cs="Arial"/>
        </w:rPr>
        <w:t xml:space="preserve"> value) class of the logical channel with MAC SDU multiplexed into the MAC PDU. MAC CEs </w:t>
      </w:r>
      <w:r w:rsidRPr="00FE3CBF">
        <w:rPr>
          <w:rFonts w:ascii="Arial" w:hAnsi="Arial" w:cs="Arial"/>
          <w:color w:val="000000" w:themeColor="text1"/>
        </w:rPr>
        <w:t xml:space="preserve">except padding BSR </w:t>
      </w:r>
      <w:r w:rsidRPr="00FE3CBF">
        <w:rPr>
          <w:rFonts w:ascii="Arial" w:hAnsi="Arial" w:cs="Arial"/>
        </w:rPr>
        <w:t xml:space="preserve">apply highest channel access priority (i.e. lowest </w:t>
      </w:r>
      <w:proofErr w:type="spellStart"/>
      <w:r w:rsidRPr="00FE3CBF">
        <w:rPr>
          <w:rFonts w:ascii="Arial" w:hAnsi="Arial" w:cs="Arial"/>
        </w:rPr>
        <w:t>signalled</w:t>
      </w:r>
      <w:proofErr w:type="spellEnd"/>
      <w:r w:rsidRPr="00FE3CBF">
        <w:rPr>
          <w:rFonts w:ascii="Arial" w:hAnsi="Arial" w:cs="Arial"/>
        </w:rPr>
        <w:t xml:space="preserve"> value).</w:t>
      </w:r>
    </w:p>
    <w:p w14:paraId="76C73254" w14:textId="77777777" w:rsidR="00264069" w:rsidRPr="00FE3CBF" w:rsidRDefault="00264069" w:rsidP="00264069">
      <w:pPr>
        <w:pStyle w:val="Doc-text2"/>
        <w:rPr>
          <w:rFonts w:ascii="Arial" w:hAnsi="Arial" w:cs="Arial"/>
        </w:rPr>
      </w:pPr>
    </w:p>
    <w:p w14:paraId="52E2B52E" w14:textId="77777777" w:rsidR="00264069" w:rsidRDefault="00264069" w:rsidP="00264069">
      <w:r>
        <w:t>UAV:</w:t>
      </w:r>
    </w:p>
    <w:p w14:paraId="5E4D788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5D14E20D"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1</w:t>
      </w:r>
      <w:r w:rsidRPr="00FE3CBF">
        <w:rPr>
          <w:rFonts w:ascii="Arial" w:hAnsi="Arial" w:cs="Arial"/>
          <w:bCs/>
        </w:rPr>
        <w:tab/>
        <w:t>Provide threshold(s) in meters at least through dedicated RRC signaling. Using system information is FFS.</w:t>
      </w:r>
    </w:p>
    <w:p w14:paraId="0530E9DD"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2</w:t>
      </w:r>
      <w:r w:rsidRPr="00FE3CBF">
        <w:rPr>
          <w:rFonts w:ascii="Arial" w:hAnsi="Arial" w:cs="Arial"/>
          <w:bCs/>
        </w:rPr>
        <w:tab/>
        <w:t>Event of UE’s height is above threshold(s) can trigger report. The content of the report are FFS.</w:t>
      </w:r>
      <w:r>
        <w:rPr>
          <w:rFonts w:ascii="Arial" w:hAnsi="Arial" w:cs="Arial"/>
          <w:bCs/>
        </w:rPr>
        <w:t xml:space="preserve"> It can be discussed in the running RRC CR email discussion.</w:t>
      </w:r>
    </w:p>
    <w:p w14:paraId="40886E4B" w14:textId="77777777" w:rsidR="00264069"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Cs/>
        </w:rPr>
      </w:pPr>
      <w:r>
        <w:rPr>
          <w:rFonts w:ascii="Arial" w:hAnsi="Arial" w:cs="Arial"/>
          <w:bCs/>
        </w:rPr>
        <w:t>3</w:t>
      </w:r>
      <w:r>
        <w:rPr>
          <w:rFonts w:ascii="Arial" w:hAnsi="Arial" w:cs="Arial"/>
          <w:bCs/>
        </w:rPr>
        <w:tab/>
      </w:r>
      <w:r w:rsidRPr="00C06BC0">
        <w:rPr>
          <w:rFonts w:ascii="Arial" w:hAnsi="Arial" w:cs="Arial"/>
          <w:bCs/>
        </w:rPr>
        <w:t>Introduce the number of triggered cells for interference detection for UAV UE</w:t>
      </w:r>
      <w:r>
        <w:rPr>
          <w:rFonts w:ascii="Arial" w:hAnsi="Arial" w:cs="Arial"/>
          <w:bCs/>
        </w:rPr>
        <w:t xml:space="preserve">. FFS the sum of RSRP. </w:t>
      </w:r>
    </w:p>
    <w:p w14:paraId="4CFC1720" w14:textId="77777777" w:rsidR="00264069"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Cs/>
        </w:rPr>
      </w:pPr>
      <w:r>
        <w:rPr>
          <w:rFonts w:ascii="Arial" w:hAnsi="Arial" w:cs="Arial"/>
          <w:bCs/>
          <w:lang w:val="en-GB"/>
        </w:rPr>
        <w:t>4</w:t>
      </w:r>
      <w:r>
        <w:rPr>
          <w:rFonts w:ascii="Arial" w:hAnsi="Arial" w:cs="Arial"/>
          <w:bCs/>
          <w:lang w:val="en-GB"/>
        </w:rPr>
        <w:tab/>
      </w:r>
      <w:r w:rsidRPr="001E0958">
        <w:rPr>
          <w:rFonts w:ascii="Arial" w:hAnsi="Arial" w:cs="Arial" w:hint="eastAsia"/>
          <w:bCs/>
          <w:lang w:val="en-GB"/>
        </w:rPr>
        <w:t>T</w:t>
      </w:r>
      <w:r w:rsidRPr="001E0958">
        <w:rPr>
          <w:rFonts w:ascii="Arial" w:hAnsi="Arial" w:cs="Arial"/>
          <w:bCs/>
          <w:lang w:val="en-GB"/>
        </w:rPr>
        <w:t xml:space="preserve">he flight path information provided from UE to eNB through RRC is supported. The </w:t>
      </w:r>
      <w:r>
        <w:rPr>
          <w:rFonts w:ascii="Arial" w:hAnsi="Arial" w:cs="Arial"/>
          <w:bCs/>
          <w:lang w:val="en-GB"/>
        </w:rPr>
        <w:t xml:space="preserve">trigger condition and </w:t>
      </w:r>
      <w:r w:rsidRPr="001E0958">
        <w:rPr>
          <w:rFonts w:ascii="Arial" w:hAnsi="Arial" w:cs="Arial"/>
          <w:bCs/>
          <w:lang w:val="en-GB"/>
        </w:rPr>
        <w:t>content of the information is FFS.</w:t>
      </w:r>
    </w:p>
    <w:p w14:paraId="7E100555" w14:textId="77777777" w:rsidR="00264069" w:rsidRDefault="00264069" w:rsidP="00264069">
      <w:pPr>
        <w:pStyle w:val="Doc-text2"/>
        <w:rPr>
          <w:rFonts w:ascii="Arial" w:hAnsi="Arial" w:cs="Arial"/>
          <w:bCs/>
        </w:rPr>
      </w:pPr>
    </w:p>
    <w:p w14:paraId="47A97E7F" w14:textId="77777777" w:rsidR="00264069" w:rsidRDefault="00264069" w:rsidP="00264069">
      <w:r>
        <w:t>URLLC:</w:t>
      </w:r>
    </w:p>
    <w:p w14:paraId="4C66A846"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 for CA duplication:</w:t>
      </w:r>
    </w:p>
    <w:p w14:paraId="195272F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p>
    <w:p w14:paraId="0B11A9BB"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b/>
      </w:r>
      <w:r w:rsidRPr="00FE3CBF">
        <w:rPr>
          <w:rFonts w:ascii="Arial" w:eastAsia="MS Mincho" w:hAnsi="Arial" w:cs="Arial"/>
          <w:sz w:val="20"/>
          <w:lang w:eastAsia="en-GB"/>
        </w:rPr>
        <w:t xml:space="preserve">For a logical channel restricted to one or multiple </w:t>
      </w:r>
      <w:proofErr w:type="spellStart"/>
      <w:r w:rsidRPr="00FE3CBF">
        <w:rPr>
          <w:rFonts w:ascii="Arial" w:eastAsia="MS Mincho" w:hAnsi="Arial" w:cs="Arial"/>
          <w:sz w:val="20"/>
          <w:lang w:eastAsia="en-GB"/>
        </w:rPr>
        <w:t>SCell</w:t>
      </w:r>
      <w:proofErr w:type="spellEnd"/>
      <w:r w:rsidRPr="00FE3CBF">
        <w:rPr>
          <w:rFonts w:ascii="Arial" w:eastAsia="MS Mincho" w:hAnsi="Arial" w:cs="Arial"/>
          <w:sz w:val="20"/>
          <w:lang w:eastAsia="en-GB"/>
        </w:rPr>
        <w:t>(s) (i.e. logical channel configured for duplication) UE reports the fail</w:t>
      </w:r>
      <w:r w:rsidRPr="00FE3CBF">
        <w:rPr>
          <w:rFonts w:ascii="Arial" w:hAnsi="Arial" w:cs="Arial"/>
        </w:rPr>
        <w:t>ure to the e</w:t>
      </w:r>
      <w:r w:rsidRPr="00FE3CBF">
        <w:rPr>
          <w:rFonts w:ascii="Arial" w:eastAsia="MS Mincho" w:hAnsi="Arial" w:cs="Arial"/>
          <w:sz w:val="20"/>
          <w:lang w:eastAsia="en-GB"/>
        </w:rPr>
        <w:t xml:space="preserve">NB (e.g. </w:t>
      </w:r>
      <w:proofErr w:type="spellStart"/>
      <w:r w:rsidRPr="00FE3CBF">
        <w:rPr>
          <w:rFonts w:ascii="Arial" w:eastAsia="MS Mincho" w:hAnsi="Arial" w:cs="Arial"/>
          <w:sz w:val="20"/>
          <w:lang w:eastAsia="en-GB"/>
        </w:rPr>
        <w:t>SCell</w:t>
      </w:r>
      <w:proofErr w:type="spellEnd"/>
      <w:r w:rsidRPr="00FE3CBF">
        <w:rPr>
          <w:rFonts w:ascii="Arial" w:eastAsia="MS Mincho" w:hAnsi="Arial" w:cs="Arial"/>
          <w:sz w:val="20"/>
          <w:lang w:eastAsia="en-GB"/>
        </w:rPr>
        <w:t>-RLF) but no RRC re-establishment happens</w:t>
      </w:r>
      <w:r w:rsidRPr="00FE3CBF">
        <w:rPr>
          <w:rFonts w:ascii="Arial" w:hAnsi="Arial" w:cs="Arial"/>
        </w:rPr>
        <w:t>.</w:t>
      </w:r>
    </w:p>
    <w:p w14:paraId="3FA9144B" w14:textId="77777777" w:rsidR="00264069" w:rsidRPr="00FE3CBF" w:rsidRDefault="00264069" w:rsidP="00264069">
      <w:pPr>
        <w:pStyle w:val="Doc-text2"/>
        <w:rPr>
          <w:rFonts w:ascii="Arial" w:hAnsi="Arial" w:cs="Arial"/>
        </w:rPr>
      </w:pPr>
    </w:p>
    <w:p w14:paraId="547C6546"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43461B13"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eastAsia="MS Mincho" w:hAnsi="Arial" w:cs="Arial"/>
          <w:sz w:val="20"/>
          <w:lang w:val="en-GB" w:eastAsia="en-GB"/>
        </w:rPr>
        <w:t>1</w:t>
      </w:r>
      <w:r w:rsidRPr="00FE3CBF">
        <w:rPr>
          <w:rFonts w:ascii="Arial" w:hAnsi="Arial" w:cs="Arial"/>
        </w:rPr>
        <w:tab/>
        <w:t>For RLC AM, s</w:t>
      </w:r>
      <w:proofErr w:type="spellStart"/>
      <w:r w:rsidRPr="00FE3CBF">
        <w:rPr>
          <w:rFonts w:ascii="Arial" w:eastAsia="MS Mincho" w:hAnsi="Arial" w:cs="Arial"/>
          <w:sz w:val="20"/>
          <w:lang w:val="en-GB" w:eastAsia="en-GB"/>
        </w:rPr>
        <w:t>upport</w:t>
      </w:r>
      <w:proofErr w:type="spellEnd"/>
      <w:r w:rsidRPr="00FE3CBF">
        <w:rPr>
          <w:rFonts w:ascii="Arial" w:eastAsia="MS Mincho" w:hAnsi="Arial" w:cs="Arial"/>
          <w:sz w:val="20"/>
          <w:lang w:val="en-GB" w:eastAsia="en-GB"/>
        </w:rPr>
        <w:t xml:space="preserve"> out-of-order delivery from RLC to PDCP.</w:t>
      </w:r>
      <w:r w:rsidRPr="00FE3CBF">
        <w:rPr>
          <w:rFonts w:ascii="Arial" w:hAnsi="Arial" w:cs="Arial"/>
        </w:rPr>
        <w:t xml:space="preserve"> It should be a separate capability to support RLC </w:t>
      </w:r>
      <w:r w:rsidRPr="00FE3CBF">
        <w:rPr>
          <w:rFonts w:ascii="Arial" w:eastAsia="MS Mincho" w:hAnsi="Arial" w:cs="Arial"/>
          <w:sz w:val="20"/>
          <w:lang w:val="en-GB" w:eastAsia="en-GB"/>
        </w:rPr>
        <w:t>out-of-order delivery</w:t>
      </w:r>
      <w:r w:rsidRPr="00FE3CBF">
        <w:rPr>
          <w:rFonts w:ascii="Arial" w:hAnsi="Arial" w:cs="Arial"/>
        </w:rPr>
        <w:t>. FFS RLC UM case.</w:t>
      </w:r>
    </w:p>
    <w:p w14:paraId="73899046"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eastAsia="MS Mincho" w:hAnsi="Arial" w:cs="Arial"/>
          <w:sz w:val="20"/>
          <w:lang w:val="en-GB" w:eastAsia="en-GB"/>
        </w:rPr>
        <w:t>2</w:t>
      </w:r>
      <w:r w:rsidRPr="00FE3CBF">
        <w:rPr>
          <w:rFonts w:ascii="Arial" w:hAnsi="Arial" w:cs="Arial"/>
        </w:rPr>
        <w:tab/>
      </w:r>
      <w:r w:rsidRPr="00FE3CBF">
        <w:rPr>
          <w:rFonts w:ascii="Arial" w:eastAsia="MS Mincho" w:hAnsi="Arial" w:cs="Arial"/>
          <w:sz w:val="20"/>
          <w:lang w:val="en-GB" w:eastAsia="en-GB"/>
        </w:rPr>
        <w:t>The out-of-order delivery from RLC to PDCP is configurable.</w:t>
      </w:r>
    </w:p>
    <w:p w14:paraId="7F70CE9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eastAsia="MS Mincho" w:hAnsi="Arial" w:cs="Arial"/>
          <w:sz w:val="20"/>
          <w:lang w:val="en-GB" w:eastAsia="en-GB"/>
        </w:rPr>
      </w:pPr>
      <w:r w:rsidRPr="00FE3CBF">
        <w:rPr>
          <w:rFonts w:ascii="Arial" w:eastAsia="MS Mincho" w:hAnsi="Arial" w:cs="Arial"/>
          <w:sz w:val="20"/>
          <w:lang w:val="en-GB" w:eastAsia="en-GB"/>
        </w:rPr>
        <w:t>3</w:t>
      </w:r>
      <w:r w:rsidRPr="00FE3CBF">
        <w:rPr>
          <w:rFonts w:ascii="Arial" w:hAnsi="Arial" w:cs="Arial"/>
        </w:rPr>
        <w:tab/>
      </w:r>
      <w:r w:rsidRPr="00FE3CBF">
        <w:rPr>
          <w:rFonts w:ascii="Arial" w:eastAsia="MS Mincho" w:hAnsi="Arial" w:cs="Arial"/>
          <w:sz w:val="20"/>
          <w:lang w:val="en-GB" w:eastAsia="en-GB"/>
        </w:rPr>
        <w:t>Do not duplicate PDCP Control PDUs</w:t>
      </w:r>
      <w:r w:rsidRPr="00FE3CBF">
        <w:rPr>
          <w:rFonts w:ascii="Arial" w:hAnsi="Arial" w:cs="Arial"/>
        </w:rPr>
        <w:t xml:space="preserve"> and </w:t>
      </w:r>
      <w:r w:rsidRPr="00FE3CBF">
        <w:rPr>
          <w:rFonts w:ascii="Arial" w:eastAsia="MS Mincho" w:hAnsi="Arial" w:cs="Arial"/>
          <w:sz w:val="20"/>
          <w:lang w:val="en-GB" w:eastAsia="en-GB"/>
        </w:rPr>
        <w:t>PDCP Control PDUs</w:t>
      </w:r>
      <w:r w:rsidRPr="00FE3CBF">
        <w:rPr>
          <w:rFonts w:ascii="Arial" w:hAnsi="Arial" w:cs="Arial"/>
        </w:rPr>
        <w:t xml:space="preserve"> shall be always transmitted in the primary leg</w:t>
      </w:r>
      <w:r w:rsidRPr="00FE3CBF">
        <w:rPr>
          <w:rFonts w:ascii="Arial" w:eastAsia="MS Mincho" w:hAnsi="Arial" w:cs="Arial"/>
          <w:sz w:val="20"/>
          <w:lang w:val="en-GB" w:eastAsia="en-GB"/>
        </w:rPr>
        <w:t>.</w:t>
      </w:r>
    </w:p>
    <w:p w14:paraId="25B2EFD8" w14:textId="77777777" w:rsidR="00264069" w:rsidRPr="00FE3CBF" w:rsidRDefault="00264069" w:rsidP="00264069">
      <w:pPr>
        <w:pStyle w:val="Doc-text2"/>
        <w:rPr>
          <w:rFonts w:ascii="Arial" w:hAnsi="Arial" w:cs="Arial"/>
        </w:rPr>
      </w:pPr>
    </w:p>
    <w:p w14:paraId="5CA7FBB9"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370C246"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lastRenderedPageBreak/>
        <w:t>1</w:t>
      </w:r>
      <w:r w:rsidRPr="00FE3CBF">
        <w:rPr>
          <w:rFonts w:ascii="Arial" w:hAnsi="Arial" w:cs="Arial"/>
        </w:rPr>
        <w:tab/>
        <w:t>Upon packet duplication activation, only PDCP SDUs/PDUs not submitted to lower layers are duplicated.</w:t>
      </w:r>
    </w:p>
    <w:p w14:paraId="07D9B7A6" w14:textId="77777777" w:rsidR="00264069" w:rsidRPr="00FE3CBF" w:rsidRDefault="00264069" w:rsidP="00264069">
      <w:pPr>
        <w:pStyle w:val="Doc-text2"/>
        <w:rPr>
          <w:rFonts w:ascii="Arial" w:hAnsi="Arial" w:cs="Arial"/>
        </w:rPr>
      </w:pPr>
    </w:p>
    <w:p w14:paraId="466701F8"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78C3567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One single PBR value is used regardless of whether duplication is activated or deactivated.</w:t>
      </w:r>
    </w:p>
    <w:p w14:paraId="78D81499"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proofErr w:type="spellStart"/>
      <w:r w:rsidRPr="00FE3CBF">
        <w:rPr>
          <w:rFonts w:ascii="Arial" w:hAnsi="Arial" w:cs="Arial"/>
        </w:rPr>
        <w:t>sCellDeactivationTimer</w:t>
      </w:r>
      <w:proofErr w:type="spellEnd"/>
      <w:r w:rsidRPr="00FE3CBF">
        <w:rPr>
          <w:rFonts w:ascii="Arial" w:hAnsi="Arial" w:cs="Arial"/>
        </w:rPr>
        <w:t xml:space="preserve"> is restarted when a MAC PDU is transmitted in a configured uplink grant or received in a configured downlink assignment.</w:t>
      </w:r>
    </w:p>
    <w:p w14:paraId="149B32FC" w14:textId="77777777" w:rsidR="00264069" w:rsidRPr="00FE3CBF" w:rsidRDefault="00264069" w:rsidP="00264069">
      <w:pPr>
        <w:pStyle w:val="Doc-text2"/>
        <w:rPr>
          <w:rFonts w:ascii="Arial" w:hAnsi="Arial" w:cs="Arial"/>
        </w:rPr>
      </w:pPr>
    </w:p>
    <w:p w14:paraId="20FFBBB3" w14:textId="77777777" w:rsidR="00264069" w:rsidRDefault="00264069" w:rsidP="00264069">
      <w:r>
        <w:t>NR idle/inactive:</w:t>
      </w:r>
    </w:p>
    <w:p w14:paraId="0DD086D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13D0A9A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To adopt as a baseline for Rel-15 the simplest solution when a UE enters RRC_IDLE when it leaves "camped normally" state.</w:t>
      </w:r>
    </w:p>
    <w:p w14:paraId="470998E7"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Additional solutions can be considered in Rel-15/16 on top of the baseline approach.</w:t>
      </w:r>
    </w:p>
    <w:p w14:paraId="563BADF5" w14:textId="77777777" w:rsidR="00264069" w:rsidRPr="00FE3CBF" w:rsidRDefault="00264069" w:rsidP="00264069">
      <w:pPr>
        <w:pStyle w:val="Doc-text2"/>
        <w:rPr>
          <w:rFonts w:ascii="Arial" w:hAnsi="Arial" w:cs="Arial"/>
        </w:rPr>
      </w:pPr>
    </w:p>
    <w:p w14:paraId="4A8D7A40"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097D8D2"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If the UE can read one or several PLMN identities in the strongest cell, each found PLMN shall be reported to the NAS as a high quality PLMN (but without the RSRP value), provided that the following high quality criterion is fulfilled: For NR cell, the measured RSRP value shall be greater than or equal to -110dBm for high quality criterion</w:t>
      </w:r>
    </w:p>
    <w:p w14:paraId="4C65B586"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r>
      <w:proofErr w:type="spellStart"/>
      <w:r w:rsidRPr="00FE3CBF">
        <w:rPr>
          <w:rFonts w:ascii="Arial" w:hAnsi="Arial" w:cs="Arial"/>
        </w:rPr>
        <w:t>Pcompensation</w:t>
      </w:r>
      <w:proofErr w:type="spellEnd"/>
      <w:r w:rsidRPr="00FE3CBF">
        <w:rPr>
          <w:rFonts w:ascii="Arial" w:hAnsi="Arial" w:cs="Arial"/>
        </w:rPr>
        <w:t xml:space="preserve"> parameter for different UE power classes is needed in S criterion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2"/>
        <w:gridCol w:w="5812"/>
      </w:tblGrid>
      <w:tr w:rsidR="00264069" w:rsidRPr="00FE3CBF" w14:paraId="62BB1528" w14:textId="77777777" w:rsidTr="00141FCE">
        <w:tc>
          <w:tcPr>
            <w:tcW w:w="2126" w:type="dxa"/>
          </w:tcPr>
          <w:p w14:paraId="74F1A939"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i/>
              </w:rPr>
            </w:pPr>
            <w:proofErr w:type="spellStart"/>
            <w:r w:rsidRPr="00FE3CBF">
              <w:rPr>
                <w:rFonts w:ascii="Arial" w:hAnsi="Arial" w:cs="Arial"/>
                <w:b/>
                <w:i/>
              </w:rPr>
              <w:t>Pcompensation</w:t>
            </w:r>
            <w:proofErr w:type="spellEnd"/>
            <w:r w:rsidRPr="00FE3CBF">
              <w:rPr>
                <w:rFonts w:ascii="Arial" w:hAnsi="Arial" w:cs="Arial"/>
                <w:b/>
                <w:i/>
              </w:rPr>
              <w:t xml:space="preserve"> </w:t>
            </w:r>
          </w:p>
        </w:tc>
        <w:tc>
          <w:tcPr>
            <w:tcW w:w="5812" w:type="dxa"/>
          </w:tcPr>
          <w:p w14:paraId="75F5DDD9"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 xml:space="preserve">If the UE supports the </w:t>
            </w:r>
            <w:proofErr w:type="spellStart"/>
            <w:r w:rsidRPr="00FE3CBF">
              <w:rPr>
                <w:rFonts w:ascii="Arial" w:hAnsi="Arial" w:cs="Arial"/>
                <w:b/>
                <w:i/>
              </w:rPr>
              <w:t>additionalPmax</w:t>
            </w:r>
            <w:proofErr w:type="spellEnd"/>
            <w:r w:rsidRPr="00FE3CBF">
              <w:rPr>
                <w:rFonts w:ascii="Arial" w:hAnsi="Arial" w:cs="Arial"/>
                <w:b/>
                <w:i/>
              </w:rPr>
              <w:t xml:space="preserve"> in the NS-</w:t>
            </w:r>
            <w:proofErr w:type="spellStart"/>
            <w:r w:rsidRPr="00FE3CBF">
              <w:rPr>
                <w:rFonts w:ascii="Arial" w:hAnsi="Arial" w:cs="Arial"/>
                <w:b/>
                <w:i/>
              </w:rPr>
              <w:t>PmaxList</w:t>
            </w:r>
            <w:proofErr w:type="spellEnd"/>
            <w:r w:rsidRPr="00FE3CBF">
              <w:rPr>
                <w:rFonts w:ascii="Arial" w:hAnsi="Arial" w:cs="Arial"/>
                <w:b/>
                <w:i/>
              </w:rPr>
              <w:t>, if present, in SIB1, SIB3 and SIB5:</w:t>
            </w:r>
          </w:p>
          <w:p w14:paraId="744CCEA2"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max(P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0) – (min(P</w:t>
            </w:r>
            <w:r w:rsidRPr="00FE3CBF">
              <w:rPr>
                <w:rFonts w:ascii="Arial" w:hAnsi="Arial" w:cs="Arial"/>
                <w:b/>
                <w:i/>
                <w:vertAlign w:val="subscript"/>
              </w:rPr>
              <w:t>EMAX2</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 min(P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(dB);</w:t>
            </w:r>
          </w:p>
          <w:p w14:paraId="419FFFFB"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else:</w:t>
            </w:r>
          </w:p>
          <w:p w14:paraId="322C2603"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i/>
              </w:rPr>
            </w:pPr>
            <w:r w:rsidRPr="00FE3CBF">
              <w:rPr>
                <w:rFonts w:ascii="Arial" w:hAnsi="Arial" w:cs="Arial"/>
                <w:b/>
                <w:i/>
              </w:rPr>
              <w:t>max(P</w:t>
            </w:r>
            <w:r w:rsidRPr="00FE3CBF">
              <w:rPr>
                <w:rFonts w:ascii="Arial" w:hAnsi="Arial" w:cs="Arial"/>
                <w:b/>
                <w:i/>
                <w:vertAlign w:val="subscript"/>
              </w:rPr>
              <w:t>EMAX1</w:t>
            </w:r>
            <w:r w:rsidRPr="00FE3CBF">
              <w:rPr>
                <w:rFonts w:ascii="Arial" w:hAnsi="Arial" w:cs="Arial"/>
                <w:b/>
                <w:i/>
              </w:rPr>
              <w:t xml:space="preserve"> –</w:t>
            </w:r>
            <w:proofErr w:type="spellStart"/>
            <w:r w:rsidRPr="00FE3CBF">
              <w:rPr>
                <w:rFonts w:ascii="Arial" w:hAnsi="Arial" w:cs="Arial"/>
                <w:b/>
                <w:i/>
              </w:rPr>
              <w:t>P</w:t>
            </w:r>
            <w:r w:rsidRPr="00FE3CBF">
              <w:rPr>
                <w:rFonts w:ascii="Arial" w:hAnsi="Arial" w:cs="Arial"/>
                <w:b/>
                <w:i/>
                <w:vertAlign w:val="subscript"/>
              </w:rPr>
              <w:t>PowerClass</w:t>
            </w:r>
            <w:proofErr w:type="spellEnd"/>
            <w:r w:rsidRPr="00FE3CBF">
              <w:rPr>
                <w:rFonts w:ascii="Arial" w:hAnsi="Arial" w:cs="Arial"/>
                <w:b/>
                <w:i/>
              </w:rPr>
              <w:t>, 0) (dB)</w:t>
            </w:r>
          </w:p>
        </w:tc>
      </w:tr>
    </w:tbl>
    <w:p w14:paraId="3E279817"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
          <w:i/>
        </w:rPr>
      </w:pPr>
    </w:p>
    <w:p w14:paraId="10028E2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i/>
        </w:rPr>
      </w:pPr>
      <w:r w:rsidRPr="00FE3CBF">
        <w:rPr>
          <w:rFonts w:ascii="Arial" w:hAnsi="Arial" w:cs="Arial"/>
        </w:rPr>
        <w:t>3</w:t>
      </w:r>
      <w:r w:rsidRPr="00FE3CBF">
        <w:rPr>
          <w:rFonts w:ascii="Arial" w:hAnsi="Arial" w:cs="Arial"/>
        </w:rPr>
        <w:tab/>
        <w:t>Compensation type parameter to accommodate SUL UE and non-SUL UE is needed in S-criteria for NR.</w:t>
      </w:r>
      <w:r w:rsidRPr="00FE3CBF">
        <w:rPr>
          <w:rFonts w:ascii="Arial" w:hAnsi="Arial" w:cs="Arial"/>
          <w:i/>
        </w:rPr>
        <w:t xml:space="preserve"> </w:t>
      </w:r>
      <w:r w:rsidRPr="00FE3CBF">
        <w:rPr>
          <w:rFonts w:ascii="Arial" w:hAnsi="Arial" w:cs="Arial"/>
        </w:rPr>
        <w:t>Use the same cell selection criterion S as E-UTRAN, and two “</w:t>
      </w:r>
      <w:proofErr w:type="spellStart"/>
      <w:r w:rsidRPr="00FE3CBF">
        <w:rPr>
          <w:rFonts w:ascii="Arial" w:hAnsi="Arial" w:cs="Arial"/>
        </w:rPr>
        <w:t>Q</w:t>
      </w:r>
      <w:r w:rsidRPr="00FE3CBF">
        <w:rPr>
          <w:rFonts w:ascii="Arial" w:hAnsi="Arial" w:cs="Arial"/>
          <w:vertAlign w:val="subscript"/>
        </w:rPr>
        <w:t>rxlevmin</w:t>
      </w:r>
      <w:proofErr w:type="spellEnd"/>
      <w:r w:rsidRPr="00FE3CBF">
        <w:rPr>
          <w:rFonts w:ascii="Arial" w:hAnsi="Arial" w:cs="Arial"/>
        </w:rPr>
        <w:t>” values are indicated for SUL and non-SUL UEs</w:t>
      </w:r>
      <w:r w:rsidRPr="00FE3CBF">
        <w:rPr>
          <w:rFonts w:ascii="Arial" w:hAnsi="Arial" w:cs="Arial"/>
          <w:i/>
        </w:rPr>
        <w:t>.</w:t>
      </w:r>
    </w:p>
    <w:tbl>
      <w:tblPr>
        <w:tblStyle w:val="TableGrid"/>
        <w:tblW w:w="0" w:type="auto"/>
        <w:tblLook w:val="04A0" w:firstRow="1" w:lastRow="0" w:firstColumn="1" w:lastColumn="0" w:noHBand="0" w:noVBand="1"/>
      </w:tblPr>
      <w:tblGrid>
        <w:gridCol w:w="9890"/>
      </w:tblGrid>
      <w:tr w:rsidR="00264069" w:rsidRPr="00FE3CBF" w14:paraId="17FA1C86" w14:textId="77777777" w:rsidTr="00141FCE">
        <w:tc>
          <w:tcPr>
            <w:tcW w:w="10081" w:type="dxa"/>
          </w:tcPr>
          <w:p w14:paraId="4D1492A3"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The cell selection criterion S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264069" w:rsidRPr="00FE3CBF" w14:paraId="215C8B8C" w14:textId="77777777" w:rsidTr="00141FCE">
              <w:tc>
                <w:tcPr>
                  <w:tcW w:w="2835" w:type="dxa"/>
                  <w:shd w:val="clear" w:color="auto" w:fill="auto"/>
                  <w:vAlign w:val="center"/>
                </w:tcPr>
                <w:p w14:paraId="294A4597"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Srxlev</w:t>
                  </w:r>
                  <w:proofErr w:type="spellEnd"/>
                  <w:r w:rsidRPr="00FE3CBF">
                    <w:rPr>
                      <w:rFonts w:ascii="Arial" w:hAnsi="Arial" w:cs="Arial"/>
                    </w:rPr>
                    <w:t xml:space="preserve"> &gt; 0  AND  </w:t>
                  </w:r>
                  <w:proofErr w:type="spellStart"/>
                  <w:r w:rsidRPr="00FE3CBF">
                    <w:rPr>
                      <w:rFonts w:ascii="Arial" w:hAnsi="Arial" w:cs="Arial"/>
                    </w:rPr>
                    <w:t>Squal</w:t>
                  </w:r>
                  <w:proofErr w:type="spellEnd"/>
                  <w:r w:rsidRPr="00FE3CBF">
                    <w:rPr>
                      <w:rFonts w:ascii="Arial" w:hAnsi="Arial" w:cs="Arial"/>
                    </w:rPr>
                    <w:t xml:space="preserve"> &gt; 0</w:t>
                  </w:r>
                </w:p>
              </w:tc>
            </w:tr>
          </w:tbl>
          <w:p w14:paraId="76623D97"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br/>
              <w:t>where:</w:t>
            </w:r>
            <w:r w:rsidRPr="00FE3CBF" w:rsidDel="00302C4C">
              <w:rPr>
                <w:rFonts w:ascii="Arial" w:hAnsi="Arial" w:cs="Arial"/>
              </w:rPr>
              <w:t xml:space="preserve"> </w:t>
            </w:r>
          </w:p>
          <w:p w14:paraId="31E1D1DA"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Srxlev</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rxlevmeas</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rxlevmin</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rxlevminoffset</w:t>
            </w:r>
            <w:proofErr w:type="spellEnd"/>
            <w:r w:rsidRPr="00FE3CBF">
              <w:rPr>
                <w:rFonts w:ascii="Arial" w:hAnsi="Arial" w:cs="Arial"/>
              </w:rPr>
              <w:t xml:space="preserve">) – </w:t>
            </w:r>
            <w:proofErr w:type="spellStart"/>
            <w:r w:rsidRPr="00FE3CBF">
              <w:rPr>
                <w:rFonts w:ascii="Arial" w:hAnsi="Arial" w:cs="Arial"/>
              </w:rPr>
              <w:t>Pcompensation</w:t>
            </w:r>
            <w:proofErr w:type="spellEnd"/>
            <w:r w:rsidRPr="00FE3CBF">
              <w:rPr>
                <w:rFonts w:ascii="Arial" w:hAnsi="Arial" w:cs="Arial"/>
              </w:rPr>
              <w:t xml:space="preserve"> - </w:t>
            </w:r>
            <w:proofErr w:type="spellStart"/>
            <w:r w:rsidRPr="00FE3CBF">
              <w:rPr>
                <w:rFonts w:ascii="Arial" w:hAnsi="Arial" w:cs="Arial"/>
                <w:bCs/>
              </w:rPr>
              <w:t>Qoffset</w:t>
            </w:r>
            <w:r w:rsidRPr="00FE3CBF">
              <w:rPr>
                <w:rFonts w:ascii="Arial" w:hAnsi="Arial" w:cs="Arial"/>
                <w:bCs/>
                <w:vertAlign w:val="subscript"/>
              </w:rPr>
              <w:t>temp</w:t>
            </w:r>
            <w:proofErr w:type="spellEnd"/>
          </w:p>
          <w:p w14:paraId="3F3C65BF"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proofErr w:type="spellStart"/>
            <w:r w:rsidRPr="00FE3CBF">
              <w:rPr>
                <w:rFonts w:ascii="Arial" w:hAnsi="Arial" w:cs="Arial"/>
              </w:rPr>
              <w:t>Squal</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qualmeas</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qualmin</w:t>
            </w:r>
            <w:proofErr w:type="spellEnd"/>
            <w:r w:rsidRPr="00FE3CBF">
              <w:rPr>
                <w:rFonts w:ascii="Arial" w:hAnsi="Arial" w:cs="Arial"/>
              </w:rPr>
              <w:t xml:space="preserve"> + </w:t>
            </w:r>
            <w:proofErr w:type="spellStart"/>
            <w:r w:rsidRPr="00FE3CBF">
              <w:rPr>
                <w:rFonts w:ascii="Arial" w:hAnsi="Arial" w:cs="Arial"/>
              </w:rPr>
              <w:t>Q</w:t>
            </w:r>
            <w:r w:rsidRPr="00FE3CBF">
              <w:rPr>
                <w:rFonts w:ascii="Arial" w:hAnsi="Arial" w:cs="Arial"/>
                <w:vertAlign w:val="subscript"/>
              </w:rPr>
              <w:t>qualminoffset</w:t>
            </w:r>
            <w:proofErr w:type="spellEnd"/>
            <w:r w:rsidRPr="00FE3CBF">
              <w:rPr>
                <w:rFonts w:ascii="Arial" w:hAnsi="Arial" w:cs="Arial"/>
              </w:rPr>
              <w:t xml:space="preserve">) - </w:t>
            </w:r>
            <w:proofErr w:type="spellStart"/>
            <w:r w:rsidRPr="00FE3CBF">
              <w:rPr>
                <w:rFonts w:ascii="Arial" w:hAnsi="Arial" w:cs="Arial"/>
                <w:bCs/>
              </w:rPr>
              <w:t>Qoffset</w:t>
            </w:r>
            <w:r w:rsidRPr="00FE3CBF">
              <w:rPr>
                <w:rFonts w:ascii="Arial" w:hAnsi="Arial" w:cs="Arial"/>
                <w:bCs/>
                <w:vertAlign w:val="subscript"/>
              </w:rPr>
              <w:t>temp</w:t>
            </w:r>
            <w:proofErr w:type="spellEnd"/>
            <w:r w:rsidRPr="00FE3CBF" w:rsidDel="00683CBF">
              <w:rPr>
                <w:rFonts w:ascii="Arial" w:hAnsi="Arial" w:cs="Arial"/>
              </w:rPr>
              <w:t xml:space="preserve"> </w:t>
            </w:r>
          </w:p>
          <w:p w14:paraId="0B182A28"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Where:</w:t>
            </w:r>
          </w:p>
          <w:p w14:paraId="3915E4DF" w14:textId="77777777" w:rsidR="00264069" w:rsidRPr="00FE3CBF" w:rsidRDefault="00264069" w:rsidP="00141FCE">
            <w:pPr>
              <w:pStyle w:val="Doc-text2"/>
              <w:pBdr>
                <w:top w:val="single" w:sz="4" w:space="1" w:color="auto"/>
                <w:left w:val="single" w:sz="4" w:space="4" w:color="auto"/>
                <w:bottom w:val="single" w:sz="4" w:space="1" w:color="auto"/>
                <w:right w:val="single" w:sz="4" w:space="4" w:color="auto"/>
              </w:pBdr>
              <w:rPr>
                <w:rFonts w:ascii="Arial" w:hAnsi="Arial" w:cs="Arial"/>
                <w:b/>
                <w:bCs/>
                <w:i/>
              </w:rPr>
            </w:pPr>
            <w:r w:rsidRPr="00FE3CBF">
              <w:rPr>
                <w:rFonts w:ascii="Arial" w:hAnsi="Arial" w:cs="Arial"/>
              </w:rPr>
              <w:t xml:space="preserve">   </w:t>
            </w:r>
            <w:proofErr w:type="spellStart"/>
            <w:r w:rsidRPr="00FE3CBF">
              <w:rPr>
                <w:rFonts w:ascii="Arial" w:hAnsi="Arial" w:cs="Arial"/>
              </w:rPr>
              <w:t>Qrxlevmin</w:t>
            </w:r>
            <w:proofErr w:type="spellEnd"/>
            <w:r w:rsidRPr="00FE3CBF">
              <w:rPr>
                <w:rFonts w:ascii="Arial" w:hAnsi="Arial" w:cs="Arial"/>
              </w:rPr>
              <w:t xml:space="preserve"> : minimum required Rx level in the cell. If the UE supports serving SUL band combination, </w:t>
            </w:r>
            <w:proofErr w:type="spellStart"/>
            <w:r w:rsidRPr="00FE3CBF">
              <w:rPr>
                <w:rFonts w:ascii="Arial" w:hAnsi="Arial" w:cs="Arial"/>
              </w:rPr>
              <w:t>Qrxlevmin</w:t>
            </w:r>
            <w:proofErr w:type="spellEnd"/>
            <w:r w:rsidRPr="00FE3CBF">
              <w:rPr>
                <w:rFonts w:ascii="Arial" w:hAnsi="Arial" w:cs="Arial"/>
              </w:rPr>
              <w:t xml:space="preserve"> is obtained from </w:t>
            </w:r>
            <w:r w:rsidRPr="00FE3CBF">
              <w:rPr>
                <w:rFonts w:ascii="Arial" w:hAnsi="Arial" w:cs="Arial"/>
                <w:b/>
                <w:bCs/>
                <w:i/>
              </w:rPr>
              <w:t>q-</w:t>
            </w:r>
            <w:proofErr w:type="spellStart"/>
            <w:r w:rsidRPr="00FE3CBF">
              <w:rPr>
                <w:rFonts w:ascii="Arial" w:hAnsi="Arial" w:cs="Arial"/>
                <w:b/>
                <w:bCs/>
                <w:i/>
              </w:rPr>
              <w:t>RxLevMin</w:t>
            </w:r>
            <w:proofErr w:type="spellEnd"/>
            <w:r w:rsidRPr="00FE3CBF">
              <w:rPr>
                <w:rFonts w:ascii="Arial" w:hAnsi="Arial" w:cs="Arial"/>
                <w:b/>
                <w:bCs/>
                <w:i/>
              </w:rPr>
              <w:t>-</w:t>
            </w:r>
            <w:proofErr w:type="spellStart"/>
            <w:r w:rsidRPr="00FE3CBF">
              <w:rPr>
                <w:rFonts w:ascii="Arial" w:hAnsi="Arial" w:cs="Arial"/>
                <w:b/>
                <w:bCs/>
                <w:i/>
              </w:rPr>
              <w:t>sul</w:t>
            </w:r>
            <w:proofErr w:type="spellEnd"/>
            <w:r w:rsidRPr="00FE3CBF">
              <w:rPr>
                <w:rFonts w:ascii="Arial" w:hAnsi="Arial" w:cs="Arial"/>
                <w:b/>
                <w:bCs/>
                <w:i/>
              </w:rPr>
              <w:t xml:space="preserve"> </w:t>
            </w:r>
            <w:r w:rsidRPr="00FE3CBF">
              <w:rPr>
                <w:rFonts w:ascii="Arial" w:hAnsi="Arial" w:cs="Arial"/>
              </w:rPr>
              <w:t xml:space="preserve">in SIB1, else </w:t>
            </w:r>
            <w:proofErr w:type="spellStart"/>
            <w:r w:rsidRPr="00FE3CBF">
              <w:rPr>
                <w:rFonts w:ascii="Arial" w:hAnsi="Arial" w:cs="Arial"/>
              </w:rPr>
              <w:t>Qrxlevmin</w:t>
            </w:r>
            <w:proofErr w:type="spellEnd"/>
            <w:r w:rsidRPr="00FE3CBF">
              <w:rPr>
                <w:rFonts w:ascii="Arial" w:hAnsi="Arial" w:cs="Arial"/>
              </w:rPr>
              <w:t xml:space="preserve"> is obtained from </w:t>
            </w:r>
            <w:r w:rsidRPr="00FE3CBF">
              <w:rPr>
                <w:rFonts w:ascii="Arial" w:hAnsi="Arial" w:cs="Arial"/>
                <w:b/>
                <w:bCs/>
                <w:i/>
              </w:rPr>
              <w:t>q-</w:t>
            </w:r>
            <w:proofErr w:type="spellStart"/>
            <w:r w:rsidRPr="00FE3CBF">
              <w:rPr>
                <w:rFonts w:ascii="Arial" w:hAnsi="Arial" w:cs="Arial"/>
                <w:b/>
                <w:bCs/>
                <w:i/>
              </w:rPr>
              <w:t>RxLevMin</w:t>
            </w:r>
            <w:proofErr w:type="spellEnd"/>
            <w:r w:rsidRPr="00FE3CBF">
              <w:rPr>
                <w:rFonts w:ascii="Arial" w:hAnsi="Arial" w:cs="Arial"/>
                <w:b/>
                <w:bCs/>
                <w:i/>
              </w:rPr>
              <w:t xml:space="preserve"> </w:t>
            </w:r>
            <w:r w:rsidRPr="00FE3CBF">
              <w:rPr>
                <w:rFonts w:ascii="Arial" w:hAnsi="Arial" w:cs="Arial"/>
              </w:rPr>
              <w:t>in SIB1.</w:t>
            </w:r>
          </w:p>
        </w:tc>
      </w:tr>
    </w:tbl>
    <w:p w14:paraId="71250E87"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p>
    <w:p w14:paraId="35AB46AE"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p>
    <w:p w14:paraId="06C361F2" w14:textId="77777777" w:rsidR="00264069" w:rsidRPr="00FE3CBF" w:rsidRDefault="00264069" w:rsidP="00264069">
      <w:pPr>
        <w:pStyle w:val="Doc-text2"/>
        <w:rPr>
          <w:rFonts w:ascii="Arial" w:hAnsi="Arial" w:cs="Arial"/>
        </w:rPr>
      </w:pPr>
    </w:p>
    <w:p w14:paraId="10914780"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3070B106"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An NR cell will broadcast N and threshold for beams in neighbor cell information for cell reselection (both intra and inter-frequency) in other SI.</w:t>
      </w:r>
    </w:p>
    <w:p w14:paraId="6E43FD82"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If the number of beams and threshold is not available for a cell, the cell quality derivation is from the best beam which is the same as connected mode.</w:t>
      </w:r>
    </w:p>
    <w:p w14:paraId="41614542"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3</w:t>
      </w:r>
      <w:r w:rsidRPr="00FE3CBF">
        <w:rPr>
          <w:rFonts w:ascii="Arial" w:hAnsi="Arial" w:cs="Arial"/>
        </w:rPr>
        <w:tab/>
        <w:t>If a NR cell is considered to be “barred”, the UE shall exclude this cell as a candidate for cell selection/reselection up to 300 seconds.</w:t>
      </w:r>
    </w:p>
    <w:p w14:paraId="4BAAD782"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4</w:t>
      </w:r>
      <w:r w:rsidRPr="00FE3CBF">
        <w:rPr>
          <w:rFonts w:ascii="Arial" w:hAnsi="Arial" w:cs="Arial"/>
        </w:rPr>
        <w:tab/>
        <w:t>The UE does not need to read system information from neighbor cells for determining cell quality and ranking. FFS how to capture in spec.</w:t>
      </w:r>
    </w:p>
    <w:p w14:paraId="741A6A98" w14:textId="77777777" w:rsidR="00264069" w:rsidRPr="00FE3CBF" w:rsidRDefault="00264069" w:rsidP="00264069">
      <w:pPr>
        <w:pStyle w:val="Doc-text2"/>
        <w:pBdr>
          <w:top w:val="single" w:sz="4" w:space="0" w:color="auto"/>
          <w:left w:val="single" w:sz="4" w:space="4" w:color="auto"/>
          <w:bottom w:val="single" w:sz="4" w:space="1" w:color="auto"/>
          <w:right w:val="single" w:sz="4" w:space="4" w:color="auto"/>
        </w:pBdr>
        <w:rPr>
          <w:rFonts w:ascii="Arial" w:hAnsi="Arial" w:cs="Arial"/>
        </w:rPr>
      </w:pPr>
      <w:r w:rsidRPr="00FE3CBF">
        <w:rPr>
          <w:rFonts w:ascii="Arial" w:hAnsi="Arial" w:cs="Arial"/>
        </w:rPr>
        <w:t>5</w:t>
      </w:r>
      <w:r w:rsidRPr="00FE3CBF">
        <w:rPr>
          <w:rFonts w:ascii="Arial" w:hAnsi="Arial" w:cs="Arial"/>
        </w:rPr>
        <w:tab/>
        <w:t>Normal Service and Operator service are supported in RRC_INACTIVE.</w:t>
      </w:r>
    </w:p>
    <w:p w14:paraId="3478374A" w14:textId="77777777" w:rsidR="00264069" w:rsidRPr="00FE3CBF" w:rsidRDefault="00264069" w:rsidP="00264069">
      <w:pPr>
        <w:pStyle w:val="Doc-text2"/>
        <w:rPr>
          <w:rFonts w:ascii="Arial" w:hAnsi="Arial" w:cs="Arial"/>
        </w:rPr>
      </w:pPr>
    </w:p>
    <w:p w14:paraId="02EDE548"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7B81B4FF"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 xml:space="preserve">A UE in the RRC_INACTIVE state can be configured with the dedicated cell reselection priorities (similar to the RRC_IDLE state). </w:t>
      </w:r>
    </w:p>
    <w:p w14:paraId="3A09A389"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 xml:space="preserve">There is the same value range of dedicated cell reselection priorities for both RRC_IDLE and RRC_INACTIVE state. </w:t>
      </w:r>
    </w:p>
    <w:p w14:paraId="1ED383C8"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p>
    <w:p w14:paraId="33734E4C" w14:textId="77777777" w:rsidR="00264069" w:rsidRDefault="00264069" w:rsidP="00264069"/>
    <w:p w14:paraId="698F8DC0"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w:t>
      </w:r>
    </w:p>
    <w:p w14:paraId="433DFE47"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 xml:space="preserve">Introduce </w:t>
      </w:r>
      <w:proofErr w:type="spellStart"/>
      <w:r w:rsidRPr="00FE3CBF">
        <w:rPr>
          <w:rFonts w:ascii="Arial" w:hAnsi="Arial" w:cs="Arial"/>
        </w:rPr>
        <w:t>Qoffsettemp</w:t>
      </w:r>
      <w:proofErr w:type="spellEnd"/>
      <w:r w:rsidRPr="00FE3CBF">
        <w:rPr>
          <w:rFonts w:ascii="Arial" w:hAnsi="Arial" w:cs="Arial"/>
        </w:rPr>
        <w:t xml:space="preserve"> for NR using the LTE procedure as a baseline</w:t>
      </w:r>
    </w:p>
    <w:p w14:paraId="3C50C97A" w14:textId="77777777" w:rsidR="00264069" w:rsidRPr="00FE3CBF" w:rsidRDefault="00264069" w:rsidP="00264069">
      <w:pPr>
        <w:pStyle w:val="Doc-title"/>
        <w:rPr>
          <w:rFonts w:ascii="Arial" w:hAnsi="Arial" w:cs="Arial"/>
        </w:rPr>
      </w:pPr>
    </w:p>
    <w:p w14:paraId="024E2571"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w:t>
      </w:r>
    </w:p>
    <w:p w14:paraId="0AFF048B"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1</w:t>
      </w:r>
      <w:r w:rsidRPr="00FE3CBF">
        <w:rPr>
          <w:rFonts w:ascii="Arial" w:hAnsi="Arial" w:cs="Arial"/>
        </w:rPr>
        <w:tab/>
        <w:t>Introduce validity timer TXYZ for dedicated priorities (similarly to E-UTRA)</w:t>
      </w:r>
    </w:p>
    <w:p w14:paraId="745E0D94"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2</w:t>
      </w:r>
      <w:r w:rsidRPr="00FE3CBF">
        <w:rPr>
          <w:rFonts w:ascii="Arial" w:hAnsi="Arial" w:cs="Arial"/>
        </w:rPr>
        <w:tab/>
        <w:t>Have same 1 second (as in EUTRA) reselection limitation for camping before cell reselection.</w:t>
      </w:r>
    </w:p>
    <w:p w14:paraId="573BE9BB"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p>
    <w:p w14:paraId="3082891F" w14:textId="77777777" w:rsidR="00264069" w:rsidRDefault="00264069" w:rsidP="00264069"/>
    <w:p w14:paraId="1AD32A1A"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rPr>
      </w:pPr>
      <w:r w:rsidRPr="00FE3CBF">
        <w:rPr>
          <w:rFonts w:ascii="Arial" w:hAnsi="Arial" w:cs="Arial"/>
        </w:rPr>
        <w:t>Agreements of PO/PF calculation:</w:t>
      </w:r>
    </w:p>
    <w:p w14:paraId="3202F7FF" w14:textId="77777777" w:rsidR="00264069" w:rsidRPr="00FE3CBF" w:rsidRDefault="00264069" w:rsidP="00264069">
      <w:pPr>
        <w:pStyle w:val="Doc-text2"/>
        <w:pBdr>
          <w:top w:val="single" w:sz="4" w:space="1" w:color="auto"/>
          <w:left w:val="single" w:sz="4" w:space="4" w:color="auto"/>
          <w:bottom w:val="single" w:sz="4" w:space="1" w:color="auto"/>
          <w:right w:val="single" w:sz="4" w:space="4" w:color="auto"/>
        </w:pBdr>
        <w:rPr>
          <w:rFonts w:ascii="Arial" w:hAnsi="Arial" w:cs="Arial"/>
          <w:bCs/>
        </w:rPr>
      </w:pPr>
      <w:r w:rsidRPr="00FE3CBF">
        <w:rPr>
          <w:rFonts w:ascii="Arial" w:hAnsi="Arial" w:cs="Arial"/>
          <w:bCs/>
        </w:rPr>
        <w:t>1</w:t>
      </w:r>
      <w:r w:rsidRPr="00FE3CBF">
        <w:rPr>
          <w:rFonts w:ascii="Arial" w:hAnsi="Arial" w:cs="Arial"/>
          <w:bCs/>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14:paraId="36F0AF3B" w14:textId="77777777" w:rsidR="00264069" w:rsidRPr="00FE3CBF" w:rsidRDefault="00264069" w:rsidP="00264069">
      <w:pPr>
        <w:pStyle w:val="Doc-text2"/>
        <w:rPr>
          <w:rFonts w:ascii="Arial" w:hAnsi="Arial" w:cs="Arial"/>
          <w:bCs/>
        </w:rPr>
      </w:pPr>
    </w:p>
    <w:p w14:paraId="4A7F29BF" w14:textId="77777777" w:rsidR="00264069" w:rsidRDefault="00264069" w:rsidP="00264069">
      <w:r>
        <w:t>MDT:</w:t>
      </w:r>
    </w:p>
    <w:p w14:paraId="0B7170E3" w14:textId="77777777" w:rsidR="00264069" w:rsidRPr="00FE3CBF" w:rsidRDefault="00264069" w:rsidP="00264069">
      <w:pPr>
        <w:pStyle w:val="Doc-text2"/>
        <w:rPr>
          <w:rFonts w:ascii="Arial" w:hAnsi="Arial" w:cs="Arial"/>
        </w:rPr>
      </w:pPr>
      <w:r w:rsidRPr="00FE3CBF">
        <w:rPr>
          <w:rFonts w:ascii="Arial" w:hAnsi="Arial" w:cs="Arial"/>
        </w:rPr>
        <w:t>=&gt;</w:t>
      </w:r>
      <w:r w:rsidRPr="00FE3CBF">
        <w:rPr>
          <w:rFonts w:ascii="Arial" w:hAnsi="Arial" w:cs="Arial"/>
        </w:rPr>
        <w:tab/>
        <w:t>Agree to use the following table for stage-3 CR discussion:</w:t>
      </w:r>
    </w:p>
    <w:p w14:paraId="1A04688B" w14:textId="77777777" w:rsidR="00264069" w:rsidRPr="00FE3CBF" w:rsidRDefault="00264069" w:rsidP="00264069">
      <w:pPr>
        <w:pStyle w:val="Doc-text2"/>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447"/>
        <w:gridCol w:w="3501"/>
      </w:tblGrid>
      <w:tr w:rsidR="00264069" w:rsidRPr="00FE3CBF" w14:paraId="6765DC67" w14:textId="77777777" w:rsidTr="00141FCE">
        <w:tc>
          <w:tcPr>
            <w:tcW w:w="1690" w:type="dxa"/>
            <w:shd w:val="clear" w:color="auto" w:fill="auto"/>
          </w:tcPr>
          <w:p w14:paraId="362B5930" w14:textId="77777777" w:rsidR="00264069" w:rsidRPr="00FE3CBF" w:rsidRDefault="00264069" w:rsidP="00141FCE">
            <w:pPr>
              <w:rPr>
                <w:rFonts w:ascii="Arial" w:hAnsi="Arial" w:cs="Arial"/>
                <w:b/>
                <w:sz w:val="22"/>
                <w:szCs w:val="22"/>
              </w:rPr>
            </w:pPr>
            <w:r w:rsidRPr="00FE3CBF">
              <w:rPr>
                <w:rFonts w:ascii="Arial" w:hAnsi="Arial" w:cs="Arial"/>
                <w:b/>
                <w:sz w:val="22"/>
                <w:szCs w:val="22"/>
              </w:rPr>
              <w:t>Functions</w:t>
            </w:r>
          </w:p>
        </w:tc>
        <w:tc>
          <w:tcPr>
            <w:tcW w:w="4383" w:type="dxa"/>
            <w:shd w:val="clear" w:color="auto" w:fill="auto"/>
          </w:tcPr>
          <w:p w14:paraId="38096539" w14:textId="77777777" w:rsidR="00264069" w:rsidRPr="00FE3CBF" w:rsidRDefault="00264069" w:rsidP="00141FCE">
            <w:pPr>
              <w:rPr>
                <w:rFonts w:ascii="Arial" w:hAnsi="Arial" w:cs="Arial"/>
                <w:b/>
                <w:sz w:val="22"/>
                <w:szCs w:val="22"/>
              </w:rPr>
            </w:pPr>
            <w:r w:rsidRPr="00FE3CBF">
              <w:rPr>
                <w:rFonts w:ascii="Arial" w:hAnsi="Arial" w:cs="Arial"/>
                <w:b/>
                <w:sz w:val="22"/>
                <w:szCs w:val="22"/>
              </w:rPr>
              <w:t>Affected RRC messages/IEs</w:t>
            </w:r>
          </w:p>
        </w:tc>
        <w:tc>
          <w:tcPr>
            <w:tcW w:w="3501" w:type="dxa"/>
            <w:shd w:val="clear" w:color="auto" w:fill="auto"/>
          </w:tcPr>
          <w:p w14:paraId="5B7D0CEE" w14:textId="77777777" w:rsidR="00264069" w:rsidRPr="00FE3CBF" w:rsidRDefault="00264069" w:rsidP="00141FCE">
            <w:pPr>
              <w:rPr>
                <w:rFonts w:ascii="Arial" w:hAnsi="Arial" w:cs="Arial"/>
                <w:b/>
                <w:sz w:val="22"/>
                <w:szCs w:val="22"/>
              </w:rPr>
            </w:pPr>
            <w:r w:rsidRPr="00FE3CBF">
              <w:rPr>
                <w:rFonts w:ascii="Arial" w:hAnsi="Arial" w:cs="Arial"/>
                <w:b/>
                <w:sz w:val="22"/>
                <w:szCs w:val="22"/>
              </w:rPr>
              <w:t>Added IEs</w:t>
            </w:r>
          </w:p>
        </w:tc>
      </w:tr>
      <w:tr w:rsidR="00264069" w:rsidRPr="00FE3CBF" w14:paraId="6ECE77BB" w14:textId="77777777" w:rsidTr="00141FCE">
        <w:tc>
          <w:tcPr>
            <w:tcW w:w="1690" w:type="dxa"/>
            <w:vMerge w:val="restart"/>
            <w:shd w:val="clear" w:color="auto" w:fill="auto"/>
          </w:tcPr>
          <w:p w14:paraId="49C5425F" w14:textId="77777777" w:rsidR="00264069" w:rsidRPr="00FE3CBF" w:rsidRDefault="00264069" w:rsidP="00141FCE">
            <w:pPr>
              <w:rPr>
                <w:rFonts w:ascii="Arial" w:hAnsi="Arial" w:cs="Arial"/>
                <w:b/>
                <w:sz w:val="22"/>
                <w:szCs w:val="22"/>
              </w:rPr>
            </w:pPr>
            <w:r w:rsidRPr="00FE3CBF">
              <w:rPr>
                <w:rFonts w:ascii="Arial" w:hAnsi="Arial" w:cs="Arial"/>
                <w:b/>
                <w:sz w:val="22"/>
                <w:szCs w:val="22"/>
              </w:rPr>
              <w:t>Related to immediate MDT</w:t>
            </w:r>
          </w:p>
        </w:tc>
        <w:tc>
          <w:tcPr>
            <w:tcW w:w="4383" w:type="dxa"/>
            <w:shd w:val="clear" w:color="auto" w:fill="auto"/>
          </w:tcPr>
          <w:p w14:paraId="2F900005"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RRCConnectionReconfiguration</w:t>
            </w:r>
            <w:proofErr w:type="spellEnd"/>
          </w:p>
          <w:p w14:paraId="425D7A8F"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 xml:space="preserve">&gt; </w:t>
            </w:r>
            <w:proofErr w:type="spellStart"/>
            <w:r w:rsidRPr="00FE3CBF">
              <w:rPr>
                <w:rFonts w:ascii="Arial" w:eastAsia="Calibri" w:hAnsi="Arial" w:cs="Arial"/>
                <w:sz w:val="22"/>
                <w:szCs w:val="22"/>
              </w:rPr>
              <w:t>ReportConfigEUTRA</w:t>
            </w:r>
            <w:proofErr w:type="spellEnd"/>
          </w:p>
        </w:tc>
        <w:tc>
          <w:tcPr>
            <w:tcW w:w="3501" w:type="dxa"/>
            <w:shd w:val="clear" w:color="auto" w:fill="auto"/>
          </w:tcPr>
          <w:p w14:paraId="1733A960"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includelogBTmeas-r15</w:t>
            </w:r>
          </w:p>
          <w:p w14:paraId="33F59128"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includelogWLANmeas-r15</w:t>
            </w:r>
          </w:p>
        </w:tc>
      </w:tr>
      <w:tr w:rsidR="00264069" w:rsidRPr="00FE3CBF" w14:paraId="6CD01947" w14:textId="77777777" w:rsidTr="00141FCE">
        <w:tc>
          <w:tcPr>
            <w:tcW w:w="1690" w:type="dxa"/>
            <w:vMerge/>
            <w:shd w:val="clear" w:color="auto" w:fill="auto"/>
          </w:tcPr>
          <w:p w14:paraId="01D436BA" w14:textId="77777777" w:rsidR="00264069" w:rsidRPr="00FE3CBF" w:rsidRDefault="00264069" w:rsidP="00141FCE">
            <w:pPr>
              <w:rPr>
                <w:rFonts w:ascii="Arial" w:hAnsi="Arial" w:cs="Arial"/>
                <w:b/>
                <w:sz w:val="22"/>
                <w:szCs w:val="22"/>
              </w:rPr>
            </w:pPr>
          </w:p>
        </w:tc>
        <w:tc>
          <w:tcPr>
            <w:tcW w:w="4383" w:type="dxa"/>
            <w:shd w:val="clear" w:color="auto" w:fill="auto"/>
          </w:tcPr>
          <w:p w14:paraId="45441F5D"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MeasurementReport</w:t>
            </w:r>
            <w:proofErr w:type="spellEnd"/>
          </w:p>
        </w:tc>
        <w:tc>
          <w:tcPr>
            <w:tcW w:w="3501" w:type="dxa"/>
            <w:shd w:val="clear" w:color="auto" w:fill="auto"/>
          </w:tcPr>
          <w:p w14:paraId="6174098E"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logMeasResultListBT-r15</w:t>
            </w:r>
          </w:p>
          <w:p w14:paraId="3B9F641A"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264069" w:rsidRPr="00FE3CBF" w14:paraId="3352F482" w14:textId="77777777" w:rsidTr="00141FCE">
        <w:tc>
          <w:tcPr>
            <w:tcW w:w="1690" w:type="dxa"/>
            <w:vMerge w:val="restart"/>
            <w:shd w:val="clear" w:color="auto" w:fill="auto"/>
          </w:tcPr>
          <w:p w14:paraId="06669ED9" w14:textId="77777777" w:rsidR="00264069" w:rsidRPr="00FE3CBF" w:rsidRDefault="00264069" w:rsidP="00141FCE">
            <w:pPr>
              <w:rPr>
                <w:rFonts w:ascii="Arial" w:hAnsi="Arial" w:cs="Arial"/>
                <w:b/>
                <w:sz w:val="22"/>
                <w:szCs w:val="22"/>
              </w:rPr>
            </w:pPr>
            <w:r w:rsidRPr="00FE3CBF">
              <w:rPr>
                <w:rFonts w:ascii="Arial" w:hAnsi="Arial" w:cs="Arial"/>
                <w:b/>
                <w:sz w:val="22"/>
                <w:szCs w:val="22"/>
              </w:rPr>
              <w:t>Related to logged MDT</w:t>
            </w:r>
          </w:p>
        </w:tc>
        <w:tc>
          <w:tcPr>
            <w:tcW w:w="4383" w:type="dxa"/>
            <w:shd w:val="clear" w:color="auto" w:fill="auto"/>
          </w:tcPr>
          <w:p w14:paraId="29E8AD98"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LoggedMeasurementConfiguration</w:t>
            </w:r>
            <w:proofErr w:type="spellEnd"/>
          </w:p>
        </w:tc>
        <w:tc>
          <w:tcPr>
            <w:tcW w:w="3501" w:type="dxa"/>
            <w:shd w:val="clear" w:color="auto" w:fill="auto"/>
          </w:tcPr>
          <w:p w14:paraId="5E5873FD"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obtainBT-Meas-r15</w:t>
            </w:r>
          </w:p>
          <w:p w14:paraId="02668D9A"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obtainWLAN-Meas-r15</w:t>
            </w:r>
          </w:p>
        </w:tc>
      </w:tr>
      <w:tr w:rsidR="00264069" w:rsidRPr="00FE3CBF" w14:paraId="07EB491E" w14:textId="77777777" w:rsidTr="00141FCE">
        <w:tc>
          <w:tcPr>
            <w:tcW w:w="1690" w:type="dxa"/>
            <w:vMerge/>
            <w:shd w:val="clear" w:color="auto" w:fill="auto"/>
          </w:tcPr>
          <w:p w14:paraId="107AF579" w14:textId="77777777" w:rsidR="00264069" w:rsidRPr="00FE3CBF" w:rsidRDefault="00264069" w:rsidP="00141FCE">
            <w:pPr>
              <w:rPr>
                <w:rFonts w:ascii="Arial" w:hAnsi="Arial" w:cs="Arial"/>
                <w:b/>
                <w:sz w:val="22"/>
                <w:szCs w:val="22"/>
              </w:rPr>
            </w:pPr>
          </w:p>
        </w:tc>
        <w:tc>
          <w:tcPr>
            <w:tcW w:w="4383" w:type="dxa"/>
            <w:shd w:val="clear" w:color="auto" w:fill="auto"/>
          </w:tcPr>
          <w:p w14:paraId="5827F00F"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RRCConnectionSetupComplete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RRCConnectionReconfigurationComplete</w:t>
            </w:r>
            <w:proofErr w:type="spellEnd"/>
            <w:r w:rsidRPr="00FE3CBF">
              <w:rPr>
                <w:rFonts w:ascii="Arial" w:eastAsia="Calibri" w:hAnsi="Arial" w:cs="Arial"/>
                <w:sz w:val="22"/>
                <w:szCs w:val="22"/>
              </w:rPr>
              <w:t xml:space="preserve">, </w:t>
            </w:r>
            <w:proofErr w:type="spellStart"/>
            <w:r w:rsidRPr="00FE3CBF">
              <w:rPr>
                <w:rFonts w:ascii="Arial" w:eastAsia="Calibri" w:hAnsi="Arial" w:cs="Arial"/>
                <w:sz w:val="22"/>
                <w:szCs w:val="22"/>
              </w:rPr>
              <w:t>RRCConnectionReestablishmentComplete</w:t>
            </w:r>
            <w:proofErr w:type="spellEnd"/>
            <w:r w:rsidRPr="00FE3CBF">
              <w:rPr>
                <w:rFonts w:ascii="Arial" w:eastAsia="Calibri" w:hAnsi="Arial" w:cs="Arial"/>
                <w:sz w:val="22"/>
                <w:szCs w:val="22"/>
              </w:rPr>
              <w:t xml:space="preserve">, and </w:t>
            </w:r>
            <w:proofErr w:type="spellStart"/>
            <w:r w:rsidRPr="00FE3CBF">
              <w:rPr>
                <w:rFonts w:ascii="Arial" w:eastAsia="Calibri" w:hAnsi="Arial" w:cs="Arial"/>
                <w:sz w:val="22"/>
                <w:szCs w:val="22"/>
              </w:rPr>
              <w:t>RRCConnectionResumeComplete</w:t>
            </w:r>
            <w:proofErr w:type="spellEnd"/>
          </w:p>
        </w:tc>
        <w:tc>
          <w:tcPr>
            <w:tcW w:w="3501" w:type="dxa"/>
            <w:shd w:val="clear" w:color="auto" w:fill="auto"/>
          </w:tcPr>
          <w:p w14:paraId="0F3145C5"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logMeasAvailableWLAN-r15</w:t>
            </w:r>
          </w:p>
          <w:p w14:paraId="704E53A1"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logMeasAvailableBT-r15</w:t>
            </w:r>
          </w:p>
        </w:tc>
      </w:tr>
      <w:tr w:rsidR="00264069" w:rsidRPr="00FE3CBF" w14:paraId="1A58A148" w14:textId="77777777" w:rsidTr="00141FCE">
        <w:tc>
          <w:tcPr>
            <w:tcW w:w="1690" w:type="dxa"/>
            <w:vMerge/>
            <w:shd w:val="clear" w:color="auto" w:fill="auto"/>
          </w:tcPr>
          <w:p w14:paraId="6860C0AA" w14:textId="77777777" w:rsidR="00264069" w:rsidRPr="00FE3CBF" w:rsidRDefault="00264069" w:rsidP="00141FCE">
            <w:pPr>
              <w:rPr>
                <w:rFonts w:ascii="Arial" w:hAnsi="Arial" w:cs="Arial"/>
                <w:b/>
                <w:sz w:val="22"/>
                <w:szCs w:val="22"/>
              </w:rPr>
            </w:pPr>
          </w:p>
        </w:tc>
        <w:tc>
          <w:tcPr>
            <w:tcW w:w="4383" w:type="dxa"/>
            <w:shd w:val="clear" w:color="auto" w:fill="auto"/>
          </w:tcPr>
          <w:p w14:paraId="62CC1F82"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p>
          <w:p w14:paraId="4BE1B1B1"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&gt; LogMeasInfo-r10</w:t>
            </w:r>
          </w:p>
        </w:tc>
        <w:tc>
          <w:tcPr>
            <w:tcW w:w="3501" w:type="dxa"/>
            <w:shd w:val="clear" w:color="auto" w:fill="auto"/>
          </w:tcPr>
          <w:p w14:paraId="2C6AA99F"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logMeasResultListBT-r15</w:t>
            </w:r>
          </w:p>
          <w:p w14:paraId="12F9F5D5"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264069" w:rsidRPr="00FE3CBF" w14:paraId="73ADD790" w14:textId="77777777" w:rsidTr="00141FCE">
        <w:tc>
          <w:tcPr>
            <w:tcW w:w="1690" w:type="dxa"/>
            <w:vMerge w:val="restart"/>
            <w:shd w:val="clear" w:color="auto" w:fill="auto"/>
          </w:tcPr>
          <w:p w14:paraId="553003C6" w14:textId="77777777" w:rsidR="00264069" w:rsidRPr="00FE3CBF" w:rsidRDefault="00264069" w:rsidP="00141FCE">
            <w:pPr>
              <w:rPr>
                <w:rFonts w:ascii="Arial" w:hAnsi="Arial" w:cs="Arial"/>
                <w:b/>
                <w:sz w:val="22"/>
                <w:szCs w:val="22"/>
              </w:rPr>
            </w:pPr>
            <w:r w:rsidRPr="00FE3CBF">
              <w:rPr>
                <w:rFonts w:ascii="Arial" w:hAnsi="Arial" w:cs="Arial"/>
                <w:b/>
                <w:sz w:val="22"/>
                <w:szCs w:val="22"/>
              </w:rPr>
              <w:t>Related to RLF report</w:t>
            </w:r>
          </w:p>
        </w:tc>
        <w:tc>
          <w:tcPr>
            <w:tcW w:w="4383" w:type="dxa"/>
            <w:shd w:val="clear" w:color="auto" w:fill="auto"/>
          </w:tcPr>
          <w:p w14:paraId="2E0D9ABF"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RRCConnectionReconfiguration</w:t>
            </w:r>
            <w:proofErr w:type="spellEnd"/>
            <w:r w:rsidRPr="00FE3CBF">
              <w:rPr>
                <w:rFonts w:ascii="Arial" w:eastAsia="Calibri" w:hAnsi="Arial" w:cs="Arial"/>
                <w:sz w:val="22"/>
                <w:szCs w:val="22"/>
              </w:rPr>
              <w:t xml:space="preserve"> and </w:t>
            </w:r>
            <w:proofErr w:type="spellStart"/>
            <w:r w:rsidRPr="00FE3CBF">
              <w:rPr>
                <w:rFonts w:ascii="Arial" w:eastAsia="Calibri" w:hAnsi="Arial" w:cs="Arial"/>
                <w:sz w:val="22"/>
                <w:szCs w:val="22"/>
              </w:rPr>
              <w:t>RRCConnectionResume</w:t>
            </w:r>
            <w:proofErr w:type="spellEnd"/>
          </w:p>
          <w:p w14:paraId="5AF666BB"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 xml:space="preserve">&gt; </w:t>
            </w:r>
            <w:proofErr w:type="spellStart"/>
            <w:r w:rsidRPr="00FE3CBF">
              <w:rPr>
                <w:rFonts w:ascii="Arial" w:eastAsia="Calibri" w:hAnsi="Arial" w:cs="Arial"/>
                <w:sz w:val="22"/>
                <w:szCs w:val="22"/>
              </w:rPr>
              <w:t>OtherConfig</w:t>
            </w:r>
            <w:proofErr w:type="spellEnd"/>
          </w:p>
        </w:tc>
        <w:tc>
          <w:tcPr>
            <w:tcW w:w="3501" w:type="dxa"/>
            <w:shd w:val="clear" w:color="auto" w:fill="auto"/>
          </w:tcPr>
          <w:p w14:paraId="39CFE981"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obtainBT-Meas-r15</w:t>
            </w:r>
          </w:p>
          <w:p w14:paraId="783DBDF8"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obtainWLAN-Meas-r15</w:t>
            </w:r>
          </w:p>
        </w:tc>
      </w:tr>
      <w:tr w:rsidR="00264069" w:rsidRPr="00FE3CBF" w14:paraId="52EB9188" w14:textId="77777777" w:rsidTr="00141FCE">
        <w:tc>
          <w:tcPr>
            <w:tcW w:w="1690" w:type="dxa"/>
            <w:vMerge/>
            <w:shd w:val="clear" w:color="auto" w:fill="auto"/>
          </w:tcPr>
          <w:p w14:paraId="6F33B4E8" w14:textId="77777777" w:rsidR="00264069" w:rsidRPr="00FE3CBF" w:rsidRDefault="00264069" w:rsidP="00141FCE">
            <w:pPr>
              <w:rPr>
                <w:rFonts w:ascii="Arial" w:hAnsi="Arial" w:cs="Arial"/>
                <w:b/>
                <w:sz w:val="22"/>
                <w:szCs w:val="22"/>
              </w:rPr>
            </w:pPr>
          </w:p>
        </w:tc>
        <w:tc>
          <w:tcPr>
            <w:tcW w:w="4383" w:type="dxa"/>
            <w:shd w:val="clear" w:color="auto" w:fill="auto"/>
          </w:tcPr>
          <w:p w14:paraId="2DB02364" w14:textId="77777777" w:rsidR="00264069" w:rsidRPr="00FE3CBF" w:rsidRDefault="00264069" w:rsidP="00141FCE">
            <w:pPr>
              <w:rPr>
                <w:rFonts w:ascii="Arial" w:eastAsia="Calibri" w:hAnsi="Arial" w:cs="Arial"/>
                <w:sz w:val="22"/>
                <w:szCs w:val="22"/>
              </w:rPr>
            </w:pPr>
            <w:proofErr w:type="spellStart"/>
            <w:r w:rsidRPr="00FE3CBF">
              <w:rPr>
                <w:rFonts w:ascii="Arial" w:eastAsia="Calibri" w:hAnsi="Arial" w:cs="Arial"/>
                <w:sz w:val="22"/>
                <w:szCs w:val="22"/>
              </w:rPr>
              <w:t>UEInformationResponse</w:t>
            </w:r>
            <w:proofErr w:type="spellEnd"/>
          </w:p>
          <w:p w14:paraId="594A7796"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&gt; rlf-Report-r9</w:t>
            </w:r>
          </w:p>
          <w:p w14:paraId="18DAA18B"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&gt; ConnEstFailReport-r11</w:t>
            </w:r>
          </w:p>
        </w:tc>
        <w:tc>
          <w:tcPr>
            <w:tcW w:w="3501" w:type="dxa"/>
            <w:shd w:val="clear" w:color="auto" w:fill="auto"/>
          </w:tcPr>
          <w:p w14:paraId="16740221"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logMeasResultListBT-r15</w:t>
            </w:r>
          </w:p>
          <w:p w14:paraId="7B825B0A"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logMeasResultListWLAN-r15</w:t>
            </w:r>
          </w:p>
        </w:tc>
      </w:tr>
      <w:tr w:rsidR="00264069" w:rsidRPr="00FE3CBF" w14:paraId="60C69EE5" w14:textId="77777777" w:rsidTr="00141FCE">
        <w:tc>
          <w:tcPr>
            <w:tcW w:w="1690" w:type="dxa"/>
            <w:shd w:val="clear" w:color="auto" w:fill="auto"/>
          </w:tcPr>
          <w:p w14:paraId="323AF4D6" w14:textId="77777777" w:rsidR="00264069" w:rsidRPr="00FE3CBF" w:rsidRDefault="00264069" w:rsidP="00141FCE">
            <w:pPr>
              <w:rPr>
                <w:rFonts w:ascii="Arial" w:hAnsi="Arial" w:cs="Arial"/>
                <w:b/>
                <w:sz w:val="22"/>
                <w:szCs w:val="22"/>
              </w:rPr>
            </w:pPr>
            <w:r w:rsidRPr="00FE3CBF">
              <w:rPr>
                <w:rFonts w:ascii="Arial" w:hAnsi="Arial" w:cs="Arial"/>
                <w:b/>
                <w:sz w:val="22"/>
                <w:szCs w:val="22"/>
              </w:rPr>
              <w:t>Detailed WLAN and Bluetooth measurements</w:t>
            </w:r>
          </w:p>
        </w:tc>
        <w:tc>
          <w:tcPr>
            <w:tcW w:w="4383" w:type="dxa"/>
            <w:shd w:val="clear" w:color="auto" w:fill="auto"/>
          </w:tcPr>
          <w:p w14:paraId="1ACF74D6" w14:textId="77777777" w:rsidR="00264069" w:rsidRPr="00FE3CBF" w:rsidRDefault="00264069" w:rsidP="00141FCE">
            <w:pPr>
              <w:rPr>
                <w:rFonts w:ascii="Arial" w:eastAsia="Calibri" w:hAnsi="Arial" w:cs="Arial"/>
                <w:sz w:val="22"/>
                <w:szCs w:val="22"/>
              </w:rPr>
            </w:pPr>
          </w:p>
        </w:tc>
        <w:tc>
          <w:tcPr>
            <w:tcW w:w="3501" w:type="dxa"/>
            <w:shd w:val="clear" w:color="auto" w:fill="auto"/>
          </w:tcPr>
          <w:p w14:paraId="23C1E6F9"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Proposed IEs and field descriptions under the section “For detailed WLAN and Bluetooth measurements:” with some updates</w:t>
            </w:r>
          </w:p>
        </w:tc>
      </w:tr>
      <w:tr w:rsidR="00264069" w:rsidRPr="00FE3CBF" w14:paraId="5640BD32" w14:textId="77777777" w:rsidTr="00141FCE">
        <w:tc>
          <w:tcPr>
            <w:tcW w:w="1690" w:type="dxa"/>
            <w:shd w:val="clear" w:color="auto" w:fill="auto"/>
          </w:tcPr>
          <w:p w14:paraId="3ECA9920" w14:textId="77777777" w:rsidR="00264069" w:rsidRPr="00FE3CBF" w:rsidRDefault="00264069" w:rsidP="00141FCE">
            <w:pPr>
              <w:rPr>
                <w:rFonts w:ascii="Arial" w:hAnsi="Arial" w:cs="Arial"/>
                <w:b/>
                <w:sz w:val="22"/>
                <w:szCs w:val="22"/>
              </w:rPr>
            </w:pPr>
            <w:r w:rsidRPr="00FE3CBF">
              <w:rPr>
                <w:rFonts w:ascii="Arial" w:hAnsi="Arial" w:cs="Arial"/>
                <w:b/>
                <w:sz w:val="22"/>
                <w:szCs w:val="22"/>
              </w:rPr>
              <w:t>Related to UE capabilities</w:t>
            </w:r>
          </w:p>
        </w:tc>
        <w:tc>
          <w:tcPr>
            <w:tcW w:w="4383" w:type="dxa"/>
            <w:shd w:val="clear" w:color="auto" w:fill="auto"/>
          </w:tcPr>
          <w:p w14:paraId="7D61239C"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UE-EUTRA-Capability</w:t>
            </w:r>
          </w:p>
        </w:tc>
        <w:tc>
          <w:tcPr>
            <w:tcW w:w="3501" w:type="dxa"/>
            <w:shd w:val="clear" w:color="auto" w:fill="auto"/>
          </w:tcPr>
          <w:p w14:paraId="12A0005A"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logMeasBT-r15</w:t>
            </w:r>
          </w:p>
          <w:p w14:paraId="1F3A26BB"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logMeasWLAN-r15</w:t>
            </w:r>
          </w:p>
          <w:p w14:paraId="14ECA9F4" w14:textId="77777777" w:rsidR="00264069" w:rsidRPr="00FE3CBF" w:rsidRDefault="00264069" w:rsidP="00141FCE">
            <w:pPr>
              <w:rPr>
                <w:rFonts w:ascii="Arial" w:eastAsia="Calibri" w:hAnsi="Arial" w:cs="Arial"/>
                <w:sz w:val="22"/>
                <w:szCs w:val="22"/>
              </w:rPr>
            </w:pPr>
            <w:r w:rsidRPr="00FE3CBF">
              <w:rPr>
                <w:rFonts w:ascii="Arial" w:eastAsia="Calibri" w:hAnsi="Arial" w:cs="Arial"/>
                <w:sz w:val="22"/>
                <w:szCs w:val="22"/>
              </w:rPr>
              <w:t>Note: this is also affecting CR to TS 36.306.</w:t>
            </w:r>
          </w:p>
        </w:tc>
      </w:tr>
    </w:tbl>
    <w:p w14:paraId="0CA712EA" w14:textId="77777777" w:rsidR="00264069" w:rsidRPr="00FE3CBF" w:rsidRDefault="00264069" w:rsidP="00264069">
      <w:pPr>
        <w:pStyle w:val="Doc-text2"/>
        <w:rPr>
          <w:rFonts w:ascii="Arial" w:hAnsi="Arial" w:cs="Arial"/>
        </w:rPr>
      </w:pPr>
    </w:p>
    <w:p w14:paraId="008D5621" w14:textId="77777777" w:rsidR="00264069" w:rsidRPr="00FE3CBF" w:rsidRDefault="00264069" w:rsidP="00264069">
      <w:pPr>
        <w:pStyle w:val="Doc-text2"/>
        <w:rPr>
          <w:rFonts w:ascii="Arial" w:hAnsi="Arial" w:cs="Arial"/>
        </w:rPr>
      </w:pPr>
      <w:r w:rsidRPr="00FE3CBF">
        <w:rPr>
          <w:rFonts w:ascii="Arial" w:hAnsi="Arial" w:cs="Arial"/>
        </w:rPr>
        <w:t>=&gt;</w:t>
      </w:r>
      <w:r w:rsidRPr="00FE3CBF">
        <w:rPr>
          <w:rFonts w:ascii="Arial" w:hAnsi="Arial" w:cs="Arial"/>
        </w:rPr>
        <w:tab/>
        <w:t xml:space="preserve">Remove “includelogBTmeas-r15 and includelogWLANmeas-r15” in the IE </w:t>
      </w:r>
      <w:proofErr w:type="spellStart"/>
      <w:r w:rsidRPr="00FE3CBF">
        <w:rPr>
          <w:rFonts w:ascii="Arial" w:hAnsi="Arial" w:cs="Arial"/>
        </w:rPr>
        <w:t>ReportConfigInterRAT</w:t>
      </w:r>
      <w:proofErr w:type="spellEnd"/>
      <w:r w:rsidRPr="00FE3CBF">
        <w:rPr>
          <w:rFonts w:ascii="Arial" w:hAnsi="Arial" w:cs="Arial"/>
        </w:rPr>
        <w:t>.</w:t>
      </w:r>
    </w:p>
    <w:p w14:paraId="492DEF87" w14:textId="77777777" w:rsidR="00264069" w:rsidRPr="00FE3CBF" w:rsidRDefault="00264069" w:rsidP="00264069">
      <w:pPr>
        <w:pStyle w:val="Doc-text2"/>
        <w:rPr>
          <w:rFonts w:ascii="Arial" w:hAnsi="Arial" w:cs="Arial"/>
        </w:rPr>
      </w:pPr>
      <w:r w:rsidRPr="00FE3CBF">
        <w:rPr>
          <w:rFonts w:ascii="Arial" w:hAnsi="Arial" w:cs="Arial"/>
        </w:rPr>
        <w:t>=&gt;</w:t>
      </w:r>
      <w:r w:rsidRPr="00FE3CBF">
        <w:rPr>
          <w:rFonts w:ascii="Arial" w:hAnsi="Arial" w:cs="Arial"/>
        </w:rPr>
        <w:tab/>
        <w:t xml:space="preserve">Introduce separate capabilities for log and </w:t>
      </w:r>
      <w:proofErr w:type="spellStart"/>
      <w:r w:rsidRPr="00FE3CBF">
        <w:rPr>
          <w:rFonts w:ascii="Arial" w:hAnsi="Arial" w:cs="Arial"/>
        </w:rPr>
        <w:t>imm</w:t>
      </w:r>
      <w:proofErr w:type="spellEnd"/>
      <w:r w:rsidRPr="00FE3CBF">
        <w:rPr>
          <w:rFonts w:ascii="Arial" w:hAnsi="Arial" w:cs="Arial"/>
        </w:rPr>
        <w:t xml:space="preserve"> MDT.</w:t>
      </w:r>
    </w:p>
    <w:p w14:paraId="024AE916" w14:textId="77777777" w:rsidR="00264069" w:rsidRPr="00FE3CBF" w:rsidRDefault="00264069" w:rsidP="00264069">
      <w:pPr>
        <w:pStyle w:val="Doc-text2"/>
        <w:rPr>
          <w:rFonts w:ascii="Arial" w:hAnsi="Arial" w:cs="Arial"/>
        </w:rPr>
      </w:pPr>
      <w:r w:rsidRPr="00FE3CBF">
        <w:rPr>
          <w:rFonts w:ascii="Arial" w:hAnsi="Arial" w:cs="Arial"/>
        </w:rPr>
        <w:t>=&gt;</w:t>
      </w:r>
      <w:r w:rsidRPr="00FE3CBF">
        <w:rPr>
          <w:rFonts w:ascii="Arial" w:hAnsi="Arial" w:cs="Arial"/>
        </w:rPr>
        <w:tab/>
        <w:t xml:space="preserve">From RAN2 perspective, indication for the UEs to collect the intended measurements through SSID for WLAN and local name (i.e., specified in Bluetooth specification 5.0) for BT is beneficial to reduce the size of report. It should be discussed and decided by SA5. The related RAN </w:t>
      </w:r>
      <w:proofErr w:type="spellStart"/>
      <w:r w:rsidRPr="00FE3CBF">
        <w:rPr>
          <w:rFonts w:ascii="Arial" w:hAnsi="Arial" w:cs="Arial"/>
        </w:rPr>
        <w:t>signalling</w:t>
      </w:r>
      <w:proofErr w:type="spellEnd"/>
      <w:r w:rsidRPr="00FE3CBF">
        <w:rPr>
          <w:rFonts w:ascii="Arial" w:hAnsi="Arial" w:cs="Arial"/>
        </w:rPr>
        <w:t xml:space="preserve"> can be added in the running CR.</w:t>
      </w:r>
    </w:p>
    <w:p w14:paraId="275A5F38" w14:textId="456143F4" w:rsidR="00951AA2" w:rsidRPr="00FE3CBF" w:rsidRDefault="00951AA2" w:rsidP="00B941EF">
      <w:pPr>
        <w:rPr>
          <w:rFonts w:ascii="Arial" w:hAnsi="Arial" w:cs="Arial"/>
        </w:rPr>
      </w:pPr>
    </w:p>
    <w:sectPr w:rsidR="00951AA2" w:rsidRPr="00FE3CBF" w:rsidSect="00397C34">
      <w:footerReference w:type="default" r:id="rId1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9EA5" w14:textId="77777777" w:rsidR="008404BD" w:rsidRDefault="008404BD">
      <w:r>
        <w:separator/>
      </w:r>
    </w:p>
    <w:p w14:paraId="424FFA88" w14:textId="77777777" w:rsidR="008404BD" w:rsidRDefault="008404BD"/>
  </w:endnote>
  <w:endnote w:type="continuationSeparator" w:id="0">
    <w:p w14:paraId="050075D1" w14:textId="77777777" w:rsidR="008404BD" w:rsidRDefault="008404BD">
      <w:r>
        <w:continuationSeparator/>
      </w:r>
    </w:p>
    <w:p w14:paraId="7DB47E88" w14:textId="77777777" w:rsidR="008404BD" w:rsidRDefault="008404BD"/>
  </w:endnote>
  <w:endnote w:type="continuationNotice" w:id="1">
    <w:p w14:paraId="5EC3B04C" w14:textId="77777777" w:rsidR="008404BD" w:rsidRDefault="00840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141FCE" w:rsidRDefault="00141FC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141FCE" w:rsidRDefault="00141F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151A6" w14:textId="77777777" w:rsidR="008404BD" w:rsidRDefault="008404BD">
      <w:r>
        <w:separator/>
      </w:r>
    </w:p>
    <w:p w14:paraId="471642DE" w14:textId="77777777" w:rsidR="008404BD" w:rsidRDefault="008404BD"/>
  </w:footnote>
  <w:footnote w:type="continuationSeparator" w:id="0">
    <w:p w14:paraId="00FDBBFE" w14:textId="77777777" w:rsidR="008404BD" w:rsidRDefault="008404BD">
      <w:r>
        <w:continuationSeparator/>
      </w:r>
    </w:p>
    <w:p w14:paraId="2121BBE5" w14:textId="77777777" w:rsidR="008404BD" w:rsidRDefault="008404BD"/>
  </w:footnote>
  <w:footnote w:type="continuationNotice" w:id="1">
    <w:p w14:paraId="651027C9" w14:textId="77777777" w:rsidR="008404BD" w:rsidRDefault="008404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6.65pt;height:12.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6915F0"/>
    <w:multiLevelType w:val="hybridMultilevel"/>
    <w:tmpl w:val="98BE2D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821BA4"/>
    <w:multiLevelType w:val="hybridMultilevel"/>
    <w:tmpl w:val="39748ED6"/>
    <w:lvl w:ilvl="0" w:tplc="E55C9496">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7"/>
  </w:num>
  <w:num w:numId="4">
    <w:abstractNumId w:val="14"/>
  </w:num>
  <w:num w:numId="5">
    <w:abstractNumId w:val="10"/>
  </w:num>
  <w:num w:numId="6">
    <w:abstractNumId w:val="0"/>
  </w:num>
  <w:num w:numId="7">
    <w:abstractNumId w:val="11"/>
  </w:num>
  <w:num w:numId="8">
    <w:abstractNumId w:val="9"/>
  </w:num>
  <w:num w:numId="9">
    <w:abstractNumId w:val="5"/>
  </w:num>
  <w:num w:numId="10">
    <w:abstractNumId w:val="4"/>
  </w:num>
  <w:num w:numId="11">
    <w:abstractNumId w:val="3"/>
  </w:num>
  <w:num w:numId="12">
    <w:abstractNumId w:val="2"/>
  </w:num>
  <w:num w:numId="13">
    <w:abstractNumId w:val="6"/>
  </w:num>
  <w:num w:numId="14">
    <w:abstractNumId w:val="1"/>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4"/>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6B"/>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86"/>
    <w:rsid w:val="00076ECD"/>
    <w:rsid w:val="00077049"/>
    <w:rsid w:val="00077153"/>
    <w:rsid w:val="00077224"/>
    <w:rsid w:val="0007723F"/>
    <w:rsid w:val="00077304"/>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2D"/>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84"/>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4C"/>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5E"/>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2EB7"/>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1E"/>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4"/>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279"/>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1F9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6E"/>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563"/>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7"/>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1FCE"/>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4F"/>
    <w:rsid w:val="00143DAA"/>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67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A7D"/>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9A7"/>
    <w:rsid w:val="001B2B2D"/>
    <w:rsid w:val="001B2BD3"/>
    <w:rsid w:val="001B2BDA"/>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CDE"/>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BBD"/>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751"/>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58"/>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96"/>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5C"/>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6E"/>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6F"/>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4FF3"/>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69"/>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2D3"/>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13"/>
    <w:rsid w:val="0027228D"/>
    <w:rsid w:val="002722DB"/>
    <w:rsid w:val="002723AC"/>
    <w:rsid w:val="002723F1"/>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01"/>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24F"/>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2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4F"/>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87"/>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66"/>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E6"/>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DD5"/>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1A"/>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0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6"/>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1D1"/>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7FE"/>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22A"/>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B"/>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AA"/>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09"/>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2FC7"/>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8E4"/>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98"/>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12"/>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2D"/>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20"/>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292"/>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0C"/>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2FC8"/>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273"/>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45"/>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EAC"/>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22"/>
    <w:rsid w:val="005351DF"/>
    <w:rsid w:val="0053523C"/>
    <w:rsid w:val="005352E4"/>
    <w:rsid w:val="00535468"/>
    <w:rsid w:val="00535562"/>
    <w:rsid w:val="005355A4"/>
    <w:rsid w:val="005355F6"/>
    <w:rsid w:val="00535720"/>
    <w:rsid w:val="00535742"/>
    <w:rsid w:val="00535A1A"/>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BF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2BB"/>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401"/>
    <w:rsid w:val="0058652F"/>
    <w:rsid w:val="00586698"/>
    <w:rsid w:val="00586746"/>
    <w:rsid w:val="00586798"/>
    <w:rsid w:val="005867A2"/>
    <w:rsid w:val="005867CB"/>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FA"/>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D9B"/>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A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73"/>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B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64"/>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24B"/>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164"/>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D1"/>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57"/>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5F95"/>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CFD"/>
    <w:rsid w:val="00695DC6"/>
    <w:rsid w:val="00695EC5"/>
    <w:rsid w:val="00695ECD"/>
    <w:rsid w:val="006961B0"/>
    <w:rsid w:val="0069641E"/>
    <w:rsid w:val="00696559"/>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2C3"/>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87"/>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C56"/>
    <w:rsid w:val="006D5D20"/>
    <w:rsid w:val="006D5D27"/>
    <w:rsid w:val="006D5D49"/>
    <w:rsid w:val="006D5D63"/>
    <w:rsid w:val="006D5DCA"/>
    <w:rsid w:val="006D5E55"/>
    <w:rsid w:val="006D5EEE"/>
    <w:rsid w:val="006D5F2C"/>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0"/>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57"/>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EF8"/>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6A"/>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87"/>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9B"/>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D9F"/>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92"/>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087"/>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15"/>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A1"/>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4E6"/>
    <w:rsid w:val="00796567"/>
    <w:rsid w:val="00796598"/>
    <w:rsid w:val="007965D6"/>
    <w:rsid w:val="007965FE"/>
    <w:rsid w:val="00796699"/>
    <w:rsid w:val="007966D5"/>
    <w:rsid w:val="0079671D"/>
    <w:rsid w:val="007968BB"/>
    <w:rsid w:val="007968D9"/>
    <w:rsid w:val="0079695A"/>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CE"/>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F5"/>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F4"/>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2E6"/>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61"/>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989"/>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6E9"/>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02"/>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2D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3DA"/>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B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DA2"/>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A6"/>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AB"/>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639"/>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5E"/>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74"/>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D7"/>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1F"/>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14"/>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339"/>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B0A"/>
    <w:rsid w:val="008E1C19"/>
    <w:rsid w:val="008E1CD1"/>
    <w:rsid w:val="008E1D03"/>
    <w:rsid w:val="008E1D67"/>
    <w:rsid w:val="008E1DF2"/>
    <w:rsid w:val="008E1E3E"/>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4C"/>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33"/>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3D"/>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3"/>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CD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561"/>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346"/>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CE"/>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7B"/>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DD0"/>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B11"/>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A2"/>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44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9A8"/>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1C"/>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09"/>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7FB"/>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753"/>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4A5"/>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E2"/>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E85"/>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7F"/>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4C4"/>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21"/>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A82"/>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5ED6"/>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2A"/>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1D3"/>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23"/>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7D"/>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BE6"/>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49"/>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81"/>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6DC"/>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1FE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C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3B"/>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8"/>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C0"/>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EB"/>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D7A"/>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89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9C"/>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EB2"/>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55"/>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D9"/>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3B"/>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DCD"/>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8C"/>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0"/>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04"/>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33B"/>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33"/>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D6"/>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40F"/>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BEE"/>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1B"/>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6FC"/>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95"/>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C7"/>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1D7"/>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EA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88"/>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2EF0"/>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F8"/>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2A7"/>
    <w:rsid w:val="00EB236A"/>
    <w:rsid w:val="00EB249F"/>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333"/>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62"/>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8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194"/>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BA8"/>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A"/>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63"/>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164"/>
    <w:rsid w:val="00F46206"/>
    <w:rsid w:val="00F462CC"/>
    <w:rsid w:val="00F46363"/>
    <w:rsid w:val="00F4637B"/>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DA9"/>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AEF"/>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46"/>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EC6"/>
    <w:rsid w:val="00F75F83"/>
    <w:rsid w:val="00F75F96"/>
    <w:rsid w:val="00F75FC8"/>
    <w:rsid w:val="00F7608F"/>
    <w:rsid w:val="00F761CA"/>
    <w:rsid w:val="00F76267"/>
    <w:rsid w:val="00F7627C"/>
    <w:rsid w:val="00F764B1"/>
    <w:rsid w:val="00F764BA"/>
    <w:rsid w:val="00F76591"/>
    <w:rsid w:val="00F765E2"/>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7A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2B"/>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36"/>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D3"/>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CBF"/>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3E"/>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ADA"/>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C7473"/>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paragraph" w:styleId="EndnoteText">
    <w:name w:val="endnote text"/>
    <w:basedOn w:val="Normal"/>
    <w:link w:val="EndnoteTextChar"/>
    <w:semiHidden/>
    <w:unhideWhenUsed/>
    <w:rsid w:val="00762A15"/>
    <w:rPr>
      <w:szCs w:val="20"/>
    </w:rPr>
  </w:style>
  <w:style w:type="character" w:customStyle="1" w:styleId="EndnoteTextChar">
    <w:name w:val="Endnote Text Char"/>
    <w:basedOn w:val="DefaultParagraphFont"/>
    <w:link w:val="EndnoteText"/>
    <w:semiHidden/>
    <w:rsid w:val="00762A15"/>
    <w:rPr>
      <w:rFonts w:ascii="Arial" w:eastAsia="MS Mincho" w:hAnsi="Arial"/>
    </w:rPr>
  </w:style>
  <w:style w:type="character" w:styleId="EndnoteReference">
    <w:name w:val="endnote reference"/>
    <w:basedOn w:val="DefaultParagraphFont"/>
    <w:semiHidden/>
    <w:unhideWhenUsed/>
    <w:rsid w:val="00762A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1418691">
      <w:bodyDiv w:val="1"/>
      <w:marLeft w:val="0"/>
      <w:marRight w:val="0"/>
      <w:marTop w:val="0"/>
      <w:marBottom w:val="0"/>
      <w:divBdr>
        <w:top w:val="none" w:sz="0" w:space="0" w:color="auto"/>
        <w:left w:val="none" w:sz="0" w:space="0" w:color="auto"/>
        <w:bottom w:val="none" w:sz="0" w:space="0" w:color="auto"/>
        <w:right w:val="none" w:sz="0" w:space="0" w:color="auto"/>
      </w:divBdr>
    </w:div>
    <w:div w:id="81923049">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261362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3380552">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353268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642136">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621624">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6372912">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6805298">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5373356">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78\docs\RP-17282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Data\3GPP\TSGR\TSGR_78\docs\RP-172820.zip" TargetMode="External"/><Relationship Id="rId4" Type="http://schemas.openxmlformats.org/officeDocument/2006/relationships/settings" Target="settings.xml"/><Relationship Id="rId9" Type="http://schemas.openxmlformats.org/officeDocument/2006/relationships/hyperlink" Target="file:///C:\Data\3GPP\TSGR\TSGR_78\Docs\RP-17284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162C5-7CA2-2547-9AFD-7CDA8C13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44</Pages>
  <Words>13562</Words>
  <Characters>77304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90685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Nan Hu</cp:lastModifiedBy>
  <cp:revision>6</cp:revision>
  <cp:lastPrinted>2018-01-21T13:31:00Z</cp:lastPrinted>
  <dcterms:created xsi:type="dcterms:W3CDTF">2018-04-19T13:18:00Z</dcterms:created>
  <dcterms:modified xsi:type="dcterms:W3CDTF">2018-04-19T15:25:00Z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